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714C3A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714C3A">
        <w:rPr>
          <w:bCs w:val="0"/>
          <w:kern w:val="0"/>
          <w:sz w:val="28"/>
          <w:szCs w:val="28"/>
        </w:rPr>
        <w:t xml:space="preserve">Протокол </w:t>
      </w:r>
      <w:r w:rsidR="003B3C23" w:rsidRPr="00714C3A">
        <w:rPr>
          <w:bCs w:val="0"/>
          <w:kern w:val="0"/>
          <w:sz w:val="28"/>
          <w:szCs w:val="28"/>
        </w:rPr>
        <w:t xml:space="preserve">№ </w:t>
      </w:r>
      <w:r w:rsidR="00714C3A" w:rsidRPr="00714C3A">
        <w:rPr>
          <w:rFonts w:eastAsia="Times New Roman"/>
          <w:sz w:val="28"/>
          <w:szCs w:val="28"/>
        </w:rPr>
        <w:t>Z040297</w:t>
      </w:r>
      <w:r w:rsidR="0088737A" w:rsidRPr="00714C3A">
        <w:rPr>
          <w:rFonts w:eastAsia="Times New Roman"/>
          <w:sz w:val="28"/>
          <w:szCs w:val="28"/>
        </w:rPr>
        <w:t>-</w:t>
      </w:r>
      <w:r w:rsidR="00A26A26" w:rsidRPr="00714C3A">
        <w:rPr>
          <w:rFonts w:eastAsia="Times New Roman"/>
          <w:sz w:val="28"/>
          <w:szCs w:val="28"/>
        </w:rPr>
        <w:t>3</w:t>
      </w:r>
    </w:p>
    <w:p w:rsidR="00B961E9" w:rsidRPr="00714C3A" w:rsidRDefault="008B15E1" w:rsidP="008D2A80">
      <w:pPr>
        <w:jc w:val="center"/>
        <w:rPr>
          <w:rFonts w:eastAsia="Times New Roman"/>
          <w:sz w:val="28"/>
          <w:szCs w:val="28"/>
        </w:rPr>
      </w:pPr>
      <w:r w:rsidRPr="00714C3A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714C3A">
        <w:rPr>
          <w:b/>
          <w:sz w:val="28"/>
          <w:szCs w:val="28"/>
        </w:rPr>
        <w:t xml:space="preserve">и </w:t>
      </w:r>
      <w:r w:rsidR="00455A4E" w:rsidRPr="00714C3A">
        <w:rPr>
          <w:b/>
          <w:sz w:val="28"/>
          <w:szCs w:val="28"/>
        </w:rPr>
        <w:t xml:space="preserve">единственным </w:t>
      </w:r>
      <w:r w:rsidR="00E656E3" w:rsidRPr="00714C3A">
        <w:rPr>
          <w:b/>
          <w:sz w:val="28"/>
          <w:szCs w:val="28"/>
        </w:rPr>
        <w:t xml:space="preserve">участником открытого запроса </w:t>
      </w:r>
      <w:r w:rsidR="00D854D4" w:rsidRPr="00714C3A">
        <w:rPr>
          <w:b/>
          <w:sz w:val="28"/>
          <w:szCs w:val="28"/>
        </w:rPr>
        <w:t>цен</w:t>
      </w:r>
      <w:r w:rsidR="00E656E3" w:rsidRPr="00714C3A">
        <w:rPr>
          <w:b/>
          <w:sz w:val="28"/>
          <w:szCs w:val="28"/>
        </w:rPr>
        <w:t xml:space="preserve"> на право заключения договора</w:t>
      </w:r>
      <w:r w:rsidR="003B3C23" w:rsidRPr="00714C3A">
        <w:rPr>
          <w:b/>
          <w:sz w:val="28"/>
          <w:szCs w:val="28"/>
        </w:rPr>
        <w:t xml:space="preserve"> на </w:t>
      </w:r>
      <w:r w:rsidR="00714C3A" w:rsidRPr="00714C3A">
        <w:rPr>
          <w:b/>
          <w:sz w:val="28"/>
          <w:szCs w:val="28"/>
        </w:rPr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="00714C3A" w:rsidRPr="00714C3A">
        <w:rPr>
          <w:rFonts w:eastAsia="Times New Roman"/>
          <w:b/>
          <w:sz w:val="28"/>
          <w:szCs w:val="28"/>
        </w:rPr>
        <w:t xml:space="preserve"> (лот № 947)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714C3A">
        <w:rPr>
          <w:bCs/>
          <w:noProof/>
          <w:sz w:val="28"/>
          <w:szCs w:val="28"/>
        </w:rPr>
        <w:t>17</w:t>
      </w:r>
      <w:r w:rsidRPr="008B15E1">
        <w:rPr>
          <w:bCs/>
          <w:noProof/>
          <w:sz w:val="28"/>
          <w:szCs w:val="28"/>
        </w:rPr>
        <w:t xml:space="preserve">» </w:t>
      </w:r>
      <w:r w:rsidR="00714C3A">
        <w:rPr>
          <w:bCs/>
          <w:noProof/>
          <w:sz w:val="28"/>
          <w:szCs w:val="28"/>
        </w:rPr>
        <w:t>сентября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8D2A80" w:rsidRDefault="00A26A26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D2A80">
        <w:rPr>
          <w:sz w:val="28"/>
          <w:szCs w:val="28"/>
        </w:rPr>
        <w:t xml:space="preserve">Заказчик (организатор) запроса </w:t>
      </w:r>
      <w:r w:rsidR="00D854D4" w:rsidRPr="008D2A80">
        <w:rPr>
          <w:sz w:val="28"/>
          <w:szCs w:val="28"/>
        </w:rPr>
        <w:t>цен</w:t>
      </w:r>
      <w:r w:rsidRPr="008D2A80">
        <w:rPr>
          <w:sz w:val="28"/>
          <w:szCs w:val="28"/>
        </w:rPr>
        <w:t>: Волгодонский филиал АО «НИАЭП».</w:t>
      </w:r>
    </w:p>
    <w:p w:rsidR="00A26A26" w:rsidRPr="00714C3A" w:rsidRDefault="00A26A26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714C3A" w:rsidRPr="00714C3A" w:rsidRDefault="00714C3A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14C3A">
        <w:rPr>
          <w:sz w:val="28"/>
          <w:szCs w:val="28"/>
        </w:rPr>
        <w:t xml:space="preserve">Предмет договора: право заключения договора на выполнение работ по ремонту оборудования мобильного ЛКПП на территории строительной площадки энергоблока № 4 Ростовской АЭС </w:t>
      </w:r>
      <w:r w:rsidRPr="00714C3A">
        <w:rPr>
          <w:rFonts w:eastAsia="Times New Roman"/>
          <w:sz w:val="28"/>
          <w:szCs w:val="28"/>
        </w:rPr>
        <w:t>(лот № 947)</w:t>
      </w:r>
      <w:r w:rsidRPr="00714C3A">
        <w:rPr>
          <w:sz w:val="28"/>
          <w:szCs w:val="28"/>
        </w:rPr>
        <w:t>.</w:t>
      </w:r>
    </w:p>
    <w:p w:rsidR="00714C3A" w:rsidRPr="00714C3A" w:rsidRDefault="00714C3A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714C3A" w:rsidRPr="00714C3A" w:rsidRDefault="00714C3A" w:rsidP="00714C3A">
      <w:pPr>
        <w:pStyle w:val="33"/>
        <w:spacing w:after="0" w:line="240" w:lineRule="auto"/>
        <w:ind w:left="0" w:right="153"/>
        <w:jc w:val="both"/>
        <w:rPr>
          <w:sz w:val="28"/>
          <w:szCs w:val="28"/>
        </w:rPr>
      </w:pPr>
      <w:r w:rsidRPr="00714C3A">
        <w:rPr>
          <w:sz w:val="28"/>
          <w:szCs w:val="28"/>
        </w:rPr>
        <w:t xml:space="preserve">Начальная (максимальная) цена договора: </w:t>
      </w:r>
      <w:r w:rsidRPr="00714C3A">
        <w:rPr>
          <w:b/>
          <w:bCs/>
          <w:color w:val="000000"/>
          <w:sz w:val="28"/>
          <w:szCs w:val="28"/>
        </w:rPr>
        <w:t>2 008 442,07</w:t>
      </w:r>
      <w:r w:rsidRPr="00714C3A">
        <w:rPr>
          <w:sz w:val="28"/>
          <w:szCs w:val="28"/>
        </w:rPr>
        <w:t xml:space="preserve"> (Два миллиона восемь</w:t>
      </w:r>
      <w:r>
        <w:rPr>
          <w:sz w:val="28"/>
          <w:szCs w:val="28"/>
        </w:rPr>
        <w:t xml:space="preserve"> </w:t>
      </w:r>
      <w:r w:rsidRPr="00714C3A">
        <w:rPr>
          <w:sz w:val="28"/>
          <w:szCs w:val="28"/>
        </w:rPr>
        <w:t>тысяч четыреста сорок два) рубля 07 коп</w:t>
      </w:r>
      <w:proofErr w:type="gramStart"/>
      <w:r w:rsidRPr="00714C3A">
        <w:rPr>
          <w:sz w:val="28"/>
          <w:szCs w:val="28"/>
        </w:rPr>
        <w:t xml:space="preserve">., </w:t>
      </w:r>
      <w:proofErr w:type="gramEnd"/>
      <w:r w:rsidRPr="00714C3A">
        <w:rPr>
          <w:sz w:val="28"/>
          <w:szCs w:val="28"/>
        </w:rPr>
        <w:t xml:space="preserve">включая НДС. </w:t>
      </w:r>
    </w:p>
    <w:p w:rsidR="00714C3A" w:rsidRPr="00714C3A" w:rsidRDefault="00714C3A" w:rsidP="00714C3A">
      <w:pPr>
        <w:tabs>
          <w:tab w:val="left" w:pos="0"/>
          <w:tab w:val="left" w:pos="1134"/>
        </w:tabs>
        <w:jc w:val="both"/>
        <w:rPr>
          <w:rFonts w:eastAsia="Times New Roman"/>
          <w:sz w:val="28"/>
          <w:szCs w:val="28"/>
        </w:rPr>
      </w:pPr>
      <w:r w:rsidRPr="00714C3A">
        <w:rPr>
          <w:rFonts w:eastAsia="Times New Roman"/>
          <w:b/>
          <w:sz w:val="28"/>
          <w:szCs w:val="28"/>
        </w:rPr>
        <w:t>1 702 069,55</w:t>
      </w:r>
      <w:r w:rsidRPr="00714C3A">
        <w:rPr>
          <w:rFonts w:eastAsia="Times New Roman"/>
          <w:sz w:val="28"/>
          <w:szCs w:val="28"/>
        </w:rPr>
        <w:t xml:space="preserve"> (Один миллион семьсот две тысячи шестьдесят девять) рублей 55 коп</w:t>
      </w:r>
      <w:proofErr w:type="gramStart"/>
      <w:r w:rsidRPr="00714C3A">
        <w:rPr>
          <w:rFonts w:eastAsia="Times New Roman"/>
          <w:sz w:val="28"/>
          <w:szCs w:val="28"/>
        </w:rPr>
        <w:t xml:space="preserve">., </w:t>
      </w:r>
      <w:proofErr w:type="gramEnd"/>
      <w:r w:rsidRPr="00714C3A">
        <w:rPr>
          <w:rFonts w:eastAsia="Times New Roman"/>
          <w:sz w:val="28"/>
          <w:szCs w:val="28"/>
        </w:rPr>
        <w:t xml:space="preserve">без учета НДС. </w:t>
      </w:r>
    </w:p>
    <w:p w:rsidR="00714C3A" w:rsidRDefault="00714C3A" w:rsidP="00714C3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14C3A" w:rsidRPr="00714C3A" w:rsidRDefault="00714C3A" w:rsidP="00714C3A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714C3A">
        <w:rPr>
          <w:sz w:val="28"/>
          <w:szCs w:val="28"/>
        </w:rPr>
        <w:t xml:space="preserve">Срок исполнения договора: начало – </w:t>
      </w:r>
      <w:proofErr w:type="gramStart"/>
      <w:r w:rsidRPr="00714C3A">
        <w:rPr>
          <w:sz w:val="28"/>
          <w:szCs w:val="28"/>
        </w:rPr>
        <w:t>с даты подписания</w:t>
      </w:r>
      <w:proofErr w:type="gramEnd"/>
      <w:r w:rsidRPr="00714C3A">
        <w:rPr>
          <w:sz w:val="28"/>
          <w:szCs w:val="28"/>
        </w:rPr>
        <w:t xml:space="preserve"> договора, окончание – 29.02.2016 г.</w:t>
      </w:r>
    </w:p>
    <w:p w:rsidR="00714C3A" w:rsidRPr="00714C3A" w:rsidRDefault="00714C3A" w:rsidP="00714C3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14C3A" w:rsidRPr="00714C3A" w:rsidRDefault="00714C3A" w:rsidP="00714C3A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714C3A">
        <w:rPr>
          <w:bCs/>
          <w:sz w:val="28"/>
          <w:szCs w:val="28"/>
        </w:rPr>
        <w:t xml:space="preserve">Порядок оплаты: </w:t>
      </w:r>
      <w:r w:rsidRPr="00714C3A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714C3A">
        <w:rPr>
          <w:sz w:val="28"/>
          <w:szCs w:val="28"/>
        </w:rPr>
        <w:t xml:space="preserve"> </w:t>
      </w:r>
      <w:proofErr w:type="gramStart"/>
      <w:r w:rsidRPr="00714C3A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714C3A" w:rsidRPr="00714C3A" w:rsidRDefault="00714C3A" w:rsidP="00714C3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714C3A" w:rsidRPr="00714C3A" w:rsidRDefault="00714C3A" w:rsidP="00714C3A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14C3A">
        <w:rPr>
          <w:sz w:val="28"/>
          <w:szCs w:val="28"/>
        </w:rPr>
        <w:t xml:space="preserve">Извещение о проведении запроса цен и документация по запросу цен опубликованы «02»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14C3A">
          <w:rPr>
            <w:rStyle w:val="af1"/>
            <w:sz w:val="28"/>
            <w:szCs w:val="28"/>
          </w:rPr>
          <w:t>http://zakupki.rosatom.ru/</w:t>
        </w:r>
      </w:hyperlink>
      <w:r w:rsidRPr="00714C3A">
        <w:rPr>
          <w:sz w:val="28"/>
          <w:szCs w:val="28"/>
        </w:rPr>
        <w:t>, закупка № 150902/0536/1069, на ЭТП «</w:t>
      </w:r>
      <w:hyperlink r:id="rId9" w:history="1">
        <w:r w:rsidRPr="00714C3A">
          <w:rPr>
            <w:rStyle w:val="af1"/>
            <w:sz w:val="28"/>
            <w:szCs w:val="28"/>
          </w:rPr>
          <w:t>a-k-d.ru</w:t>
        </w:r>
      </w:hyperlink>
      <w:r w:rsidRPr="00714C3A">
        <w:rPr>
          <w:sz w:val="28"/>
          <w:szCs w:val="28"/>
        </w:rPr>
        <w:t>», закупка № Z040297, на официальном сайте Российской Федерации для размещения информации о закупках отдельными</w:t>
      </w:r>
      <w:proofErr w:type="gramEnd"/>
      <w:r w:rsidRPr="00714C3A">
        <w:rPr>
          <w:sz w:val="28"/>
          <w:szCs w:val="28"/>
        </w:rPr>
        <w:t xml:space="preserve"> видами юридических лиц </w:t>
      </w:r>
      <w:hyperlink r:id="rId10" w:history="1">
        <w:r w:rsidRPr="00714C3A">
          <w:rPr>
            <w:rStyle w:val="af1"/>
            <w:sz w:val="28"/>
            <w:szCs w:val="28"/>
            <w:lang w:val="en-US"/>
          </w:rPr>
          <w:t>www</w:t>
        </w:r>
        <w:r w:rsidRPr="00714C3A">
          <w:rPr>
            <w:rStyle w:val="af1"/>
            <w:sz w:val="28"/>
            <w:szCs w:val="28"/>
          </w:rPr>
          <w:t>.</w:t>
        </w:r>
        <w:r w:rsidRPr="00714C3A">
          <w:rPr>
            <w:rStyle w:val="af1"/>
            <w:sz w:val="28"/>
            <w:szCs w:val="28"/>
            <w:lang w:val="en-US"/>
          </w:rPr>
          <w:t>zakupki</w:t>
        </w:r>
        <w:r w:rsidRPr="00714C3A">
          <w:rPr>
            <w:rStyle w:val="af1"/>
            <w:sz w:val="28"/>
            <w:szCs w:val="28"/>
          </w:rPr>
          <w:t>.</w:t>
        </w:r>
        <w:r w:rsidRPr="00714C3A">
          <w:rPr>
            <w:rStyle w:val="af1"/>
            <w:sz w:val="28"/>
            <w:szCs w:val="28"/>
            <w:lang w:val="en-US"/>
          </w:rPr>
          <w:t>gov</w:t>
        </w:r>
        <w:r w:rsidRPr="00714C3A">
          <w:rPr>
            <w:rStyle w:val="af1"/>
            <w:sz w:val="28"/>
            <w:szCs w:val="28"/>
          </w:rPr>
          <w:t>.</w:t>
        </w:r>
        <w:r w:rsidRPr="00714C3A">
          <w:rPr>
            <w:rStyle w:val="af1"/>
            <w:sz w:val="28"/>
            <w:szCs w:val="28"/>
            <w:lang w:val="en-US"/>
          </w:rPr>
          <w:t>ru</w:t>
        </w:r>
      </w:hyperlink>
      <w:r w:rsidRPr="00714C3A">
        <w:rPr>
          <w:sz w:val="28"/>
          <w:szCs w:val="28"/>
        </w:rPr>
        <w:t>, закупка № 31502722692.</w:t>
      </w:r>
    </w:p>
    <w:p w:rsidR="00714C3A" w:rsidRPr="0081144E" w:rsidRDefault="00714C3A" w:rsidP="00714C3A">
      <w:pPr>
        <w:pStyle w:val="af4"/>
        <w:spacing w:before="0" w:beforeAutospacing="0" w:after="0" w:afterAutospacing="0"/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8D2A80">
        <w:rPr>
          <w:rStyle w:val="11"/>
          <w:color w:val="000000"/>
          <w:sz w:val="28"/>
          <w:szCs w:val="28"/>
        </w:rPr>
        <w:t>Условия</w:t>
      </w:r>
      <w:r w:rsidRPr="001257AA">
        <w:rPr>
          <w:rStyle w:val="11"/>
          <w:color w:val="000000"/>
          <w:sz w:val="28"/>
          <w:szCs w:val="28"/>
        </w:rPr>
        <w:t xml:space="preserve">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D854D4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BA2B1A" w:rsidRPr="008D2A8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8D2A8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8D2A8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8D2A8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714C3A">
        <w:rPr>
          <w:rStyle w:val="11"/>
          <w:color w:val="000000"/>
          <w:sz w:val="28"/>
          <w:szCs w:val="28"/>
        </w:rPr>
        <w:t xml:space="preserve">участником запроса </w:t>
      </w:r>
      <w:r w:rsidR="00D854D4" w:rsidRPr="00714C3A">
        <w:rPr>
          <w:rStyle w:val="11"/>
          <w:color w:val="000000"/>
          <w:sz w:val="28"/>
          <w:szCs w:val="28"/>
        </w:rPr>
        <w:t>цен</w:t>
      </w:r>
      <w:r w:rsidR="004C5869" w:rsidRPr="00714C3A">
        <w:rPr>
          <w:rStyle w:val="11"/>
          <w:color w:val="000000"/>
          <w:sz w:val="28"/>
          <w:szCs w:val="28"/>
        </w:rPr>
        <w:t xml:space="preserve"> </w:t>
      </w:r>
      <w:r w:rsidR="00714C3A" w:rsidRPr="00714C3A">
        <w:rPr>
          <w:sz w:val="28"/>
          <w:szCs w:val="28"/>
        </w:rPr>
        <w:t>АО «ФЦНИВТ «СНПО «Элерон»</w:t>
      </w:r>
      <w:r w:rsidR="003B3C23" w:rsidRPr="00714C3A">
        <w:rPr>
          <w:rStyle w:val="11"/>
          <w:color w:val="000000"/>
          <w:sz w:val="28"/>
          <w:szCs w:val="28"/>
        </w:rPr>
        <w:t xml:space="preserve"> (</w:t>
      </w:r>
      <w:r w:rsidR="00714C3A" w:rsidRPr="00714C3A">
        <w:rPr>
          <w:rFonts w:eastAsia="Times New Roman"/>
          <w:sz w:val="28"/>
          <w:szCs w:val="28"/>
        </w:rPr>
        <w:t>115563, г. Москва, ул. Генерала Белова, д. 14</w:t>
      </w:r>
      <w:r w:rsidR="003B3C23" w:rsidRPr="00714C3A">
        <w:rPr>
          <w:rStyle w:val="11"/>
          <w:color w:val="000000"/>
          <w:sz w:val="28"/>
          <w:szCs w:val="28"/>
        </w:rPr>
        <w:t>)</w:t>
      </w:r>
      <w:r w:rsidR="005B2C32" w:rsidRPr="00714C3A">
        <w:rPr>
          <w:rStyle w:val="11"/>
          <w:color w:val="000000"/>
          <w:sz w:val="28"/>
          <w:szCs w:val="28"/>
        </w:rPr>
        <w:t xml:space="preserve"> </w:t>
      </w:r>
      <w:r w:rsidRPr="00714C3A">
        <w:rPr>
          <w:rStyle w:val="11"/>
          <w:color w:val="000000"/>
          <w:sz w:val="28"/>
          <w:szCs w:val="28"/>
        </w:rPr>
        <w:t xml:space="preserve">в </w:t>
      </w:r>
      <w:r w:rsidRPr="00714C3A">
        <w:rPr>
          <w:rStyle w:val="11"/>
          <w:color w:val="000000"/>
          <w:sz w:val="28"/>
          <w:szCs w:val="28"/>
        </w:rPr>
        <w:lastRenderedPageBreak/>
        <w:t xml:space="preserve">заявке на участие в запросе </w:t>
      </w:r>
      <w:r w:rsidR="00D854D4" w:rsidRPr="00714C3A">
        <w:rPr>
          <w:rStyle w:val="11"/>
          <w:color w:val="000000"/>
          <w:sz w:val="28"/>
          <w:szCs w:val="28"/>
        </w:rPr>
        <w:t>цен</w:t>
      </w:r>
      <w:r w:rsidRPr="00714C3A">
        <w:rPr>
          <w:rStyle w:val="11"/>
          <w:color w:val="000000"/>
          <w:sz w:val="28"/>
          <w:szCs w:val="28"/>
        </w:rPr>
        <w:t xml:space="preserve"> составляет </w:t>
      </w:r>
      <w:r w:rsidR="00714C3A" w:rsidRPr="00714C3A">
        <w:rPr>
          <w:sz w:val="28"/>
          <w:szCs w:val="28"/>
        </w:rPr>
        <w:t>2 008 442,07</w:t>
      </w:r>
      <w:r w:rsidR="00714C3A" w:rsidRPr="00714C3A">
        <w:rPr>
          <w:rFonts w:eastAsia="Times New Roman"/>
          <w:sz w:val="28"/>
          <w:szCs w:val="28"/>
        </w:rPr>
        <w:t xml:space="preserve"> руб. (Два миллиона восемь тысяч четыреста сорок два</w:t>
      </w:r>
      <w:r w:rsidR="00714C3A" w:rsidRPr="00714C3A">
        <w:rPr>
          <w:sz w:val="28"/>
          <w:szCs w:val="28"/>
        </w:rPr>
        <w:t xml:space="preserve"> рубля 07 </w:t>
      </w:r>
      <w:r w:rsidR="00714C3A" w:rsidRPr="00714C3A">
        <w:rPr>
          <w:rFonts w:eastAsia="Times New Roman"/>
          <w:sz w:val="28"/>
          <w:szCs w:val="28"/>
        </w:rPr>
        <w:t>копеек) с учетом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714C3A">
        <w:rPr>
          <w:rStyle w:val="11"/>
          <w:color w:val="000000"/>
          <w:sz w:val="28"/>
          <w:szCs w:val="28"/>
        </w:rPr>
        <w:t>17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714C3A">
        <w:rPr>
          <w:rStyle w:val="11"/>
          <w:color w:val="000000"/>
          <w:sz w:val="28"/>
          <w:szCs w:val="28"/>
        </w:rPr>
        <w:t>сентября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714C3A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Подольский В.В.</w:t>
            </w:r>
          </w:p>
        </w:tc>
        <w:tc>
          <w:tcPr>
            <w:tcW w:w="7245" w:type="dxa"/>
            <w:vAlign w:val="center"/>
          </w:tcPr>
          <w:p w:rsidR="00C76912" w:rsidRPr="00EB3913" w:rsidRDefault="00714C3A" w:rsidP="00A26A26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Заместитель генерального директора по объектам ОАО «Концерн Росэнергоатом» </w:t>
            </w:r>
            <w:r w:rsidRPr="00714C3A">
              <w:rPr>
                <w:sz w:val="28"/>
                <w:szCs w:val="28"/>
              </w:rPr>
              <w:t>АО «ФЦНИВТ «СНПО «Элерон»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714C3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714C3A">
              <w:rPr>
                <w:rStyle w:val="11"/>
                <w:sz w:val="28"/>
                <w:szCs w:val="28"/>
              </w:rPr>
              <w:t>1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пунктом </w:t>
      </w:r>
      <w:r w:rsidR="00D854D4">
        <w:rPr>
          <w:rStyle w:val="11"/>
          <w:color w:val="000000"/>
          <w:sz w:val="28"/>
          <w:szCs w:val="28"/>
        </w:rPr>
        <w:t>13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D854D4">
        <w:rPr>
          <w:rStyle w:val="11"/>
          <w:color w:val="000000"/>
          <w:sz w:val="28"/>
          <w:szCs w:val="28"/>
        </w:rPr>
        <w:t>Части 2 Тома 1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9269D3" w:rsidRDefault="00455A4E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единственный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>
        <w:rPr>
          <w:rStyle w:val="11"/>
          <w:color w:val="000000"/>
          <w:sz w:val="28"/>
          <w:szCs w:val="28"/>
        </w:rPr>
        <w:t xml:space="preserve">цен </w:t>
      </w:r>
      <w:r w:rsidR="00714C3A" w:rsidRPr="00714C3A">
        <w:rPr>
          <w:sz w:val="28"/>
          <w:szCs w:val="28"/>
        </w:rPr>
        <w:t>АО «ФЦНИВТ «СНПО «Элерон»</w:t>
      </w:r>
      <w:r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 xml:space="preserve">заявке: </w:t>
      </w:r>
      <w:r w:rsidR="00714C3A" w:rsidRPr="00714C3A">
        <w:rPr>
          <w:sz w:val="28"/>
          <w:szCs w:val="28"/>
        </w:rPr>
        <w:t>2 008 442,07</w:t>
      </w:r>
      <w:r w:rsidR="00714C3A" w:rsidRPr="00714C3A">
        <w:rPr>
          <w:rFonts w:eastAsia="Times New Roman"/>
          <w:sz w:val="28"/>
          <w:szCs w:val="28"/>
        </w:rPr>
        <w:t xml:space="preserve"> руб. (Два миллиона восемь тысяч четыреста сорок два</w:t>
      </w:r>
      <w:r w:rsidR="00714C3A" w:rsidRPr="00714C3A">
        <w:rPr>
          <w:sz w:val="28"/>
          <w:szCs w:val="28"/>
        </w:rPr>
        <w:t xml:space="preserve"> рубля 07 </w:t>
      </w:r>
      <w:r w:rsidR="00714C3A" w:rsidRPr="00714C3A">
        <w:rPr>
          <w:rFonts w:eastAsia="Times New Roman"/>
          <w:sz w:val="28"/>
          <w:szCs w:val="28"/>
        </w:rPr>
        <w:t>копеек) с учетом НДС (18%).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854D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854D4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714C3A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Подольский В.В.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BC0" w:rsidRDefault="00D03BC0" w:rsidP="00C94997">
      <w:r>
        <w:separator/>
      </w:r>
    </w:p>
  </w:endnote>
  <w:endnote w:type="continuationSeparator" w:id="1">
    <w:p w:rsidR="00D03BC0" w:rsidRDefault="00D03BC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C0" w:rsidRDefault="000A000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3BC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14C3A">
      <w:rPr>
        <w:rStyle w:val="ac"/>
        <w:noProof/>
      </w:rPr>
      <w:t>1</w:t>
    </w:r>
    <w:r>
      <w:rPr>
        <w:rStyle w:val="ac"/>
      </w:rPr>
      <w:fldChar w:fldCharType="end"/>
    </w:r>
  </w:p>
  <w:p w:rsidR="00F97215" w:rsidRPr="007C2D47" w:rsidRDefault="00F97215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F97215">
      <w:rPr>
        <w:bCs w:val="0"/>
        <w:kern w:val="0"/>
        <w:sz w:val="16"/>
        <w:szCs w:val="16"/>
      </w:rPr>
      <w:t xml:space="preserve">Протокол № </w:t>
    </w:r>
    <w:r w:rsidR="00714C3A" w:rsidRPr="00714C3A">
      <w:rPr>
        <w:rFonts w:eastAsia="Times New Roman"/>
        <w:sz w:val="16"/>
        <w:szCs w:val="16"/>
      </w:rPr>
      <w:t xml:space="preserve">Z040297-3 </w:t>
    </w:r>
    <w:r w:rsidRPr="00714C3A">
      <w:rPr>
        <w:rFonts w:eastAsia="Times New Roman"/>
        <w:sz w:val="16"/>
        <w:szCs w:val="16"/>
      </w:rPr>
      <w:t xml:space="preserve">от </w:t>
    </w:r>
    <w:r w:rsidR="00714C3A" w:rsidRPr="00714C3A">
      <w:rPr>
        <w:rFonts w:eastAsia="Times New Roman"/>
        <w:sz w:val="16"/>
        <w:szCs w:val="16"/>
      </w:rPr>
      <w:t>17</w:t>
    </w:r>
    <w:r w:rsidRPr="007C2D47">
      <w:rPr>
        <w:rFonts w:eastAsia="Times New Roman"/>
        <w:sz w:val="16"/>
        <w:szCs w:val="16"/>
      </w:rPr>
      <w:t>.0</w:t>
    </w:r>
    <w:r w:rsidR="00714C3A">
      <w:rPr>
        <w:rFonts w:eastAsia="Times New Roman"/>
        <w:sz w:val="16"/>
        <w:szCs w:val="16"/>
      </w:rPr>
      <w:t>9</w:t>
    </w:r>
    <w:r w:rsidRPr="007C2D47">
      <w:rPr>
        <w:rFonts w:eastAsia="Times New Roman"/>
        <w:sz w:val="16"/>
        <w:szCs w:val="16"/>
      </w:rPr>
      <w:t>.2015</w:t>
    </w:r>
  </w:p>
  <w:p w:rsidR="007C2D47" w:rsidRPr="007C2D47" w:rsidRDefault="007C2D47" w:rsidP="007C2D47">
    <w:pPr>
      <w:jc w:val="center"/>
      <w:rPr>
        <w:rFonts w:eastAsia="Times New Roman"/>
        <w:sz w:val="16"/>
        <w:szCs w:val="16"/>
      </w:rPr>
    </w:pPr>
    <w:r w:rsidRPr="007C2D47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</w:t>
    </w:r>
    <w:r w:rsidRPr="008D2A80">
      <w:rPr>
        <w:b/>
        <w:sz w:val="16"/>
        <w:szCs w:val="16"/>
      </w:rPr>
      <w:t xml:space="preserve">на право заключения договора на </w:t>
    </w:r>
    <w:r w:rsidR="00714C3A" w:rsidRPr="00714C3A">
      <w:rPr>
        <w:b/>
        <w:sz w:val="16"/>
        <w:szCs w:val="16"/>
      </w:rPr>
      <w:t>выполнение работ по ремонту оборудования мобильного ЛКПП на территории строительной площадки энергоблока № 4 Ростовской АЭС</w:t>
    </w:r>
    <w:r w:rsidR="00714C3A" w:rsidRPr="00714C3A">
      <w:rPr>
        <w:rFonts w:eastAsia="Times New Roman"/>
        <w:b/>
        <w:sz w:val="16"/>
        <w:szCs w:val="16"/>
      </w:rPr>
      <w:t xml:space="preserve"> (лот № 947)</w:t>
    </w:r>
  </w:p>
  <w:p w:rsidR="00D03BC0" w:rsidRPr="0088623F" w:rsidRDefault="00D03BC0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BC0" w:rsidRDefault="00D03BC0" w:rsidP="00C94997">
      <w:r>
        <w:separator/>
      </w:r>
    </w:p>
  </w:footnote>
  <w:footnote w:type="continuationSeparator" w:id="1">
    <w:p w:rsidR="00D03BC0" w:rsidRDefault="00D03BC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007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14C3A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446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41</cp:revision>
  <cp:lastPrinted>2015-01-26T08:46:00Z</cp:lastPrinted>
  <dcterms:created xsi:type="dcterms:W3CDTF">2015-01-29T07:36:00Z</dcterms:created>
  <dcterms:modified xsi:type="dcterms:W3CDTF">2015-09-17T08:31:00Z</dcterms:modified>
</cp:coreProperties>
</file>