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F386E" w:rsidRDefault="001351EA" w:rsidP="000807F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224934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</w:t>
      </w:r>
      <w:r w:rsidR="00090BB0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467</w:t>
      </w:r>
      <w:r w:rsidR="00224934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К2-1</w:t>
      </w:r>
      <w:r w:rsidR="00185C14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</w:t>
      </w:r>
      <w:r w:rsidR="00224934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</w:t>
      </w:r>
      <w:r w:rsidR="005E2A49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</w:t>
      </w:r>
      <w:r w:rsid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</w:t>
      </w:r>
    </w:p>
    <w:p w:rsidR="005E2A49" w:rsidRPr="003F386E" w:rsidRDefault="00F326E1" w:rsidP="000807F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b/>
          <w:bCs/>
          <w:sz w:val="25"/>
          <w:szCs w:val="25"/>
        </w:rPr>
        <w:t xml:space="preserve">заседания закупочной комиссии </w:t>
      </w:r>
      <w:proofErr w:type="gramStart"/>
      <w:r w:rsidRPr="003F386E">
        <w:rPr>
          <w:rFonts w:ascii="Times New Roman" w:hAnsi="Times New Roman" w:cs="Times New Roman"/>
          <w:b/>
          <w:bCs/>
          <w:sz w:val="25"/>
          <w:szCs w:val="25"/>
        </w:rPr>
        <w:t xml:space="preserve">по рассмотрению заявок на участие в переторжке по открытому запросу предложений </w:t>
      </w:r>
      <w:r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на право</w:t>
      </w:r>
      <w:proofErr w:type="gramEnd"/>
      <w:r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заключения договора на поставку товара по лоту</w:t>
      </w:r>
      <w:r w:rsidRPr="003F386E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="00F51F51" w:rsidRPr="003F386E">
        <w:rPr>
          <w:rFonts w:ascii="Times New Roman" w:hAnsi="Times New Roman" w:cs="Times New Roman"/>
          <w:b/>
          <w:bCs/>
          <w:sz w:val="25"/>
          <w:szCs w:val="25"/>
        </w:rPr>
        <w:t>№</w:t>
      </w:r>
      <w:r w:rsidR="00090BB0"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  </w:r>
    </w:p>
    <w:p w:rsidR="00BB2A8E" w:rsidRPr="003F386E" w:rsidRDefault="00BB2A8E" w:rsidP="000807F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F386E" w:rsidTr="00FB6461">
        <w:tc>
          <w:tcPr>
            <w:tcW w:w="5149" w:type="dxa"/>
            <w:hideMark/>
          </w:tcPr>
          <w:p w:rsidR="005E2A49" w:rsidRPr="003F386E" w:rsidRDefault="005E2A49" w:rsidP="000807F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3F386E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3F386E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3F386E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3F386E" w:rsidRDefault="006D67F0" w:rsidP="000807F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9030AD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20</w:t>
            </w:r>
            <w:r w:rsidR="005E2A49" w:rsidRPr="003F386E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F51F51" w:rsidRPr="003F386E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ок</w:t>
            </w:r>
            <w:r w:rsidR="0032537A" w:rsidRPr="003F386E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тября</w:t>
            </w:r>
            <w:r w:rsidR="005E2A49" w:rsidRPr="003F386E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3F386E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3F386E" w:rsidRDefault="00BB2A8E" w:rsidP="000807F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93355" w:rsidRPr="003F386E" w:rsidRDefault="00993355" w:rsidP="000807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3F386E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3F386E" w:rsidRDefault="00BB2A8E" w:rsidP="000807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85C14" w:rsidRPr="003F386E" w:rsidRDefault="00185C14" w:rsidP="000807F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090BB0" w:rsidRPr="003F386E" w:rsidRDefault="00090BB0" w:rsidP="000807F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090BB0" w:rsidRPr="003F386E" w:rsidRDefault="00090BB0" w:rsidP="000807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090BB0" w:rsidRPr="003F386E" w:rsidRDefault="00090BB0" w:rsidP="000807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Курской</w:t>
      </w:r>
      <w:proofErr w:type="gram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АЭС-2 подготовительный период». </w:t>
      </w:r>
    </w:p>
    <w:p w:rsidR="00090BB0" w:rsidRPr="003F386E" w:rsidRDefault="00090BB0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КТП для комплекса общестроительных организаций при строительстве энергоблока № 1 </w:t>
      </w:r>
      <w:proofErr w:type="gram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Курской</w:t>
      </w:r>
      <w:proofErr w:type="gram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АЭС-2 подготовительный период. </w:t>
      </w:r>
    </w:p>
    <w:p w:rsidR="00090BB0" w:rsidRPr="003F386E" w:rsidRDefault="00090BB0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090BB0" w:rsidRPr="003F386E" w:rsidRDefault="00090BB0" w:rsidP="000807FB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0BB0" w:rsidRPr="003F386E" w:rsidRDefault="00090BB0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16 938 331,58 (Шестнадцать миллионов девятьсот тридцать восемь тысяч триста тридцать один) рубль 58 копеек, включая НДС. </w:t>
      </w:r>
    </w:p>
    <w:p w:rsidR="005E2A49" w:rsidRPr="003F386E" w:rsidRDefault="00090BB0" w:rsidP="000807F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</w:t>
      </w:r>
      <w:proofErr w:type="gram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по проведению 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«03» сентября 2015 года в информационно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F386E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3F386E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3F386E">
        <w:rPr>
          <w:rFonts w:ascii="Times New Roman" w:hAnsi="Times New Roman" w:cs="Times New Roman"/>
          <w:sz w:val="25"/>
          <w:szCs w:val="25"/>
        </w:rPr>
        <w:t xml:space="preserve">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31502726556, на официальном сайте о размещении заказов на закупки товаров, работ и услуг для нужд 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3F386E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3F386E">
        <w:rPr>
          <w:rFonts w:ascii="Times New Roman" w:hAnsi="Times New Roman" w:cs="Times New Roman"/>
          <w:sz w:val="25"/>
          <w:szCs w:val="25"/>
          <w:lang w:eastAsia="ru-RU"/>
        </w:rPr>
        <w:t>, закупка №150903/0536/1076,</w:t>
      </w:r>
      <w:r w:rsidRPr="003F386E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№R027898.</w:t>
      </w:r>
      <w:proofErr w:type="gramEnd"/>
    </w:p>
    <w:p w:rsidR="00F1156E" w:rsidRPr="003F386E" w:rsidRDefault="00F1156E" w:rsidP="000807FB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3F386E">
        <w:rPr>
          <w:b w:val="0"/>
          <w:bCs w:val="0"/>
          <w:sz w:val="25"/>
          <w:szCs w:val="25"/>
        </w:rPr>
        <w:t>Заседание зак</w:t>
      </w:r>
      <w:r w:rsidR="00090BB0" w:rsidRPr="003F386E">
        <w:rPr>
          <w:b w:val="0"/>
          <w:bCs w:val="0"/>
          <w:sz w:val="25"/>
          <w:szCs w:val="25"/>
        </w:rPr>
        <w:t>упочной комиссии проводится в 10</w:t>
      </w:r>
      <w:r w:rsidRPr="003F386E">
        <w:rPr>
          <w:b w:val="0"/>
          <w:bCs w:val="0"/>
          <w:sz w:val="25"/>
          <w:szCs w:val="25"/>
        </w:rPr>
        <w:t xml:space="preserve">:00:00 (время </w:t>
      </w:r>
      <w:r w:rsidR="00090BB0" w:rsidRPr="003F386E">
        <w:rPr>
          <w:b w:val="0"/>
          <w:bCs w:val="0"/>
          <w:sz w:val="25"/>
          <w:szCs w:val="25"/>
        </w:rPr>
        <w:t xml:space="preserve">московское) </w:t>
      </w:r>
      <w:r w:rsidR="007762E6" w:rsidRPr="003F386E">
        <w:rPr>
          <w:b w:val="0"/>
          <w:bCs w:val="0"/>
          <w:sz w:val="25"/>
          <w:szCs w:val="25"/>
        </w:rPr>
        <w:t xml:space="preserve">                               </w:t>
      </w:r>
      <w:r w:rsidR="00090BB0" w:rsidRPr="003F386E">
        <w:rPr>
          <w:b w:val="0"/>
          <w:bCs w:val="0"/>
          <w:sz w:val="25"/>
          <w:szCs w:val="25"/>
        </w:rPr>
        <w:t>«</w:t>
      </w:r>
      <w:r w:rsidR="009030AD">
        <w:rPr>
          <w:b w:val="0"/>
          <w:bCs w:val="0"/>
          <w:sz w:val="25"/>
          <w:szCs w:val="25"/>
        </w:rPr>
        <w:t>20</w:t>
      </w:r>
      <w:r w:rsidRPr="003F386E">
        <w:rPr>
          <w:b w:val="0"/>
          <w:bCs w:val="0"/>
          <w:sz w:val="25"/>
          <w:szCs w:val="25"/>
        </w:rPr>
        <w:t xml:space="preserve">» </w:t>
      </w:r>
      <w:r w:rsidR="00F51F51" w:rsidRPr="003F386E">
        <w:rPr>
          <w:b w:val="0"/>
          <w:bCs w:val="0"/>
          <w:sz w:val="25"/>
          <w:szCs w:val="25"/>
        </w:rPr>
        <w:t>ок</w:t>
      </w:r>
      <w:r w:rsidR="0032537A" w:rsidRPr="003F386E">
        <w:rPr>
          <w:b w:val="0"/>
          <w:bCs w:val="0"/>
          <w:sz w:val="25"/>
          <w:szCs w:val="25"/>
        </w:rPr>
        <w:t>тября</w:t>
      </w:r>
      <w:r w:rsidRPr="003F386E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3F386E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3F386E">
        <w:rPr>
          <w:b w:val="0"/>
          <w:bCs w:val="0"/>
          <w:color w:val="000000"/>
          <w:sz w:val="25"/>
          <w:szCs w:val="25"/>
        </w:rPr>
        <w:t>.Н.Новг</w:t>
      </w:r>
      <w:r w:rsidR="00B45DAC" w:rsidRPr="003F386E">
        <w:rPr>
          <w:b w:val="0"/>
          <w:bCs w:val="0"/>
          <w:color w:val="000000"/>
          <w:sz w:val="25"/>
          <w:szCs w:val="25"/>
        </w:rPr>
        <w:t>ород, пл. Свободы, д.3</w:t>
      </w:r>
      <w:r w:rsidRPr="003F386E">
        <w:rPr>
          <w:b w:val="0"/>
          <w:bCs w:val="0"/>
          <w:color w:val="000000"/>
          <w:sz w:val="25"/>
          <w:szCs w:val="25"/>
        </w:rPr>
        <w:t>.</w:t>
      </w:r>
    </w:p>
    <w:p w:rsidR="00F1156E" w:rsidRPr="003F386E" w:rsidRDefault="00F1156E" w:rsidP="000807FB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</w:p>
    <w:p w:rsidR="007762E6" w:rsidRPr="003F386E" w:rsidRDefault="007762E6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3F386E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7762E6" w:rsidRPr="003F386E" w:rsidTr="0026373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7762E6" w:rsidRPr="003F386E" w:rsidTr="0026373C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B6A28" w:rsidRPr="003F386E" w:rsidTr="0026373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28" w:rsidRPr="003F386E" w:rsidRDefault="00CB6A28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28" w:rsidRPr="003F386E" w:rsidRDefault="00CB6A28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7762E6" w:rsidRPr="003F386E" w:rsidTr="0026373C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762E6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9E4D47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hyperlink r:id="rId9" w:history="1">
              <w:hyperlink r:id="rId10" w:history="1">
                <w:r w:rsidR="007762E6" w:rsidRPr="003F386E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проектов АО «НИАЭП»</w:t>
            </w:r>
          </w:p>
        </w:tc>
      </w:tr>
      <w:tr w:rsidR="007762E6" w:rsidRPr="003F386E" w:rsidTr="0026373C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7762E6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(присутствовал в режиме видеоконференции)</w:t>
            </w:r>
          </w:p>
        </w:tc>
      </w:tr>
      <w:tr w:rsidR="007762E6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Начальник финансового управления российских проектов АО</w:t>
            </w:r>
            <w:r w:rsidRPr="003F386E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 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«НИАЭП»</w:t>
            </w:r>
          </w:p>
        </w:tc>
      </w:tr>
      <w:tr w:rsidR="00CB6A28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28" w:rsidRPr="003F386E" w:rsidRDefault="00CB6A28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A28" w:rsidRPr="003F386E" w:rsidRDefault="00CB6A28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отдела </w:t>
            </w:r>
            <w:r w:rsidR="000807FB"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организации закупочных процедур </w:t>
            </w: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АО «НИАЭП»</w:t>
            </w:r>
          </w:p>
        </w:tc>
      </w:tr>
      <w:tr w:rsidR="004A2455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Буланенко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7762E6" w:rsidRPr="003F386E" w:rsidTr="0026373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7762E6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A2455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«</w:t>
            </w:r>
            <w:proofErr w:type="gram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Курская</w:t>
            </w:r>
            <w:proofErr w:type="gram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4A2455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Эксперт </w:t>
            </w:r>
            <w:proofErr w:type="gram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АО «НИАЭП»</w:t>
            </w:r>
          </w:p>
        </w:tc>
      </w:tr>
      <w:tr w:rsidR="004A2455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Беляев Дмитрий Олегович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4A2455" w:rsidRPr="003F386E" w:rsidTr="0026373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Мизонов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55" w:rsidRPr="003F386E" w:rsidRDefault="004A2455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(присутствовал в режиме видеоконференции)</w:t>
            </w:r>
          </w:p>
        </w:tc>
      </w:tr>
      <w:tr w:rsidR="007762E6" w:rsidRPr="003F386E" w:rsidTr="0026373C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0807FB" w:rsidRPr="003F386E" w:rsidTr="000807FB">
        <w:trPr>
          <w:trHeight w:val="50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9E4D47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1" w:history="1">
              <w:r w:rsidR="000807FB"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Сычев</w:t>
              </w:r>
            </w:hyperlink>
            <w:r w:rsidR="000807FB"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Антон Александрович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7FB" w:rsidRPr="003F386E" w:rsidRDefault="009E4D47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2" w:history="1">
              <w:r w:rsidR="000807FB"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7762E6" w:rsidRPr="003F386E" w:rsidRDefault="007762E6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Засе</w:t>
      </w:r>
      <w:r w:rsidR="000807FB" w:rsidRPr="003F386E">
        <w:rPr>
          <w:rFonts w:ascii="Times New Roman" w:hAnsi="Times New Roman" w:cs="Times New Roman"/>
          <w:sz w:val="25"/>
          <w:szCs w:val="25"/>
        </w:rPr>
        <w:t>дание проводится в присутствии 12</w:t>
      </w:r>
      <w:r w:rsidRPr="003F386E">
        <w:rPr>
          <w:rFonts w:ascii="Times New Roman" w:hAnsi="Times New Roman" w:cs="Times New Roman"/>
          <w:sz w:val="25"/>
          <w:szCs w:val="25"/>
        </w:rPr>
        <w:t xml:space="preserve"> из 14 членов закупо</w:t>
      </w:r>
      <w:r w:rsidR="000807FB" w:rsidRPr="003F386E">
        <w:rPr>
          <w:rFonts w:ascii="Times New Roman" w:hAnsi="Times New Roman" w:cs="Times New Roman"/>
          <w:sz w:val="25"/>
          <w:szCs w:val="25"/>
        </w:rPr>
        <w:t>чной комиссии, что составляет 85</w:t>
      </w:r>
      <w:r w:rsidRPr="003F386E">
        <w:rPr>
          <w:rFonts w:ascii="Times New Roman" w:hAnsi="Times New Roman" w:cs="Times New Roman"/>
          <w:sz w:val="25"/>
          <w:szCs w:val="25"/>
        </w:rPr>
        <w:t> % от общего количества членов закупочной комиссии. Кворум имеется. Заседание правомочно.</w:t>
      </w:r>
    </w:p>
    <w:p w:rsidR="007762E6" w:rsidRPr="003F386E" w:rsidRDefault="007762E6" w:rsidP="000807FB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BB2A8E" w:rsidRPr="003F386E" w:rsidRDefault="00F1156E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3F386E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</w:t>
      </w:r>
      <w:r w:rsidR="005D7864" w:rsidRPr="003F386E">
        <w:rPr>
          <w:rFonts w:ascii="Times New Roman" w:hAnsi="Times New Roman" w:cs="Times New Roman"/>
          <w:sz w:val="25"/>
          <w:szCs w:val="25"/>
        </w:rPr>
        <w:t>ие в запросе предложений  от «15</w:t>
      </w:r>
      <w:r w:rsidR="00224934" w:rsidRPr="003F386E">
        <w:rPr>
          <w:rFonts w:ascii="Times New Roman" w:hAnsi="Times New Roman" w:cs="Times New Roman"/>
          <w:sz w:val="25"/>
          <w:szCs w:val="25"/>
        </w:rPr>
        <w:t xml:space="preserve">» сентября 2015 года № </w:t>
      </w:r>
      <w:r w:rsidR="005D7864" w:rsidRPr="003F386E">
        <w:rPr>
          <w:rFonts w:ascii="Times New Roman" w:hAnsi="Times New Roman" w:cs="Times New Roman"/>
          <w:sz w:val="25"/>
          <w:szCs w:val="25"/>
        </w:rPr>
        <w:t>7284/467</w:t>
      </w:r>
      <w:r w:rsidR="00185C14" w:rsidRPr="003F386E">
        <w:rPr>
          <w:rFonts w:ascii="Times New Roman" w:hAnsi="Times New Roman" w:cs="Times New Roman"/>
          <w:sz w:val="25"/>
          <w:szCs w:val="25"/>
        </w:rPr>
        <w:t xml:space="preserve"> К2-1,2/П-15-1</w:t>
      </w:r>
      <w:r w:rsidR="00224934" w:rsidRPr="003F386E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запросе предложений следующими участниками </w:t>
      </w:r>
      <w:r w:rsidR="00224934" w:rsidRPr="003F386E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3F386E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4929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2370"/>
        <w:gridCol w:w="1978"/>
        <w:gridCol w:w="4545"/>
      </w:tblGrid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60313164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«СЗЭМ»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195030, г. Санкт-Петербург, ул. Химиков, д. 18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13 512 888,00 (Тринадцать миллионов пятьсот двенадцать тысяч восемьсот восемьдесят восемь) рублей 00 копеек, включая НДС.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60313315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«Завод 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Электробалт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193315, г. Санкт-Петербург, ул. </w:t>
            </w: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Большевиков, д. 52, к.6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Цена заявки: 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16 599 060,00 (Шестнадцать миллионов </w:t>
            </w: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пятьсот девяносто девять тысяч шестьдесят) рублей 00 копеек, включая НДС.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60313385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«ЦУП ЧЭАЗ»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119435, г. Москва, пер. Большой Саввинский, д. 11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16 899 998,94 (Шестнадцать миллионов восемьсот девяносто девять тысяч девятьсот девяносто восемь) рублей 94 копейки, включая НДС. 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60313481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16 200 000,00 (Шестнадцать миллионов двести тысяч) рублей 00 копеек, включая НДС.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60313482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«ГК «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Элекстрощит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- ТМ Самара»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60313493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«ТОРГОВЫЙ ДОМ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pStyle w:val="Default"/>
              <w:jc w:val="both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r w:rsidRPr="003F386E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  <w:tr w:rsidR="005D7864" w:rsidRPr="003F386E" w:rsidTr="00F326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60313508 </w:t>
            </w:r>
          </w:p>
        </w:tc>
        <w:tc>
          <w:tcPr>
            <w:tcW w:w="11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АО «Группа «СВЭЛ»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620010, </w:t>
            </w:r>
            <w:proofErr w:type="gramStart"/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Свердловская</w:t>
            </w:r>
            <w:proofErr w:type="gramEnd"/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обл., г. Екатеринбург, ул. Черняховского, д. 61 </w:t>
            </w:r>
          </w:p>
        </w:tc>
        <w:tc>
          <w:tcPr>
            <w:tcW w:w="2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5D7864" w:rsidRPr="003F386E" w:rsidRDefault="005D7864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15 070 287,26 (Пятнадцать миллионов семьдесят тысяч двести восемьдесят семь) рублей 26 копеек, включая НДС.</w:t>
            </w:r>
          </w:p>
        </w:tc>
      </w:tr>
    </w:tbl>
    <w:p w:rsidR="00BB2A8E" w:rsidRPr="003F386E" w:rsidRDefault="00224934" w:rsidP="000807F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2. </w:t>
      </w:r>
      <w:r w:rsidR="00F51F51" w:rsidRPr="003F386E">
        <w:rPr>
          <w:rFonts w:ascii="Times New Roman" w:hAnsi="Times New Roman" w:cs="Times New Roman"/>
          <w:sz w:val="25"/>
          <w:szCs w:val="25"/>
        </w:rPr>
        <w:t>Согласно протоколу заседания закупочной комиссии по рассмотрению заявок на отборочной стадии от «22» сентября 2015 года № 7284/467 К2-1,2/П-15-2 закупочной комиссией были</w:t>
      </w:r>
      <w:r w:rsidR="00F51F51" w:rsidRPr="003F386E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F51F51" w:rsidRPr="003F386E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BB2A8E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sz w:val="25"/>
          <w:szCs w:val="25"/>
        </w:rPr>
        <w:t>2.1</w:t>
      </w:r>
      <w:r w:rsidR="00224934" w:rsidRPr="003F386E">
        <w:rPr>
          <w:sz w:val="25"/>
          <w:szCs w:val="25"/>
        </w:rPr>
        <w:t xml:space="preserve">. </w:t>
      </w:r>
      <w:r w:rsidR="00224934" w:rsidRPr="003F386E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3F386E">
        <w:rPr>
          <w:sz w:val="25"/>
          <w:szCs w:val="25"/>
        </w:rPr>
        <w:t xml:space="preserve">: </w:t>
      </w:r>
    </w:p>
    <w:p w:rsidR="00BB2A8E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3F386E">
        <w:rPr>
          <w:sz w:val="25"/>
          <w:szCs w:val="25"/>
        </w:rPr>
        <w:t>2.1</w:t>
      </w:r>
      <w:r w:rsidR="00224934" w:rsidRPr="003F386E">
        <w:rPr>
          <w:sz w:val="25"/>
          <w:szCs w:val="25"/>
        </w:rPr>
        <w:t xml:space="preserve">.1.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>ООО «СЗЭМ»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rFonts w:eastAsia="Times New Roman"/>
          <w:sz w:val="25"/>
          <w:szCs w:val="25"/>
        </w:rPr>
        <w:t>2.1</w:t>
      </w:r>
      <w:r w:rsidR="00224934" w:rsidRPr="003F386E">
        <w:rPr>
          <w:rFonts w:eastAsia="Times New Roman"/>
          <w:sz w:val="25"/>
          <w:szCs w:val="25"/>
        </w:rPr>
        <w:t xml:space="preserve">.2.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 xml:space="preserve">ЗАО «Завод </w:t>
      </w:r>
      <w:proofErr w:type="spellStart"/>
      <w:r w:rsidR="00BF2AE2" w:rsidRPr="003F386E">
        <w:rPr>
          <w:sz w:val="25"/>
          <w:szCs w:val="25"/>
        </w:rPr>
        <w:t>Электробалт</w:t>
      </w:r>
      <w:proofErr w:type="spellEnd"/>
      <w:r w:rsidR="00BF2AE2" w:rsidRPr="003F386E">
        <w:rPr>
          <w:sz w:val="25"/>
          <w:szCs w:val="25"/>
        </w:rPr>
        <w:t xml:space="preserve">» </w:t>
      </w:r>
      <w:r w:rsidR="00BF2AE2" w:rsidRPr="003F386E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BB2A8E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rFonts w:eastAsia="Times New Roman"/>
          <w:sz w:val="25"/>
          <w:szCs w:val="25"/>
        </w:rPr>
        <w:t>2.1</w:t>
      </w:r>
      <w:r w:rsidR="00BB2A8E" w:rsidRPr="003F386E">
        <w:rPr>
          <w:rFonts w:eastAsia="Times New Roman"/>
          <w:sz w:val="25"/>
          <w:szCs w:val="25"/>
        </w:rPr>
        <w:t xml:space="preserve">.3.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>ООО «ЦУП ЧЭАЗ»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3F386E">
        <w:rPr>
          <w:sz w:val="25"/>
          <w:szCs w:val="25"/>
        </w:rPr>
        <w:t>.</w:t>
      </w:r>
    </w:p>
    <w:p w:rsidR="00BB2A8E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rFonts w:eastAsia="Times New Roman"/>
          <w:sz w:val="25"/>
          <w:szCs w:val="25"/>
        </w:rPr>
        <w:t>2.1</w:t>
      </w:r>
      <w:r w:rsidR="00BB2A8E" w:rsidRPr="003F386E">
        <w:rPr>
          <w:rFonts w:eastAsia="Times New Roman"/>
          <w:sz w:val="25"/>
          <w:szCs w:val="25"/>
        </w:rPr>
        <w:t xml:space="preserve">.4.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>ЗАО «АЭС»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3F386E">
        <w:rPr>
          <w:sz w:val="25"/>
          <w:szCs w:val="25"/>
        </w:rPr>
        <w:t>.</w:t>
      </w:r>
    </w:p>
    <w:p w:rsidR="00BB2A8E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rFonts w:eastAsia="Times New Roman"/>
          <w:sz w:val="25"/>
          <w:szCs w:val="25"/>
        </w:rPr>
        <w:t>2.1</w:t>
      </w:r>
      <w:r w:rsidR="00BB2A8E" w:rsidRPr="003F386E">
        <w:rPr>
          <w:rFonts w:eastAsia="Times New Roman"/>
          <w:sz w:val="25"/>
          <w:szCs w:val="25"/>
        </w:rPr>
        <w:t xml:space="preserve">.5.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>ЗАО «ГК «</w:t>
      </w:r>
      <w:proofErr w:type="spellStart"/>
      <w:r w:rsidR="00BF2AE2" w:rsidRPr="003F386E">
        <w:rPr>
          <w:sz w:val="25"/>
          <w:szCs w:val="25"/>
        </w:rPr>
        <w:t>Элекстрощит</w:t>
      </w:r>
      <w:proofErr w:type="spellEnd"/>
      <w:r w:rsidR="00BF2AE2" w:rsidRPr="003F386E">
        <w:rPr>
          <w:sz w:val="25"/>
          <w:szCs w:val="25"/>
        </w:rPr>
        <w:t>» - ТМ Самара»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 запрос о представлении документов, представленных не в полном объеме</w:t>
      </w:r>
      <w:r w:rsidR="00BB2A8E" w:rsidRPr="003F386E">
        <w:rPr>
          <w:sz w:val="25"/>
          <w:szCs w:val="25"/>
        </w:rPr>
        <w:t>.</w:t>
      </w:r>
    </w:p>
    <w:p w:rsidR="005D7864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rFonts w:eastAsia="Times New Roman"/>
          <w:sz w:val="25"/>
          <w:szCs w:val="25"/>
        </w:rPr>
        <w:t xml:space="preserve">2.1.6.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 xml:space="preserve">ООО «ТОРГОВЫЙ ДОМ «АЛЬФА-ЭЛЕКТРОТЕХТОРГ» </w:t>
      </w:r>
      <w:r w:rsidR="00BF2AE2" w:rsidRPr="003F386E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  <w:r w:rsidRPr="003F386E">
        <w:rPr>
          <w:sz w:val="25"/>
          <w:szCs w:val="25"/>
        </w:rPr>
        <w:t>.</w:t>
      </w:r>
    </w:p>
    <w:p w:rsidR="005D7864" w:rsidRPr="003F386E" w:rsidRDefault="005D7864" w:rsidP="000807FB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F386E">
        <w:rPr>
          <w:rFonts w:eastAsia="Times New Roman"/>
          <w:sz w:val="25"/>
          <w:szCs w:val="25"/>
        </w:rPr>
        <w:lastRenderedPageBreak/>
        <w:t xml:space="preserve">2.1.7. </w:t>
      </w:r>
      <w:r w:rsidR="00BF2AE2" w:rsidRPr="003F386E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BF2AE2" w:rsidRPr="003F386E">
        <w:rPr>
          <w:sz w:val="25"/>
          <w:szCs w:val="25"/>
        </w:rPr>
        <w:t xml:space="preserve">АО «Группа «СВЭЛ» </w:t>
      </w:r>
      <w:r w:rsidR="00BF2AE2" w:rsidRPr="003F386E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  <w:r w:rsidRPr="003F386E">
        <w:rPr>
          <w:sz w:val="25"/>
          <w:szCs w:val="25"/>
        </w:rPr>
        <w:t>.</w:t>
      </w:r>
    </w:p>
    <w:p w:rsidR="00F51F51" w:rsidRPr="003F386E" w:rsidRDefault="00F51F51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F51F51" w:rsidRPr="003F386E" w:rsidRDefault="00A667CE" w:rsidP="000807FB">
      <w:pPr>
        <w:spacing w:after="0" w:line="240" w:lineRule="auto"/>
        <w:ind w:firstLine="540"/>
        <w:jc w:val="both"/>
        <w:outlineLvl w:val="0"/>
        <w:rPr>
          <w:rFonts w:ascii="Times New Roman" w:eastAsiaTheme="minorEastAsia" w:hAnsi="Times New Roman" w:cs="Times New Roman"/>
          <w:color w:val="000000"/>
          <w:sz w:val="25"/>
          <w:szCs w:val="25"/>
          <w:lang w:eastAsia="ar-SA"/>
        </w:rPr>
      </w:pPr>
      <w:r w:rsidRPr="003F386E">
        <w:rPr>
          <w:rFonts w:ascii="Times New Roman" w:hAnsi="Times New Roman" w:cs="Times New Roman"/>
          <w:sz w:val="25"/>
          <w:szCs w:val="25"/>
        </w:rPr>
        <w:t>3</w:t>
      </w:r>
      <w:r w:rsidR="00F51F51" w:rsidRPr="003F386E">
        <w:rPr>
          <w:rFonts w:ascii="Times New Roman" w:hAnsi="Times New Roman" w:cs="Times New Roman"/>
          <w:sz w:val="25"/>
          <w:szCs w:val="25"/>
        </w:rPr>
        <w:t xml:space="preserve">. </w:t>
      </w:r>
      <w:r w:rsidR="00A97591" w:rsidRPr="003F386E">
        <w:rPr>
          <w:rFonts w:ascii="Times New Roman" w:eastAsiaTheme="minorEastAsia" w:hAnsi="Times New Roman" w:cs="Times New Roman"/>
          <w:color w:val="000000"/>
          <w:sz w:val="25"/>
          <w:szCs w:val="25"/>
          <w:lang w:eastAsia="ar-SA"/>
        </w:rPr>
        <w:t xml:space="preserve">Согласно протоколу от «06» октября 2015 года № 7284/467 К2-1,2/П-15-3  повторного рассмотрения заявок на участие в запросе предложений с учетом </w:t>
      </w:r>
      <w:proofErr w:type="gramStart"/>
      <w:r w:rsidR="00A97591" w:rsidRPr="003F386E">
        <w:rPr>
          <w:rFonts w:ascii="Times New Roman" w:eastAsiaTheme="minorEastAsia" w:hAnsi="Times New Roman" w:cs="Times New Roman"/>
          <w:color w:val="000000"/>
          <w:sz w:val="25"/>
          <w:szCs w:val="25"/>
          <w:lang w:eastAsia="ar-SA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A97591" w:rsidRPr="003F386E">
        <w:rPr>
          <w:rFonts w:ascii="Times New Roman" w:eastAsiaTheme="minorEastAsia" w:hAnsi="Times New Roman" w:cs="Times New Roman"/>
          <w:color w:val="000000"/>
          <w:sz w:val="25"/>
          <w:szCs w:val="25"/>
          <w:lang w:eastAsia="ar-SA"/>
        </w:rPr>
        <w:t xml:space="preserve"> приняты следующие решения:</w:t>
      </w:r>
    </w:p>
    <w:p w:rsidR="00F51F51" w:rsidRPr="003F386E" w:rsidRDefault="00A667CE" w:rsidP="000807FB">
      <w:pPr>
        <w:pStyle w:val="a8"/>
        <w:spacing w:before="0" w:beforeAutospacing="0" w:after="0" w:afterAutospacing="0"/>
        <w:ind w:firstLine="567"/>
        <w:jc w:val="both"/>
        <w:rPr>
          <w:color w:val="000000"/>
          <w:sz w:val="25"/>
          <w:szCs w:val="25"/>
          <w:lang w:eastAsia="ar-SA"/>
        </w:rPr>
      </w:pPr>
      <w:r w:rsidRPr="003F386E">
        <w:rPr>
          <w:color w:val="000000"/>
          <w:sz w:val="25"/>
          <w:szCs w:val="25"/>
          <w:lang w:eastAsia="ar-SA"/>
        </w:rPr>
        <w:t>3</w:t>
      </w:r>
      <w:r w:rsidR="00F51F51" w:rsidRPr="003F386E">
        <w:rPr>
          <w:color w:val="000000"/>
          <w:sz w:val="25"/>
          <w:szCs w:val="25"/>
          <w:lang w:eastAsia="ar-SA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F51F51" w:rsidRPr="003F386E" w:rsidRDefault="00A667CE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3</w:t>
      </w:r>
      <w:r w:rsidR="00F51F51"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.1.1.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ЗАО «Завод 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Электробалт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3F386E">
        <w:rPr>
          <w:rFonts w:ascii="Times New Roman" w:hAnsi="Times New Roman" w:cs="Times New Roman"/>
          <w:sz w:val="25"/>
          <w:szCs w:val="25"/>
        </w:rPr>
        <w:t>;</w:t>
      </w:r>
    </w:p>
    <w:p w:rsidR="00A667CE" w:rsidRPr="003F386E" w:rsidRDefault="00A667CE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3.1.2.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ООО «ЦУП ЧЭАЗ»;</w:t>
      </w:r>
    </w:p>
    <w:p w:rsidR="00A667CE" w:rsidRPr="003F386E" w:rsidRDefault="00A667CE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3.1.3.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ЗАО «ГК «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Элекстрощит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>» - ТМ Самара»;</w:t>
      </w:r>
    </w:p>
    <w:p w:rsidR="00A667CE" w:rsidRPr="003F386E" w:rsidRDefault="00A667CE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3.1.4.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ООО «ТОРГОВЫЙ ДОМ «АЛЬФА-ЭЛЕКТРОТЕХТОРГ».</w:t>
      </w:r>
    </w:p>
    <w:p w:rsidR="00A97591" w:rsidRPr="003F386E" w:rsidRDefault="00A97591" w:rsidP="000807FB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  <w:rPr>
          <w:sz w:val="25"/>
          <w:szCs w:val="25"/>
        </w:rPr>
      </w:pPr>
    </w:p>
    <w:p w:rsidR="00A667CE" w:rsidRPr="003F386E" w:rsidRDefault="00A667CE" w:rsidP="000807FB">
      <w:pPr>
        <w:pStyle w:val="a8"/>
        <w:tabs>
          <w:tab w:val="left" w:pos="540"/>
        </w:tabs>
        <w:spacing w:before="0" w:beforeAutospacing="0" w:after="0" w:afterAutospacing="0"/>
        <w:ind w:firstLine="600"/>
        <w:jc w:val="both"/>
        <w:rPr>
          <w:sz w:val="25"/>
          <w:szCs w:val="25"/>
        </w:rPr>
      </w:pPr>
      <w:r w:rsidRPr="003F386E">
        <w:rPr>
          <w:sz w:val="25"/>
          <w:szCs w:val="25"/>
        </w:rPr>
        <w:t>3.2. Отказать в допуске к дальнейшему участию в открытом запросе предложений следующим участникам, подавшим заявку:</w:t>
      </w:r>
    </w:p>
    <w:p w:rsidR="00A667CE" w:rsidRPr="003F386E" w:rsidRDefault="00A667CE" w:rsidP="000807F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3.2.1.</w:t>
      </w:r>
      <w:r w:rsidRPr="003F386E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 xml:space="preserve">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ООО «СЗЭМ» 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- </w:t>
      </w: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на основании  п.п. а), г) п. 8.3 части 2 закупочной документации, п. 19.8 и п.п. а), </w:t>
      </w:r>
      <w:proofErr w:type="spellStart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д</w:t>
      </w:r>
      <w:proofErr w:type="spellEnd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) п. 14.9.4 Единого отраслевого стандарта закупок</w:t>
      </w:r>
      <w:r w:rsidRPr="003F386E">
        <w:rPr>
          <w:rFonts w:ascii="Times New Roman" w:hAnsi="Times New Roman" w:cs="Times New Roman"/>
          <w:sz w:val="25"/>
          <w:szCs w:val="25"/>
        </w:rPr>
        <w:t>, а именно:</w:t>
      </w:r>
    </w:p>
    <w:p w:rsidR="00A667CE" w:rsidRPr="003F386E" w:rsidRDefault="00A667CE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1) габаритные размеры шкафа УВН не соответствуют требованиям, указанным опросных </w:t>
      </w:r>
      <w:proofErr w:type="gramStart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листах</w:t>
      </w:r>
      <w:proofErr w:type="gramEnd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;</w:t>
      </w:r>
    </w:p>
    <w:p w:rsidR="00A667CE" w:rsidRPr="003F386E" w:rsidRDefault="00A667CE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2) отсутствуют документы, подтверждающие заявленные параметры оборудования – шкафы РУНН 0,4 кВ. - ТЗ (ТУ) или проект ТЗ (ТУ) (</w:t>
      </w:r>
      <w:r w:rsidR="00D06899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что не  соответствует требованиям</w:t>
      </w: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 подпункта е) пункта 5 Инструкции по заполнению Формы 3 Раздела 5 Закупочной документации).</w:t>
      </w:r>
    </w:p>
    <w:p w:rsidR="000A3880" w:rsidRPr="003F386E" w:rsidRDefault="000A3880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</w:p>
    <w:p w:rsidR="000A3880" w:rsidRPr="003F386E" w:rsidRDefault="00A667CE" w:rsidP="000807F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3.2.2. </w:t>
      </w:r>
      <w:proofErr w:type="gramStart"/>
      <w:r w:rsidR="000A3880" w:rsidRPr="003F386E">
        <w:rPr>
          <w:rFonts w:ascii="Times New Roman" w:hAnsi="Times New Roman" w:cs="Times New Roman"/>
          <w:sz w:val="25"/>
          <w:szCs w:val="25"/>
          <w:lang w:eastAsia="ru-RU"/>
        </w:rPr>
        <w:t>ЗАО «АЭС»</w:t>
      </w:r>
      <w:r w:rsidR="000A3880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 - на основании  п.п. г) п. 8.3 части 2 закупочной документации, п. 19.8 и п.п. </w:t>
      </w:r>
      <w:proofErr w:type="spellStart"/>
      <w:r w:rsidR="000A3880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д</w:t>
      </w:r>
      <w:proofErr w:type="spellEnd"/>
      <w:r w:rsidR="000A3880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) п. 14.9.4 Единого отраслевого стандарта закупок, а именно: </w:t>
      </w:r>
      <w:proofErr w:type="gramEnd"/>
    </w:p>
    <w:p w:rsidR="000A3880" w:rsidRPr="003F386E" w:rsidRDefault="000A3880" w:rsidP="000807F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</w:p>
    <w:p w:rsidR="00A667CE" w:rsidRPr="003F386E" w:rsidRDefault="000A3880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1) не представлены габаритные размеры КТП внутренней установки (участником представлены размеры КТП в модульном исполнении).</w:t>
      </w:r>
    </w:p>
    <w:p w:rsidR="00A667CE" w:rsidRPr="003F386E" w:rsidRDefault="00A667CE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0A3880" w:rsidRPr="003F386E" w:rsidRDefault="000A3880" w:rsidP="000807FB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3.2.3.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АО «Группа «СВЭЛ» - </w:t>
      </w: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на основании  п.п. а), б), г) п. 8.3 части 2 закупочной документации, п. 19.8 и п.п. а), в), </w:t>
      </w:r>
      <w:proofErr w:type="spellStart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д</w:t>
      </w:r>
      <w:proofErr w:type="spellEnd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) п. 14.9.4 Единого отраслевого стандарта закупок, а именно: </w:t>
      </w:r>
    </w:p>
    <w:p w:rsidR="000A3880" w:rsidRPr="003F386E" w:rsidRDefault="000A3880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1) размеры шкафа УВН не соответствуют требованиям, указанным опросных </w:t>
      </w:r>
      <w:proofErr w:type="gramStart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листах</w:t>
      </w:r>
      <w:proofErr w:type="gramEnd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;</w:t>
      </w:r>
    </w:p>
    <w:p w:rsidR="000A3880" w:rsidRPr="003F386E" w:rsidRDefault="000A3880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2) не представлены документы, подтверждающие заявленные параметры оборудования, предлагаемого к поставке - ТЗ (ТУ) или проект ТЗ (ТУ) (</w:t>
      </w:r>
      <w:r w:rsidR="00D06899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что не соответствует </w:t>
      </w:r>
      <w:proofErr w:type="gramStart"/>
      <w:r w:rsidR="00D06899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с</w:t>
      </w:r>
      <w:proofErr w:type="gramEnd"/>
      <w:r w:rsidR="00D06899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gramStart"/>
      <w:r w:rsidR="00D06899"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требованиям</w:t>
      </w:r>
      <w:proofErr w:type="gramEnd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 подпункта е) пункта 5 Инструкции по заполнению Формы 3 Раздела 5 Закупочной документации);</w:t>
      </w:r>
    </w:p>
    <w:p w:rsidR="000A3880" w:rsidRPr="003F386E" w:rsidRDefault="000A3880" w:rsidP="000807FB">
      <w:pPr>
        <w:spacing w:after="0" w:line="240" w:lineRule="auto"/>
        <w:ind w:firstLine="547"/>
        <w:jc w:val="both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proofErr w:type="gramStart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3) в представленной Спецификации (Форма 5 Раздела 5 Закупочной документации) не учтена стоимость поставки и </w:t>
      </w:r>
      <w:proofErr w:type="spellStart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шеф-монтажных</w:t>
      </w:r>
      <w:proofErr w:type="spellEnd"/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 работ);</w:t>
      </w:r>
      <w:proofErr w:type="gramEnd"/>
    </w:p>
    <w:p w:rsidR="00F51F51" w:rsidRPr="003F386E" w:rsidRDefault="000A3880" w:rsidP="000807FB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</w:pPr>
      <w:r w:rsidRPr="003F386E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>4) не представлены документы, подтверждающие опыт выполнения договоров, указанные участником в Справке об опыте выполнения договоров (Форма 6 Раздела 5 Закупочной документации).</w:t>
      </w:r>
    </w:p>
    <w:p w:rsidR="000A3880" w:rsidRPr="003F386E" w:rsidRDefault="000A3880" w:rsidP="000807F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0A3880" w:rsidRPr="003F386E" w:rsidRDefault="000A3880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lastRenderedPageBreak/>
        <w:t xml:space="preserve">3.3. Провести процедуру переторжки </w:t>
      </w:r>
      <w:proofErr w:type="gramStart"/>
      <w:r w:rsidRPr="003F386E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3F386E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0A3880" w:rsidRPr="003F386E" w:rsidRDefault="000A3880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3.3.1</w:t>
      </w:r>
      <w:r w:rsidRPr="003F386E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>.</w:t>
      </w: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ЗАО «Завод 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Электробалт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3F386E">
        <w:rPr>
          <w:rFonts w:ascii="Times New Roman" w:hAnsi="Times New Roman" w:cs="Times New Roman"/>
          <w:sz w:val="25"/>
          <w:szCs w:val="25"/>
        </w:rPr>
        <w:t>;</w:t>
      </w:r>
    </w:p>
    <w:p w:rsidR="000A3880" w:rsidRPr="003F386E" w:rsidRDefault="000A3880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3.3.2.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ООО «ЦУП ЧЭАЗ»;</w:t>
      </w:r>
    </w:p>
    <w:p w:rsidR="000A3880" w:rsidRPr="003F386E" w:rsidRDefault="000A3880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3.3.3.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ЗАО «ГК «</w:t>
      </w:r>
      <w:proofErr w:type="spellStart"/>
      <w:r w:rsidRPr="003F386E">
        <w:rPr>
          <w:rFonts w:ascii="Times New Roman" w:hAnsi="Times New Roman" w:cs="Times New Roman"/>
          <w:sz w:val="25"/>
          <w:szCs w:val="25"/>
          <w:lang w:eastAsia="ru-RU"/>
        </w:rPr>
        <w:t>Элекстрощит</w:t>
      </w:r>
      <w:proofErr w:type="spellEnd"/>
      <w:r w:rsidRPr="003F386E">
        <w:rPr>
          <w:rFonts w:ascii="Times New Roman" w:hAnsi="Times New Roman" w:cs="Times New Roman"/>
          <w:sz w:val="25"/>
          <w:szCs w:val="25"/>
          <w:lang w:eastAsia="ru-RU"/>
        </w:rPr>
        <w:t>» - ТМ Самара»;</w:t>
      </w:r>
    </w:p>
    <w:p w:rsidR="000A3880" w:rsidRPr="003F386E" w:rsidRDefault="000A3880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3.3.4. </w:t>
      </w:r>
      <w:r w:rsidRPr="003F386E">
        <w:rPr>
          <w:rFonts w:ascii="Times New Roman" w:hAnsi="Times New Roman" w:cs="Times New Roman"/>
          <w:sz w:val="25"/>
          <w:szCs w:val="25"/>
          <w:lang w:eastAsia="ru-RU"/>
        </w:rPr>
        <w:t>ООО «ТОРГОВЫЙ ДОМ «АЛЬФА-ЭЛЕКТРОТЕХТОРГ»</w:t>
      </w:r>
    </w:p>
    <w:p w:rsidR="000A3880" w:rsidRPr="003F386E" w:rsidRDefault="000A3880" w:rsidP="000807FB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Переторжку назначить на период с 09:00 (время московское)  07 октября 2015 г. по 11:00 (время московское)  09 октября 2015 г.</w:t>
      </w:r>
    </w:p>
    <w:p w:rsidR="00F326E1" w:rsidRPr="003F386E" w:rsidRDefault="00F326E1" w:rsidP="000807FB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5"/>
          <w:szCs w:val="25"/>
        </w:rPr>
      </w:pPr>
    </w:p>
    <w:p w:rsidR="00F326E1" w:rsidRPr="003F386E" w:rsidRDefault="00F326E1" w:rsidP="000807FB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5"/>
          <w:szCs w:val="25"/>
          <w:u w:val="none"/>
          <w:lang w:eastAsia="ru-RU"/>
        </w:rPr>
      </w:pPr>
      <w:r w:rsidRPr="003F386E">
        <w:rPr>
          <w:rStyle w:val="a3"/>
          <w:rFonts w:ascii="Times New Roman" w:eastAsiaTheme="minorEastAsia" w:hAnsi="Times New Roman"/>
          <w:color w:val="auto"/>
          <w:sz w:val="25"/>
          <w:szCs w:val="25"/>
          <w:u w:val="none"/>
          <w:lang w:eastAsia="ru-RU"/>
        </w:rPr>
        <w:t>4. Согласно протоколу переторжки от «09» октября 2015года № 7284-467 К2-1/П-15-4 окончательные предложения, представленные на процедуру переторжки в заочной форме,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608"/>
        <w:gridCol w:w="2643"/>
        <w:gridCol w:w="3664"/>
      </w:tblGrid>
      <w:tr w:rsidR="00F326E1" w:rsidRPr="003F386E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№ заявки 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3F386E" w:rsidRDefault="00F326E1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Окончательное предложение участника запроса предложений </w:t>
            </w:r>
          </w:p>
        </w:tc>
      </w:tr>
      <w:tr w:rsidR="00F326E1" w:rsidRPr="003F386E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60313315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ЗАО «Завод 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Электробалт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193315, г. Санкт-Петербург, ул. Большевиков, д. 52, к.6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</w:t>
            </w:r>
          </w:p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F326E1" w:rsidRPr="003F386E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60313385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ООО «ЦУП ЧЭАЗ»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119435, г. Москва, пер. Большой Саввинский, д. 11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15 249 999,98 (Пятнадцать миллионов двести сорок девять тысяч девятьсот девяносто девять) рублей 98 копеек, включая НДС.</w:t>
            </w:r>
          </w:p>
        </w:tc>
      </w:tr>
      <w:tr w:rsidR="00F326E1" w:rsidRPr="003F386E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60313482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ЗАО «ГК «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Элекстрощит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» - ТМ Самара» 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443048, г. Самара, пос. Красная Глинка, корпус заводоуправления ОАО «Электрощит»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F326E1" w:rsidRPr="003F386E" w:rsidTr="001632A9">
        <w:trPr>
          <w:jc w:val="center"/>
        </w:trPr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60313493</w:t>
            </w:r>
          </w:p>
        </w:tc>
        <w:tc>
          <w:tcPr>
            <w:tcW w:w="2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«ТОРГОВЫЙ ДОМ «АЛЬФА-ЭЛЕКТРОТЕХТОРГ»</w:t>
            </w:r>
          </w:p>
        </w:tc>
        <w:tc>
          <w:tcPr>
            <w:tcW w:w="264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26E1" w:rsidRPr="003F386E" w:rsidRDefault="00F326E1" w:rsidP="000807FB">
            <w:pPr>
              <w:pStyle w:val="Default"/>
              <w:jc w:val="both"/>
              <w:rPr>
                <w:rFonts w:eastAsia="Times New Roman"/>
                <w:color w:val="auto"/>
                <w:sz w:val="25"/>
                <w:szCs w:val="25"/>
                <w:lang w:eastAsia="ru-RU"/>
              </w:rPr>
            </w:pPr>
            <w:r w:rsidRPr="003F386E">
              <w:rPr>
                <w:rFonts w:eastAsia="Times New Roman"/>
                <w:color w:val="auto"/>
                <w:sz w:val="25"/>
                <w:szCs w:val="25"/>
                <w:lang w:eastAsia="ru-RU"/>
              </w:rPr>
              <w:t xml:space="preserve">115477, г. Москва, ул. Деловая, д. 11, корп.1 </w:t>
            </w:r>
          </w:p>
        </w:tc>
        <w:tc>
          <w:tcPr>
            <w:tcW w:w="3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26E1" w:rsidRPr="003F386E" w:rsidRDefault="00F326E1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F326E1" w:rsidRPr="003F386E" w:rsidRDefault="00F326E1" w:rsidP="000807FB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326E1" w:rsidRPr="003F386E" w:rsidRDefault="00F326E1" w:rsidP="000807F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 xml:space="preserve">5. </w:t>
      </w:r>
      <w:r w:rsidR="003F386E" w:rsidRPr="003F386E">
        <w:rPr>
          <w:rFonts w:ascii="Times New Roman" w:hAnsi="Times New Roman" w:cs="Times New Roman"/>
          <w:sz w:val="25"/>
          <w:szCs w:val="25"/>
        </w:rPr>
        <w:t>Согласно протоколу от «13» октября 2015 года № №7284/467 К2-1/П-15-5</w:t>
      </w:r>
      <w:r w:rsidRPr="003F386E">
        <w:rPr>
          <w:rFonts w:ascii="Times New Roman" w:hAnsi="Times New Roman" w:cs="Times New Roman"/>
          <w:sz w:val="25"/>
          <w:szCs w:val="25"/>
        </w:rPr>
        <w:t xml:space="preserve"> </w:t>
      </w:r>
      <w:r w:rsidR="003F386E" w:rsidRPr="003F386E">
        <w:rPr>
          <w:rFonts w:ascii="Times New Roman" w:hAnsi="Times New Roman" w:cs="Times New Roman"/>
          <w:sz w:val="25"/>
          <w:szCs w:val="25"/>
        </w:rPr>
        <w:t>повторного</w:t>
      </w:r>
      <w:r w:rsidRPr="003F386E">
        <w:rPr>
          <w:rFonts w:ascii="Times New Roman" w:hAnsi="Times New Roman" w:cs="Times New Roman"/>
          <w:sz w:val="25"/>
          <w:szCs w:val="25"/>
        </w:rPr>
        <w:t xml:space="preserve"> рассмотрения заявок на участие в переторжке закупочной комиссией были приняты следующие решения:</w:t>
      </w:r>
    </w:p>
    <w:p w:rsidR="00F326E1" w:rsidRPr="003F386E" w:rsidRDefault="00A97591" w:rsidP="000807FB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3F386E">
        <w:rPr>
          <w:sz w:val="25"/>
          <w:szCs w:val="25"/>
        </w:rPr>
        <w:t>5</w:t>
      </w:r>
      <w:r w:rsidR="00F326E1" w:rsidRPr="003F386E">
        <w:rPr>
          <w:sz w:val="25"/>
          <w:szCs w:val="25"/>
        </w:rPr>
        <w:t xml:space="preserve">.1. </w:t>
      </w:r>
      <w:hyperlink r:id="rId13" w:history="1">
        <w:hyperlink r:id="rId14" w:history="1">
          <w:r w:rsidR="00F326E1" w:rsidRPr="003F386E">
            <w:rPr>
              <w:rStyle w:val="a3"/>
              <w:color w:val="auto"/>
              <w:sz w:val="25"/>
              <w:szCs w:val="25"/>
              <w:u w:val="none"/>
            </w:rPr>
            <w:t xml:space="preserve">Повторно провести процедуру переторжки </w:t>
          </w:r>
          <w:r w:rsidR="0090045D" w:rsidRPr="003F386E">
            <w:rPr>
              <w:rStyle w:val="a3"/>
              <w:color w:val="auto"/>
              <w:sz w:val="25"/>
              <w:szCs w:val="25"/>
              <w:u w:val="none"/>
            </w:rPr>
            <w:t xml:space="preserve">в режиме реального времени на электронной торговой площадке по снижению первоначально указанной в заявке на участие в </w:t>
          </w:r>
          <w:r w:rsidR="003F386E" w:rsidRPr="003F386E">
            <w:rPr>
              <w:rStyle w:val="a3"/>
              <w:color w:val="auto"/>
              <w:sz w:val="25"/>
              <w:szCs w:val="25"/>
              <w:u w:val="none"/>
            </w:rPr>
            <w:t>запросе предложений</w:t>
          </w:r>
          <w:r w:rsidR="0090045D" w:rsidRPr="003F386E">
            <w:rPr>
              <w:rStyle w:val="a3"/>
              <w:color w:val="auto"/>
              <w:sz w:val="25"/>
              <w:szCs w:val="25"/>
              <w:u w:val="none"/>
            </w:rPr>
            <w:t xml:space="preserve"> цены между допущенными участниками</w:t>
          </w:r>
          <w:r w:rsidR="00F326E1" w:rsidRPr="003F386E">
            <w:rPr>
              <w:rStyle w:val="a3"/>
              <w:color w:val="auto"/>
              <w:sz w:val="25"/>
              <w:szCs w:val="25"/>
              <w:u w:val="none"/>
            </w:rPr>
            <w:t xml:space="preserve"> запроса предложений:</w:t>
          </w:r>
        </w:hyperlink>
      </w:hyperlink>
    </w:p>
    <w:p w:rsidR="00F326E1" w:rsidRPr="003F386E" w:rsidRDefault="00A97591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5</w:t>
      </w:r>
      <w:r w:rsidR="00F326E1"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.1.1</w:t>
      </w:r>
      <w:r w:rsidR="00F326E1" w:rsidRPr="003F386E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>.</w:t>
      </w:r>
      <w:r w:rsidR="00F326E1" w:rsidRPr="003F386E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</w:t>
      </w:r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ЗАО «Завод </w:t>
      </w:r>
      <w:proofErr w:type="spellStart"/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>Электробалт</w:t>
      </w:r>
      <w:proofErr w:type="spellEnd"/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="00F326E1" w:rsidRPr="003F386E">
        <w:rPr>
          <w:rFonts w:ascii="Times New Roman" w:hAnsi="Times New Roman" w:cs="Times New Roman"/>
          <w:sz w:val="25"/>
          <w:szCs w:val="25"/>
        </w:rPr>
        <w:t>;</w:t>
      </w:r>
    </w:p>
    <w:p w:rsidR="00F326E1" w:rsidRPr="003F386E" w:rsidRDefault="00A97591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3F386E">
        <w:rPr>
          <w:rFonts w:ascii="Times New Roman" w:hAnsi="Times New Roman" w:cs="Times New Roman"/>
          <w:sz w:val="25"/>
          <w:szCs w:val="25"/>
        </w:rPr>
        <w:t>5</w:t>
      </w:r>
      <w:r w:rsidR="00F326E1" w:rsidRPr="003F386E">
        <w:rPr>
          <w:rFonts w:ascii="Times New Roman" w:hAnsi="Times New Roman" w:cs="Times New Roman"/>
          <w:sz w:val="25"/>
          <w:szCs w:val="25"/>
        </w:rPr>
        <w:t xml:space="preserve">.1.2. </w:t>
      </w:r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>ООО «ЦУП ЧЭАЗ»;</w:t>
      </w:r>
    </w:p>
    <w:p w:rsidR="00F326E1" w:rsidRPr="003F386E" w:rsidRDefault="00A97591" w:rsidP="000807F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5</w:t>
      </w:r>
      <w:r w:rsidR="00F326E1" w:rsidRPr="003F386E">
        <w:rPr>
          <w:rFonts w:ascii="Times New Roman" w:hAnsi="Times New Roman" w:cs="Times New Roman"/>
          <w:sz w:val="25"/>
          <w:szCs w:val="25"/>
        </w:rPr>
        <w:t>.1.3.</w:t>
      </w:r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 xml:space="preserve"> ЗАО «ГК «</w:t>
      </w:r>
      <w:proofErr w:type="spellStart"/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>Элекстрощит</w:t>
      </w:r>
      <w:proofErr w:type="spellEnd"/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>» - ТМ Самара»;</w:t>
      </w:r>
    </w:p>
    <w:p w:rsidR="00F326E1" w:rsidRPr="003F386E" w:rsidRDefault="00A97591" w:rsidP="000807FB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5</w:t>
      </w:r>
      <w:r w:rsidR="00F326E1" w:rsidRPr="003F386E">
        <w:rPr>
          <w:rFonts w:ascii="Times New Roman" w:hAnsi="Times New Roman" w:cs="Times New Roman"/>
          <w:sz w:val="25"/>
          <w:szCs w:val="25"/>
        </w:rPr>
        <w:t xml:space="preserve">.1.4. </w:t>
      </w:r>
      <w:r w:rsidR="00F326E1" w:rsidRPr="003F386E">
        <w:rPr>
          <w:rFonts w:ascii="Times New Roman" w:hAnsi="Times New Roman" w:cs="Times New Roman"/>
          <w:sz w:val="25"/>
          <w:szCs w:val="25"/>
          <w:lang w:eastAsia="ru-RU"/>
        </w:rPr>
        <w:t>ООО «ТОРГОВЫЙ ДОМ «АЛЬФА-ЭЛЕКТРОТЕХТОРГ»</w:t>
      </w:r>
    </w:p>
    <w:p w:rsidR="00F326E1" w:rsidRPr="003F386E" w:rsidRDefault="00F326E1" w:rsidP="000807FB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5"/>
          <w:szCs w:val="25"/>
        </w:rPr>
      </w:pPr>
    </w:p>
    <w:p w:rsidR="00F326E1" w:rsidRPr="003F386E" w:rsidRDefault="009E4D47" w:rsidP="000807FB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sz w:val="25"/>
          <w:szCs w:val="25"/>
        </w:rPr>
      </w:pPr>
      <w:hyperlink r:id="rId15" w:history="1">
        <w:hyperlink r:id="rId16" w:history="1">
          <w:hyperlink r:id="rId17" w:history="1">
            <w:hyperlink r:id="rId18" w:history="1">
              <w:r w:rsidR="00F326E1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 xml:space="preserve">Переторжку назначить на период с  </w:t>
              </w:r>
              <w:r w:rsidR="0090045D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>10</w:t>
              </w:r>
              <w:r w:rsidR="00F326E1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 xml:space="preserve">:00 (время московское) </w:t>
              </w:r>
              <w:r w:rsidR="0090045D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>до 11:00</w:t>
              </w:r>
              <w:r w:rsidR="00F326E1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 xml:space="preserve"> </w:t>
              </w:r>
              <w:r w:rsidR="00C81234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 xml:space="preserve">(время </w:t>
              </w:r>
              <w:r w:rsidR="00C81234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lastRenderedPageBreak/>
                <w:t>московское) 16 октября 2015 г</w:t>
              </w:r>
              <w:r w:rsidR="00F326E1" w:rsidRPr="003F386E">
                <w:rPr>
                  <w:rStyle w:val="a3"/>
                  <w:color w:val="auto"/>
                  <w:sz w:val="25"/>
                  <w:szCs w:val="25"/>
                  <w:u w:val="none"/>
                </w:rPr>
                <w:t>.</w:t>
              </w:r>
            </w:hyperlink>
          </w:hyperlink>
        </w:hyperlink>
      </w:hyperlink>
    </w:p>
    <w:p w:rsidR="005B504D" w:rsidRPr="003F386E" w:rsidRDefault="005B504D" w:rsidP="000807FB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sz w:val="25"/>
          <w:szCs w:val="25"/>
        </w:rPr>
      </w:pPr>
    </w:p>
    <w:p w:rsidR="000A3880" w:rsidRPr="003F386E" w:rsidRDefault="005B504D" w:rsidP="003F386E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3F386E">
        <w:rPr>
          <w:sz w:val="25"/>
          <w:szCs w:val="25"/>
        </w:rPr>
        <w:t>6. Согласно протоколу повторной переторжки от «16» октября 2015 года                                  №7284/467 К2-1/П-15-6 окончательные предложения о цене договора согласно итогам проведения процедуры переторжки составляют</w:t>
      </w:r>
    </w:p>
    <w:tbl>
      <w:tblPr>
        <w:tblW w:w="498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434"/>
        <w:gridCol w:w="2842"/>
        <w:gridCol w:w="3613"/>
      </w:tblGrid>
      <w:tr w:rsidR="005B504D" w:rsidRPr="003F386E" w:rsidTr="00593816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№ заявки 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Цена заявки по результатам повторной переторжки </w:t>
            </w:r>
          </w:p>
        </w:tc>
      </w:tr>
      <w:tr w:rsidR="005B504D" w:rsidRPr="003F386E" w:rsidTr="00593816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60313315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ЗАО «Завод 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Электробалт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193315, г. Санкт-Петербург, ул. Большевиков, д. 52, к.6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5B504D" w:rsidRPr="003F386E" w:rsidTr="00593816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60313385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«ЦУП ЧЭАЗ»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119435, г. Москва, пер. Большой Саввинский, д. 11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13</w:t>
            </w:r>
            <w:r w:rsidR="00DD40CA" w:rsidRPr="003F386E">
              <w:rPr>
                <w:rFonts w:ascii="Times New Roman" w:hAnsi="Times New Roman" w:cs="Times New Roman"/>
                <w:sz w:val="25"/>
                <w:szCs w:val="25"/>
              </w:rPr>
              <w:t> 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899</w:t>
            </w:r>
            <w:r w:rsidR="00DD40CA" w:rsidRPr="003F386E">
              <w:rPr>
                <w:rFonts w:ascii="Times New Roman" w:hAnsi="Times New Roman" w:cs="Times New Roman"/>
                <w:sz w:val="25"/>
                <w:szCs w:val="25"/>
              </w:rPr>
              <w:t> 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000,00 (Тринадцать миллионов восемьсот девяносто девять тысяч) рублей 00 копеек, включая НДС.</w:t>
            </w:r>
          </w:p>
        </w:tc>
      </w:tr>
      <w:tr w:rsidR="005B504D" w:rsidRPr="003F386E" w:rsidTr="00593816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60313482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ЗАО «ГК «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Элекстрощит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 - ТМ Самара»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443048, г. Самара, пос. Красная Глинка, корпус заводоуправления ОАО «Электрощит»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13</w:t>
            </w:r>
            <w:r w:rsidR="00DD40CA" w:rsidRPr="003F386E">
              <w:rPr>
                <w:rFonts w:ascii="Times New Roman" w:hAnsi="Times New Roman" w:cs="Times New Roman"/>
                <w:sz w:val="25"/>
                <w:szCs w:val="25"/>
              </w:rPr>
              <w:t> 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899</w:t>
            </w:r>
            <w:r w:rsidR="00DD40CA" w:rsidRPr="003F386E">
              <w:rPr>
                <w:rFonts w:ascii="Times New Roman" w:hAnsi="Times New Roman" w:cs="Times New Roman"/>
                <w:sz w:val="25"/>
                <w:szCs w:val="25"/>
              </w:rPr>
              <w:t> </w:t>
            </w: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998,00 (Тринадцать миллионов восемьсот девяносто девять тысяч девятьсот девяносто восемь) рублей 00 копеек, включая НДС. </w:t>
            </w:r>
          </w:p>
        </w:tc>
      </w:tr>
      <w:tr w:rsidR="005B504D" w:rsidRPr="003F386E" w:rsidTr="00593816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60313493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«ТОРГОВЫЙ ДОМ «АЛЬФА-ЭЛЕКТРОТЕХТОРГ»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504D" w:rsidRPr="003F386E" w:rsidRDefault="005B504D" w:rsidP="00080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115477, г. Москва, ул. Деловая, д. 11, корп.1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504D" w:rsidRPr="003F386E" w:rsidRDefault="005B504D" w:rsidP="00080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5B504D" w:rsidRPr="003F386E" w:rsidRDefault="005B504D" w:rsidP="000807FB">
      <w:pPr>
        <w:pStyle w:val="a6"/>
        <w:spacing w:after="0"/>
        <w:jc w:val="both"/>
        <w:outlineLvl w:val="0"/>
        <w:rPr>
          <w:b/>
          <w:sz w:val="25"/>
          <w:szCs w:val="25"/>
        </w:rPr>
      </w:pPr>
    </w:p>
    <w:p w:rsidR="00E50558" w:rsidRPr="003F386E" w:rsidRDefault="000807FB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7</w:t>
      </w:r>
      <w:r w:rsidR="00E50558" w:rsidRPr="003F386E">
        <w:rPr>
          <w:rFonts w:ascii="Times New Roman" w:hAnsi="Times New Roman" w:cs="Times New Roman"/>
          <w:sz w:val="25"/>
          <w:szCs w:val="25"/>
        </w:rPr>
        <w:t>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E50558" w:rsidRPr="003F386E" w:rsidTr="00593816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3F386E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Наименование участника </w:t>
            </w:r>
            <w:r w:rsidR="003F386E"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запроса предложений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3F386E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Баллы, присвоенные заявкам участников </w:t>
            </w:r>
            <w:r w:rsidR="003F386E"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запроса предложений</w:t>
            </w: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с учетом значимости критерия/подкритерия</w:t>
            </w:r>
          </w:p>
        </w:tc>
      </w:tr>
      <w:tr w:rsidR="00E50558" w:rsidRPr="003F386E" w:rsidTr="00593816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Рейтинг</w:t>
            </w:r>
          </w:p>
        </w:tc>
      </w:tr>
      <w:tr w:rsidR="00E50558" w:rsidRPr="003F386E" w:rsidTr="00593816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E50558" w:rsidRPr="003F386E" w:rsidTr="0059381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ЗАО «Завод 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Электробалт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79,55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1,26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80,81</w:t>
            </w:r>
          </w:p>
        </w:tc>
      </w:tr>
      <w:tr w:rsidR="00E50558" w:rsidRPr="003F386E" w:rsidTr="0059381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«ЦУП ЧЭАЗ»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95,00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95,00</w:t>
            </w:r>
          </w:p>
        </w:tc>
      </w:tr>
      <w:tr w:rsidR="00E50558" w:rsidRPr="003F386E" w:rsidTr="0059381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5"/>
                <w:szCs w:val="25"/>
                <w:lang w:eastAsia="ru-RU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ЗАО «ГК «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Элекстрощит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 - ТМ Самара»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94,99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99,99</w:t>
            </w:r>
          </w:p>
        </w:tc>
      </w:tr>
      <w:tr w:rsidR="00E50558" w:rsidRPr="003F386E" w:rsidTr="00593816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«ТОРГОВЫЙ ДОМ «АЛЬФА-ЭЛЕКТРОТЕХТОРГ»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78,13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83,13</w:t>
            </w:r>
          </w:p>
        </w:tc>
      </w:tr>
    </w:tbl>
    <w:p w:rsidR="00E50558" w:rsidRPr="003F386E" w:rsidRDefault="000807FB" w:rsidP="003F38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lastRenderedPageBreak/>
        <w:t>8</w:t>
      </w:r>
      <w:r w:rsidR="00E50558" w:rsidRPr="003F386E">
        <w:rPr>
          <w:rFonts w:ascii="Times New Roman" w:hAnsi="Times New Roman" w:cs="Times New Roman"/>
          <w:sz w:val="25"/>
          <w:szCs w:val="25"/>
        </w:rPr>
        <w:t xml:space="preserve">. На основании результатов оценки и сопоставления заявок участников </w:t>
      </w:r>
      <w:r w:rsidR="00E50558" w:rsidRPr="003F386E">
        <w:rPr>
          <w:rFonts w:ascii="Times New Roman" w:hAnsi="Times New Roman" w:cs="Times New Roman"/>
          <w:bCs/>
          <w:sz w:val="25"/>
          <w:szCs w:val="25"/>
        </w:rPr>
        <w:t xml:space="preserve">запроса предложений </w:t>
      </w:r>
      <w:r w:rsidR="00E50558" w:rsidRPr="003F386E">
        <w:rPr>
          <w:rFonts w:ascii="Times New Roman" w:hAnsi="Times New Roman" w:cs="Times New Roman"/>
          <w:sz w:val="25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e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838"/>
        <w:gridCol w:w="7516"/>
      </w:tblGrid>
      <w:tr w:rsidR="00E50558" w:rsidRPr="003F386E" w:rsidTr="005938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E50558" w:rsidRPr="003F386E" w:rsidTr="005938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both"/>
              <w:rPr>
                <w:rFonts w:ascii="Times New Roman" w:eastAsiaTheme="minorEastAsia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ЗАО «ГК «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Элекстрощит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 - ТМ Самара»</w:t>
            </w:r>
          </w:p>
        </w:tc>
      </w:tr>
      <w:tr w:rsidR="00E50558" w:rsidRPr="003F386E" w:rsidTr="005938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DD40CA" w:rsidP="000807FB">
            <w:pPr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«ЦУП ЧЭАЗ»</w:t>
            </w:r>
          </w:p>
        </w:tc>
      </w:tr>
      <w:tr w:rsidR="00E50558" w:rsidRPr="003F386E" w:rsidTr="005938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DD40CA" w:rsidP="000807FB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ООО «ТОРГОВЫЙ ДОМ «АЛЬФА-ЭЛЕКТРОТЕХТОРГ»</w:t>
            </w:r>
          </w:p>
        </w:tc>
      </w:tr>
      <w:tr w:rsidR="00E50558" w:rsidRPr="003F386E" w:rsidTr="005938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E50558" w:rsidP="000807FB">
            <w:pPr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58" w:rsidRPr="003F386E" w:rsidRDefault="00DD40CA" w:rsidP="000807FB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 xml:space="preserve">ЗАО «Завод </w:t>
            </w:r>
            <w:proofErr w:type="spellStart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Электробалт</w:t>
            </w:r>
            <w:proofErr w:type="spellEnd"/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</w:tr>
    </w:tbl>
    <w:p w:rsidR="00E50558" w:rsidRPr="003F386E" w:rsidRDefault="000807FB" w:rsidP="000807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3F386E">
        <w:rPr>
          <w:rFonts w:ascii="Times New Roman" w:hAnsi="Times New Roman" w:cs="Times New Roman"/>
          <w:sz w:val="25"/>
          <w:szCs w:val="25"/>
        </w:rPr>
        <w:t>9</w:t>
      </w:r>
      <w:r w:rsidR="00E50558" w:rsidRPr="003F386E">
        <w:rPr>
          <w:rFonts w:ascii="Times New Roman" w:hAnsi="Times New Roman" w:cs="Times New Roman"/>
          <w:sz w:val="25"/>
          <w:szCs w:val="25"/>
        </w:rPr>
        <w:t xml:space="preserve">. </w:t>
      </w:r>
      <w:proofErr w:type="gramStart"/>
      <w:r w:rsidR="00E50558" w:rsidRPr="003F386E">
        <w:rPr>
          <w:rFonts w:ascii="Times New Roman" w:hAnsi="Times New Roman" w:cs="Times New Roman"/>
          <w:sz w:val="25"/>
          <w:szCs w:val="25"/>
        </w:rPr>
        <w:t xml:space="preserve">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DD40CA" w:rsidRPr="003F386E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="00E50558" w:rsidRPr="003F386E">
        <w:rPr>
          <w:rFonts w:ascii="Times New Roman" w:hAnsi="Times New Roman" w:cs="Times New Roman"/>
          <w:bCs/>
          <w:sz w:val="25"/>
          <w:szCs w:val="25"/>
        </w:rPr>
        <w:t xml:space="preserve">                            </w:t>
      </w:r>
      <w:r w:rsidR="00E50558" w:rsidRPr="003F386E">
        <w:rPr>
          <w:rFonts w:ascii="Times New Roman" w:hAnsi="Times New Roman" w:cs="Times New Roman"/>
          <w:sz w:val="25"/>
          <w:szCs w:val="25"/>
        </w:rPr>
        <w:t xml:space="preserve"> </w:t>
      </w:r>
      <w:r w:rsidR="00DD40CA" w:rsidRPr="003F386E">
        <w:rPr>
          <w:rFonts w:ascii="Times New Roman" w:hAnsi="Times New Roman" w:cs="Times New Roman"/>
          <w:sz w:val="25"/>
          <w:szCs w:val="25"/>
        </w:rPr>
        <w:t>ЗАО «ГК «</w:t>
      </w:r>
      <w:proofErr w:type="spellStart"/>
      <w:r w:rsidR="00DD40CA" w:rsidRPr="003F386E">
        <w:rPr>
          <w:rFonts w:ascii="Times New Roman" w:hAnsi="Times New Roman" w:cs="Times New Roman"/>
          <w:sz w:val="25"/>
          <w:szCs w:val="25"/>
        </w:rPr>
        <w:t>Элекстрощит</w:t>
      </w:r>
      <w:proofErr w:type="spellEnd"/>
      <w:r w:rsidR="00DD40CA" w:rsidRPr="003F386E">
        <w:rPr>
          <w:rFonts w:ascii="Times New Roman" w:hAnsi="Times New Roman" w:cs="Times New Roman"/>
          <w:sz w:val="25"/>
          <w:szCs w:val="25"/>
        </w:rPr>
        <w:t>» - ТМ Самара»</w:t>
      </w:r>
      <w:r w:rsidR="00E50558" w:rsidRPr="003F386E">
        <w:rPr>
          <w:rFonts w:ascii="Times New Roman" w:hAnsi="Times New Roman" w:cs="Times New Roman"/>
          <w:sz w:val="25"/>
          <w:szCs w:val="25"/>
        </w:rPr>
        <w:t xml:space="preserve"> (</w:t>
      </w:r>
      <w:r w:rsidR="00DD40CA" w:rsidRPr="003F386E">
        <w:rPr>
          <w:rFonts w:ascii="Times New Roman" w:hAnsi="Times New Roman" w:cs="Times New Roman"/>
          <w:sz w:val="25"/>
          <w:szCs w:val="25"/>
        </w:rPr>
        <w:t>443048, г. Самара, пос. Красная Глинка, корпус заводоуправления ОАО «Электрощит»</w:t>
      </w:r>
      <w:r w:rsidR="00E50558" w:rsidRPr="003F386E">
        <w:rPr>
          <w:rFonts w:ascii="Times New Roman" w:hAnsi="Times New Roman" w:cs="Times New Roman"/>
          <w:sz w:val="25"/>
          <w:szCs w:val="25"/>
        </w:rPr>
        <w:t xml:space="preserve">) с ценой заявки </w:t>
      </w:r>
      <w:r w:rsidR="00DD40CA" w:rsidRPr="003F386E">
        <w:rPr>
          <w:rFonts w:ascii="Times New Roman" w:hAnsi="Times New Roman" w:cs="Times New Roman"/>
          <w:sz w:val="25"/>
          <w:szCs w:val="25"/>
        </w:rPr>
        <w:t>13 899 998,00 (Тринадцать миллионов восемьсот девяносто девять тысяч девятьсот девяносто восемь) рублей 00 копеек, включая НДС.</w:t>
      </w:r>
      <w:proofErr w:type="gramEnd"/>
      <w:r w:rsidR="00E50558" w:rsidRPr="003F386E">
        <w:rPr>
          <w:rFonts w:ascii="Times New Roman" w:hAnsi="Times New Roman" w:cs="Times New Roman"/>
          <w:sz w:val="25"/>
          <w:szCs w:val="25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E50558" w:rsidRPr="003F386E" w:rsidRDefault="00E50558" w:rsidP="000807FB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Результаты голосования членов закупочной комиссии:</w:t>
      </w:r>
    </w:p>
    <w:p w:rsidR="00E50558" w:rsidRPr="003F386E" w:rsidRDefault="000807FB" w:rsidP="000807FB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«за» - 12</w:t>
      </w:r>
      <w:r w:rsidR="00E50558" w:rsidRPr="003F386E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</w:p>
    <w:p w:rsidR="00E50558" w:rsidRPr="003F386E" w:rsidRDefault="00E50558" w:rsidP="000807FB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E50558" w:rsidRPr="003F386E" w:rsidRDefault="00E50558" w:rsidP="000807FB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3F386E">
        <w:rPr>
          <w:rFonts w:ascii="Times New Roman" w:hAnsi="Times New Roman" w:cs="Times New Roman"/>
          <w:i/>
          <w:sz w:val="25"/>
          <w:szCs w:val="25"/>
        </w:rPr>
        <w:t>«воздержался» - 0 голосов.</w:t>
      </w:r>
    </w:p>
    <w:p w:rsidR="005B504D" w:rsidRPr="003F386E" w:rsidRDefault="005B504D" w:rsidP="000807FB">
      <w:pPr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</w:rPr>
      </w:pPr>
    </w:p>
    <w:p w:rsidR="007762E6" w:rsidRPr="003F386E" w:rsidRDefault="007762E6" w:rsidP="000807FB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3F386E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762E6" w:rsidRPr="003F386E" w:rsidTr="0026373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7762E6" w:rsidRPr="003F386E" w:rsidTr="0026373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7762E6" w:rsidRPr="003F386E" w:rsidTr="0026373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62E6" w:rsidRPr="003F386E" w:rsidTr="0026373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7762E6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62E6" w:rsidRPr="003F386E" w:rsidTr="0026373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Буланенко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Беляев Дмитрий Олегович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807FB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3F386E">
              <w:rPr>
                <w:rFonts w:ascii="Times New Roman" w:hAnsi="Times New Roman" w:cs="Times New Roman"/>
                <w:sz w:val="25"/>
                <w:szCs w:val="25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7FB" w:rsidRPr="003F386E" w:rsidRDefault="000807FB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762E6" w:rsidRPr="003F386E" w:rsidTr="0026373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386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7762E6" w:rsidRPr="003F386E" w:rsidTr="0026373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E6" w:rsidRPr="003F386E" w:rsidRDefault="009E4D47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9" w:history="1">
              <w:r w:rsidR="000807FB"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Сычев</w:t>
              </w:r>
            </w:hyperlink>
            <w:r w:rsidR="000807FB"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Антон Александрович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E6" w:rsidRPr="003F386E" w:rsidRDefault="007762E6" w:rsidP="000807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951DB4" w:rsidRPr="003F386E" w:rsidRDefault="009E4D47" w:rsidP="000807F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0" w:history="1">
        <w:hyperlink r:id="rId21" w:history="1">
          <w:hyperlink r:id="rId22" w:history="1">
            <w:r w:rsidR="00F1156E" w:rsidRPr="003F386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3F386E" w:rsidSect="00FC34ED">
      <w:footerReference w:type="default" r:id="rId2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975" w:rsidRDefault="009A6975" w:rsidP="0079146F">
      <w:pPr>
        <w:spacing w:after="0" w:line="240" w:lineRule="auto"/>
      </w:pPr>
      <w:r>
        <w:separator/>
      </w:r>
    </w:p>
  </w:endnote>
  <w:endnote w:type="continuationSeparator" w:id="0">
    <w:p w:rsidR="009A6975" w:rsidRDefault="009A697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3F386E" w:rsidRDefault="003F386E" w:rsidP="003F386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F386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7284/467 К2-1,2/П-15-7 </w:t>
    </w:r>
    <w:r w:rsidRPr="003F386E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участие в переторжке по открытому запросу предложений </w:t>
    </w:r>
    <w:r w:rsidRPr="003F386E">
      <w:rPr>
        <w:rFonts w:ascii="Times New Roman" w:hAnsi="Times New Roman" w:cs="Times New Roman"/>
        <w:b/>
        <w:bCs/>
        <w:sz w:val="16"/>
        <w:szCs w:val="16"/>
        <w:lang w:eastAsia="ru-RU"/>
      </w:rPr>
      <w:t>на право заключения договора на поставку товара по лоту</w:t>
    </w:r>
    <w:r w:rsidRPr="003F386E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3F386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</w:p>
  <w:p w:rsidR="00085EE6" w:rsidRPr="003F386E" w:rsidRDefault="009A697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9A697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E4D4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E4D4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2275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9E4D4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E4D4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E4D4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2275F">
      <w:rPr>
        <w:rFonts w:ascii="Times New Roman" w:hAnsi="Times New Roman" w:cs="Times New Roman"/>
        <w:noProof/>
        <w:sz w:val="16"/>
        <w:szCs w:val="16"/>
        <w:lang w:eastAsia="ru-RU"/>
      </w:rPr>
      <w:t>7</w:t>
    </w:r>
    <w:r w:rsidR="009E4D4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975" w:rsidRDefault="009A6975" w:rsidP="0079146F">
      <w:pPr>
        <w:spacing w:after="0" w:line="240" w:lineRule="auto"/>
      </w:pPr>
      <w:r>
        <w:separator/>
      </w:r>
    </w:p>
  </w:footnote>
  <w:footnote w:type="continuationSeparator" w:id="0">
    <w:p w:rsidR="009A6975" w:rsidRDefault="009A697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807FB"/>
    <w:rsid w:val="00090BB0"/>
    <w:rsid w:val="000A3880"/>
    <w:rsid w:val="00120A1D"/>
    <w:rsid w:val="001351EA"/>
    <w:rsid w:val="001624CD"/>
    <w:rsid w:val="00163E4E"/>
    <w:rsid w:val="001657B1"/>
    <w:rsid w:val="00165E4E"/>
    <w:rsid w:val="00185C14"/>
    <w:rsid w:val="001D3D61"/>
    <w:rsid w:val="00224934"/>
    <w:rsid w:val="002342F8"/>
    <w:rsid w:val="002C574E"/>
    <w:rsid w:val="0032537A"/>
    <w:rsid w:val="003F386E"/>
    <w:rsid w:val="003F47E6"/>
    <w:rsid w:val="004029D2"/>
    <w:rsid w:val="004040B2"/>
    <w:rsid w:val="00412D2E"/>
    <w:rsid w:val="00427124"/>
    <w:rsid w:val="00441B39"/>
    <w:rsid w:val="00446413"/>
    <w:rsid w:val="004A158B"/>
    <w:rsid w:val="004A2455"/>
    <w:rsid w:val="004B4D86"/>
    <w:rsid w:val="004F3341"/>
    <w:rsid w:val="00570C6F"/>
    <w:rsid w:val="00594D82"/>
    <w:rsid w:val="005B504D"/>
    <w:rsid w:val="005D4DCF"/>
    <w:rsid w:val="005D7864"/>
    <w:rsid w:val="005E2A49"/>
    <w:rsid w:val="006354B2"/>
    <w:rsid w:val="00661C04"/>
    <w:rsid w:val="00697C5C"/>
    <w:rsid w:val="006A32BD"/>
    <w:rsid w:val="006C7F9E"/>
    <w:rsid w:val="006D162A"/>
    <w:rsid w:val="006D67F0"/>
    <w:rsid w:val="006F3C75"/>
    <w:rsid w:val="006F434B"/>
    <w:rsid w:val="0070147F"/>
    <w:rsid w:val="00726491"/>
    <w:rsid w:val="00760936"/>
    <w:rsid w:val="007762E6"/>
    <w:rsid w:val="0079146F"/>
    <w:rsid w:val="007C6023"/>
    <w:rsid w:val="007D0D7B"/>
    <w:rsid w:val="007E41D0"/>
    <w:rsid w:val="00801FEF"/>
    <w:rsid w:val="00820E2F"/>
    <w:rsid w:val="00832274"/>
    <w:rsid w:val="008604D0"/>
    <w:rsid w:val="0088235C"/>
    <w:rsid w:val="008B53FD"/>
    <w:rsid w:val="008D1746"/>
    <w:rsid w:val="008D32DE"/>
    <w:rsid w:val="008E3DBA"/>
    <w:rsid w:val="008F7239"/>
    <w:rsid w:val="0090045D"/>
    <w:rsid w:val="009030AD"/>
    <w:rsid w:val="009111A2"/>
    <w:rsid w:val="009163B7"/>
    <w:rsid w:val="00925C87"/>
    <w:rsid w:val="0094016F"/>
    <w:rsid w:val="009443D3"/>
    <w:rsid w:val="00951DB4"/>
    <w:rsid w:val="0098364E"/>
    <w:rsid w:val="00993355"/>
    <w:rsid w:val="009A6975"/>
    <w:rsid w:val="009E045D"/>
    <w:rsid w:val="009E4D47"/>
    <w:rsid w:val="009F084A"/>
    <w:rsid w:val="00A45343"/>
    <w:rsid w:val="00A532D4"/>
    <w:rsid w:val="00A575D2"/>
    <w:rsid w:val="00A667CE"/>
    <w:rsid w:val="00A9470B"/>
    <w:rsid w:val="00A949D4"/>
    <w:rsid w:val="00A97591"/>
    <w:rsid w:val="00B25EBC"/>
    <w:rsid w:val="00B41B04"/>
    <w:rsid w:val="00B45DAC"/>
    <w:rsid w:val="00BB2A8E"/>
    <w:rsid w:val="00BD2A36"/>
    <w:rsid w:val="00BF2AE2"/>
    <w:rsid w:val="00C73574"/>
    <w:rsid w:val="00C81234"/>
    <w:rsid w:val="00CB2B12"/>
    <w:rsid w:val="00CB68BF"/>
    <w:rsid w:val="00CB6A28"/>
    <w:rsid w:val="00D06899"/>
    <w:rsid w:val="00D302F8"/>
    <w:rsid w:val="00D4226A"/>
    <w:rsid w:val="00D91102"/>
    <w:rsid w:val="00DB72BC"/>
    <w:rsid w:val="00DB7AD2"/>
    <w:rsid w:val="00DD40CA"/>
    <w:rsid w:val="00DE1118"/>
    <w:rsid w:val="00DF5719"/>
    <w:rsid w:val="00DF6FB5"/>
    <w:rsid w:val="00E2275F"/>
    <w:rsid w:val="00E50558"/>
    <w:rsid w:val="00E93AEE"/>
    <w:rsid w:val="00EC77CD"/>
    <w:rsid w:val="00EE25F2"/>
    <w:rsid w:val="00EF6221"/>
    <w:rsid w:val="00F1156E"/>
    <w:rsid w:val="00F14906"/>
    <w:rsid w:val="00F31A9E"/>
    <w:rsid w:val="00F31C7E"/>
    <w:rsid w:val="00F326E1"/>
    <w:rsid w:val="00F51F51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rsid w:val="00F51F51"/>
    <w:pPr>
      <w:keepLines/>
      <w:spacing w:after="0" w:line="240" w:lineRule="auto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51F51"/>
    <w:rPr>
      <w:rFonts w:ascii="Tahoma" w:eastAsia="Times New Roman" w:hAnsi="Tahoma" w:cs="Tahoma"/>
      <w:sz w:val="16"/>
      <w:szCs w:val="16"/>
    </w:rPr>
  </w:style>
  <w:style w:type="table" w:styleId="ae">
    <w:name w:val="Table Grid"/>
    <w:basedOn w:val="a1"/>
    <w:uiPriority w:val="59"/>
    <w:rsid w:val="00E5055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E661D-0C46-425A-8C1C-B82649C9F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2558</Words>
  <Characters>14581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30</cp:revision>
  <cp:lastPrinted>2015-10-20T16:30:00Z</cp:lastPrinted>
  <dcterms:created xsi:type="dcterms:W3CDTF">2015-07-21T08:03:00Z</dcterms:created>
  <dcterms:modified xsi:type="dcterms:W3CDTF">2015-10-20T16:30:00Z</dcterms:modified>
</cp:coreProperties>
</file>