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12375" w:rsidRDefault="005E2A49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026C82" w:rsidRPr="00026C8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7284/492 Р4/З-15</w:t>
      </w: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312375" w:rsidRDefault="00F1156E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заявок 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 итогам запроса уточнений заявок на участие в открытом запросе цен на право заключения договора на поставку товара по лоту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</w:rPr>
        <w:t xml:space="preserve"> №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026C82" w:rsidRPr="00026C82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7284/492 Р4/З-15 «Поставка шкафов управления ДО для сооружения 4 энергоблока Ростовской АЭС»</w:t>
      </w:r>
    </w:p>
    <w:p w:rsidR="005E2A49" w:rsidRPr="00312375" w:rsidRDefault="005E2A49" w:rsidP="00FC34E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12375" w:rsidTr="00AC06ED">
        <w:tc>
          <w:tcPr>
            <w:tcW w:w="5149" w:type="dxa"/>
            <w:hideMark/>
          </w:tcPr>
          <w:p w:rsidR="005E2A49" w:rsidRPr="00312375" w:rsidRDefault="005E2A49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5E2A49" w:rsidRPr="00312375" w:rsidRDefault="00A164BE" w:rsidP="00A164B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AC06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06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октября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026C82" w:rsidRDefault="00026C82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26C82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№75) (далее – ЕОСЗ) в его действующей редакции,</w:t>
      </w:r>
      <w:r w:rsidRPr="00026C8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26C82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3123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5E2A49" w:rsidRPr="00312375" w:rsidRDefault="00026C82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26C82">
        <w:rPr>
          <w:rFonts w:ascii="Times New Roman" w:hAnsi="Times New Roman" w:cs="Times New Roman"/>
          <w:sz w:val="27"/>
          <w:szCs w:val="27"/>
          <w:lang w:eastAsia="ru-RU"/>
        </w:rPr>
        <w:t>Предмет запроса цен: право заключения договора на поставку по лоту №7284/492 Р4/З-15 «Поставка шкафов управления ДО для сооружения 4 энергоблока Ростовской АЭС».</w:t>
      </w:r>
    </w:p>
    <w:p w:rsidR="005E2A49" w:rsidRPr="00312375" w:rsidRDefault="00026C82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26C82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шкафов управления ДО для сооружения энергоблока №4 Ростовской АЭС.</w:t>
      </w:r>
    </w:p>
    <w:p w:rsidR="005E2A49" w:rsidRPr="00312375" w:rsidRDefault="00026C82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26C82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1 129 111,73 (Один миллион сто двадцать девять тысяч сто одиннадцать) рублей 73 копейки, включая НДС.</w:t>
      </w:r>
      <w:r w:rsidR="005E2A49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5E2A49" w:rsidRPr="00312375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A49" w:rsidRPr="00312375" w:rsidRDefault="005E2A49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026C82" w:rsidRDefault="00026C82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26C82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026C82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026C82">
        <w:rPr>
          <w:rFonts w:ascii="Times New Roman" w:hAnsi="Times New Roman" w:cs="Times New Roman"/>
          <w:sz w:val="27"/>
          <w:szCs w:val="27"/>
          <w:lang w:eastAsia="ru-RU"/>
        </w:rPr>
        <w:t xml:space="preserve"> «04»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26C82">
          <w:rPr>
            <w:rFonts w:ascii="Times New Roman" w:hAnsi="Times New Roman" w:cs="Times New Roman"/>
            <w:color w:val="0063A4"/>
            <w:sz w:val="27"/>
            <w:szCs w:val="27"/>
            <w:lang w:eastAsia="ru-RU"/>
          </w:rPr>
          <w:t>http://www.zakupki.gov.ru</w:t>
        </w:r>
      </w:hyperlink>
      <w:r w:rsidRPr="00026C82">
        <w:rPr>
          <w:rFonts w:ascii="Times New Roman" w:hAnsi="Times New Roman" w:cs="Times New Roman"/>
          <w:color w:val="0063A4"/>
          <w:sz w:val="27"/>
          <w:szCs w:val="27"/>
          <w:lang w:eastAsia="ru-RU"/>
        </w:rPr>
        <w:t>/</w:t>
      </w:r>
      <w:r w:rsidRPr="00026C82">
        <w:rPr>
          <w:rFonts w:ascii="Times New Roman" w:hAnsi="Times New Roman" w:cs="Times New Roman"/>
          <w:sz w:val="27"/>
          <w:szCs w:val="27"/>
          <w:lang w:eastAsia="ru-RU"/>
        </w:rPr>
        <w:t xml:space="preserve">, закупка 31502730963,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026C82">
          <w:rPr>
            <w:rFonts w:ascii="Times New Roman" w:hAnsi="Times New Roman" w:cs="Times New Roman"/>
            <w:color w:val="0063A4"/>
            <w:sz w:val="27"/>
            <w:szCs w:val="27"/>
            <w:lang w:eastAsia="ru-RU"/>
          </w:rPr>
          <w:t>http://zakupki.rosatom.ru/</w:t>
        </w:r>
      </w:hyperlink>
      <w:r w:rsidRPr="00026C82">
        <w:rPr>
          <w:rFonts w:ascii="Times New Roman" w:hAnsi="Times New Roman" w:cs="Times New Roman"/>
          <w:sz w:val="27"/>
          <w:szCs w:val="27"/>
          <w:lang w:eastAsia="ru-RU"/>
        </w:rPr>
        <w:t>, закупка №150904/0536/1087,</w:t>
      </w:r>
      <w:r w:rsidRPr="00026C82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026C82">
        <w:rPr>
          <w:rFonts w:ascii="Times New Roman" w:hAnsi="Times New Roman" w:cs="Times New Roman"/>
          <w:sz w:val="27"/>
          <w:szCs w:val="27"/>
          <w:lang w:eastAsia="ru-RU"/>
        </w:rPr>
        <w:t>на ЭТП «АКД», закупка №Z040323.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453EFD" w:rsidRDefault="00F1156E" w:rsidP="00453EFD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312375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</w:t>
      </w:r>
      <w:r w:rsidR="00AC06ED">
        <w:rPr>
          <w:b w:val="0"/>
          <w:bCs w:val="0"/>
          <w:sz w:val="27"/>
          <w:szCs w:val="27"/>
        </w:rPr>
        <w:t>московское)                  «06</w:t>
      </w:r>
      <w:r w:rsidRPr="00312375">
        <w:rPr>
          <w:b w:val="0"/>
          <w:bCs w:val="0"/>
          <w:sz w:val="27"/>
          <w:szCs w:val="27"/>
        </w:rPr>
        <w:t xml:space="preserve">» </w:t>
      </w:r>
      <w:r w:rsidR="00AC06ED">
        <w:rPr>
          <w:b w:val="0"/>
          <w:bCs w:val="0"/>
          <w:sz w:val="27"/>
          <w:szCs w:val="27"/>
        </w:rPr>
        <w:t>октября</w:t>
      </w:r>
      <w:r w:rsidRPr="00312375">
        <w:rPr>
          <w:b w:val="0"/>
          <w:bCs w:val="0"/>
          <w:sz w:val="27"/>
          <w:szCs w:val="27"/>
        </w:rPr>
        <w:t xml:space="preserve"> 2015 года, по адресу: </w:t>
      </w:r>
      <w:r w:rsidRPr="00312375">
        <w:rPr>
          <w:b w:val="0"/>
          <w:bCs w:val="0"/>
          <w:color w:val="000000"/>
          <w:sz w:val="27"/>
          <w:szCs w:val="27"/>
        </w:rPr>
        <w:t>г.Н.Новгород, пл. Свободы, д.3, малый актовый зал.</w:t>
      </w:r>
    </w:p>
    <w:p w:rsidR="00312375" w:rsidRPr="00312375" w:rsidRDefault="00312375" w:rsidP="0031237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026C82" w:rsidRPr="00026C82" w:rsidTr="00026C82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26C82" w:rsidRPr="00026C82" w:rsidTr="00026C82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26C82" w:rsidRPr="00026C82" w:rsidTr="00026C82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026C82" w:rsidRPr="00026C82" w:rsidTr="00026C82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F71231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8" w:history="1">
              <w:hyperlink r:id="rId9" w:history="1">
                <w:r w:rsidR="00026C82" w:rsidRPr="00026C82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26C82" w:rsidRPr="00026C82" w:rsidTr="00026C82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</w:t>
            </w: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АО «НИАЭП»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отдела организации закупочных процедур управления методологии и организации закупок АО «НИАЭП»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Чиликин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26C82" w:rsidRPr="00026C82" w:rsidTr="00026C82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026C82" w:rsidRPr="00026C82" w:rsidTr="00026C82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026C82" w:rsidRPr="00026C82" w:rsidTr="00026C82">
        <w:trPr>
          <w:trHeight w:val="60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</w:t>
            </w:r>
          </w:p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АО «НИАЭП»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026C82" w:rsidRPr="00026C82" w:rsidTr="00026C82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026C82" w:rsidRPr="00026C82" w:rsidTr="00026C82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F71231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0" w:history="1">
              <w:r w:rsidR="00026C82" w:rsidRPr="00026C82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C82" w:rsidRPr="00026C82" w:rsidRDefault="00F71231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hyperlink r:id="rId11" w:history="1">
              <w:r w:rsidR="00026C82" w:rsidRPr="00026C82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12375" w:rsidRPr="00026C82" w:rsidRDefault="00026C82" w:rsidP="005F2C2F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  <w:r w:rsidRPr="00026C82">
        <w:rPr>
          <w:rFonts w:ascii="Times New Roman" w:hAnsi="Times New Roman" w:cs="Times New Roman"/>
          <w:bCs/>
          <w:sz w:val="27"/>
          <w:szCs w:val="27"/>
          <w:lang w:eastAsia="ru-RU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312375" w:rsidRPr="00312375" w:rsidRDefault="00312375" w:rsidP="00312375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</w:p>
    <w:p w:rsidR="00F1156E" w:rsidRPr="00312375" w:rsidRDefault="00F1156E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1.</w:t>
      </w:r>
      <w:r w:rsidRPr="00312375">
        <w:rPr>
          <w:rFonts w:ascii="Times New Roman" w:hAnsi="Times New Roman" w:cs="Times New Roman"/>
          <w:sz w:val="27"/>
          <w:szCs w:val="27"/>
        </w:rPr>
        <w:t xml:space="preserve"> </w:t>
      </w:r>
      <w:r w:rsidR="00026C82" w:rsidRPr="00026C82">
        <w:rPr>
          <w:rFonts w:ascii="Times New Roman" w:hAnsi="Times New Roman" w:cs="Times New Roman"/>
          <w:sz w:val="27"/>
          <w:szCs w:val="27"/>
        </w:rPr>
        <w:t>Согласно протоколу заседания закупочной  комиссии по открытию доступа к поданным в форме электронных документов заявкам от 15.09.2015 №7284/492 Р4/З-15-1 к рассмотрению приняты заявки от следующих участников процедуры закупки:</w:t>
      </w:r>
    </w:p>
    <w:tbl>
      <w:tblPr>
        <w:tblW w:w="5233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447"/>
        <w:gridCol w:w="2642"/>
        <w:gridCol w:w="4335"/>
      </w:tblGrid>
      <w:tr w:rsidR="00026C82" w:rsidRPr="00026C82" w:rsidTr="00026C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№ 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026C82" w:rsidRPr="00026C82" w:rsidTr="00026C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60312566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ФГУП «УЭМЗ»</w:t>
            </w:r>
          </w:p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6608004641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620137, г. Екатеринбург, ул. Студенческая, 9,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847 948,00 (Восемьсот сорок семь тысяч девятьсот сорок восемь) рублей 00 копеек, включая НДС</w:t>
            </w:r>
          </w:p>
        </w:tc>
      </w:tr>
      <w:tr w:rsidR="00026C82" w:rsidRPr="00026C82" w:rsidTr="00026C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60313151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ЗЭМИ-3 «Электрон»</w:t>
            </w:r>
          </w:p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7024016073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636071, Томская область, г. Северск, автодорога 4/1, строение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1 000 640,00 (Один миллион шестьсот сорок) рублей 00 копеек, включая НДС</w:t>
            </w:r>
          </w:p>
        </w:tc>
      </w:tr>
      <w:tr w:rsidR="00026C82" w:rsidRPr="00026C82" w:rsidTr="00026C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60313334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«Электра-М»</w:t>
            </w:r>
          </w:p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7719582689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105523, г. Москва, Щелковское шоссе, </w:t>
            </w: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дом 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999 089,48 (Девятьсот девяносто девять тысяч восемьдесят девять) </w:t>
            </w: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рублей 48 копеек, включая НДС</w:t>
            </w:r>
          </w:p>
        </w:tc>
      </w:tr>
    </w:tbl>
    <w:p w:rsidR="00F1156E" w:rsidRPr="00312375" w:rsidRDefault="00F1156E" w:rsidP="00453EF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lastRenderedPageBreak/>
        <w:t>2.</w:t>
      </w:r>
      <w:r w:rsidRPr="00312375">
        <w:rPr>
          <w:sz w:val="27"/>
          <w:szCs w:val="27"/>
        </w:rPr>
        <w:t xml:space="preserve"> </w:t>
      </w:r>
      <w:r w:rsidR="00A164BE" w:rsidRPr="00312375">
        <w:rPr>
          <w:sz w:val="27"/>
          <w:szCs w:val="27"/>
        </w:rPr>
        <w:t>Согласно протоколу рассмотрения заявок на участие в запросе цен на отборочной стадии от</w:t>
      </w:r>
      <w:r w:rsidR="00AC06ED">
        <w:rPr>
          <w:sz w:val="27"/>
          <w:szCs w:val="27"/>
        </w:rPr>
        <w:t xml:space="preserve"> «29» сентября</w:t>
      </w:r>
      <w:r w:rsidR="000F7FDC" w:rsidRPr="00312375">
        <w:rPr>
          <w:sz w:val="27"/>
          <w:szCs w:val="27"/>
        </w:rPr>
        <w:t xml:space="preserve"> 2015 года № </w:t>
      </w:r>
      <w:r w:rsidR="00676E3E" w:rsidRPr="00676E3E">
        <w:rPr>
          <w:sz w:val="27"/>
          <w:szCs w:val="27"/>
        </w:rPr>
        <w:t>7284/492 Р4/З-15-2</w:t>
      </w:r>
      <w:r w:rsidRPr="00312375">
        <w:rPr>
          <w:sz w:val="27"/>
          <w:szCs w:val="27"/>
        </w:rPr>
        <w:t xml:space="preserve"> закупочной комиссией были</w:t>
      </w:r>
      <w:r w:rsidRPr="00312375">
        <w:rPr>
          <w:i/>
          <w:iCs/>
          <w:sz w:val="27"/>
          <w:szCs w:val="27"/>
        </w:rPr>
        <w:t xml:space="preserve"> </w:t>
      </w:r>
      <w:r w:rsidRPr="00312375">
        <w:rPr>
          <w:sz w:val="27"/>
          <w:szCs w:val="27"/>
        </w:rPr>
        <w:t>приняты следующие решения:</w:t>
      </w:r>
    </w:p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t>2.</w:t>
      </w:r>
      <w:r w:rsidR="00026C82">
        <w:rPr>
          <w:b/>
          <w:sz w:val="27"/>
          <w:szCs w:val="27"/>
        </w:rPr>
        <w:t>1</w:t>
      </w:r>
      <w:r w:rsidRPr="00312375">
        <w:rPr>
          <w:sz w:val="27"/>
          <w:szCs w:val="27"/>
        </w:rPr>
        <w:t xml:space="preserve">. </w:t>
      </w:r>
      <w:r w:rsidR="00026C82" w:rsidRPr="00026C82">
        <w:rPr>
          <w:rFonts w:eastAsia="Times New Roman"/>
          <w:sz w:val="27"/>
          <w:szCs w:val="27"/>
        </w:rPr>
        <w:t>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 именно:</w:t>
      </w:r>
    </w:p>
    <w:p w:rsidR="00F1156E" w:rsidRDefault="00026C82" w:rsidP="00FC34E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>
        <w:rPr>
          <w:b/>
          <w:sz w:val="27"/>
          <w:szCs w:val="27"/>
        </w:rPr>
        <w:t>2.1</w:t>
      </w:r>
      <w:r w:rsidR="00F1156E" w:rsidRPr="00312375">
        <w:rPr>
          <w:b/>
          <w:sz w:val="27"/>
          <w:szCs w:val="27"/>
        </w:rPr>
        <w:t>.1.</w:t>
      </w:r>
      <w:r w:rsidR="00F1156E" w:rsidRPr="00312375">
        <w:rPr>
          <w:sz w:val="27"/>
          <w:szCs w:val="27"/>
        </w:rPr>
        <w:t xml:space="preserve"> </w:t>
      </w:r>
      <w:r w:rsidRPr="00026C82">
        <w:rPr>
          <w:rFonts w:eastAsia="Times New Roman"/>
          <w:sz w:val="27"/>
          <w:szCs w:val="27"/>
        </w:rPr>
        <w:t>направить участнику запроса цен ФГУП «УЭМЗ» запрос о представлении документов, представленных не в полном объеме.</w:t>
      </w:r>
    </w:p>
    <w:p w:rsidR="00026C82" w:rsidRDefault="00026C82" w:rsidP="00FC34E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026C82">
        <w:rPr>
          <w:rFonts w:eastAsia="Times New Roman"/>
          <w:b/>
          <w:sz w:val="27"/>
          <w:szCs w:val="27"/>
        </w:rPr>
        <w:t xml:space="preserve">2.1.2. </w:t>
      </w:r>
      <w:r w:rsidRPr="00026C82">
        <w:rPr>
          <w:rFonts w:eastAsia="Times New Roman"/>
          <w:sz w:val="27"/>
          <w:szCs w:val="27"/>
        </w:rPr>
        <w:t>направить участнику запроса цен ЗАО ЗЭМИ-3 «Электрон» запрос о представлении документов, представленных не в полном объеме</w:t>
      </w:r>
      <w:r>
        <w:rPr>
          <w:rFonts w:eastAsia="Times New Roman"/>
          <w:sz w:val="27"/>
          <w:szCs w:val="27"/>
        </w:rPr>
        <w:t>.</w:t>
      </w:r>
    </w:p>
    <w:p w:rsidR="00026C82" w:rsidRPr="00026C82" w:rsidRDefault="00026C82" w:rsidP="00FC34E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b/>
          <w:sz w:val="27"/>
          <w:szCs w:val="27"/>
        </w:rPr>
      </w:pPr>
      <w:r>
        <w:rPr>
          <w:rFonts w:eastAsia="Times New Roman"/>
          <w:b/>
          <w:sz w:val="27"/>
          <w:szCs w:val="27"/>
        </w:rPr>
        <w:t xml:space="preserve">2.1.3. </w:t>
      </w:r>
      <w:r w:rsidRPr="00026C82">
        <w:rPr>
          <w:rFonts w:eastAsia="Times New Roman"/>
          <w:sz w:val="27"/>
          <w:szCs w:val="27"/>
        </w:rPr>
        <w:t>направить участнику запроса цен ООО «Электра-М» запрос о представлении документов, представленных не в полном объеме</w:t>
      </w:r>
      <w:r>
        <w:rPr>
          <w:rFonts w:eastAsia="Times New Roman"/>
          <w:sz w:val="27"/>
          <w:szCs w:val="27"/>
        </w:rPr>
        <w:t>.</w:t>
      </w:r>
    </w:p>
    <w:p w:rsidR="000F7FDC" w:rsidRPr="00312375" w:rsidRDefault="000F7FDC" w:rsidP="00453EFD">
      <w:pPr>
        <w:pStyle w:val="a8"/>
        <w:spacing w:before="0" w:beforeAutospacing="0" w:after="0" w:afterAutospacing="0"/>
        <w:jc w:val="both"/>
        <w:rPr>
          <w:sz w:val="27"/>
          <w:szCs w:val="27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3.</w:t>
      </w:r>
      <w:r w:rsidRPr="00312375">
        <w:rPr>
          <w:rFonts w:ascii="Times New Roman" w:hAnsi="Times New Roman" w:cs="Times New Roman"/>
          <w:sz w:val="27"/>
          <w:szCs w:val="27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Pr="00312375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0F7FDC" w:rsidRPr="00312375" w:rsidRDefault="000F7FDC" w:rsidP="000F7FD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F7FDC" w:rsidRPr="00312375" w:rsidRDefault="000F7FDC" w:rsidP="000F7F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AC06ED" w:rsidRPr="00AC06ED">
        <w:rPr>
          <w:rFonts w:ascii="Times New Roman" w:hAnsi="Times New Roman" w:cs="Times New Roman"/>
          <w:sz w:val="27"/>
          <w:szCs w:val="27"/>
          <w:lang w:eastAsia="ru-RU"/>
        </w:rPr>
        <w:t>ФГУП «УЭМЗ»</w:t>
      </w:r>
    </w:p>
    <w:p w:rsidR="000F7FDC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>Результаты голосования членов</w:t>
      </w:r>
      <w:r w:rsidR="005F2C2F">
        <w:rPr>
          <w:rFonts w:ascii="Times New Roman" w:hAnsi="Times New Roman" w:cs="Times New Roman"/>
          <w:i/>
          <w:sz w:val="27"/>
          <w:szCs w:val="27"/>
        </w:rPr>
        <w:t xml:space="preserve"> закупочной комиссии: </w:t>
      </w:r>
      <w:r w:rsidR="005F2C2F">
        <w:rPr>
          <w:rFonts w:ascii="Times New Roman" w:hAnsi="Times New Roman" w:cs="Times New Roman"/>
          <w:i/>
          <w:sz w:val="27"/>
          <w:szCs w:val="27"/>
        </w:rPr>
        <w:br/>
        <w:t xml:space="preserve">«за» - </w:t>
      </w:r>
      <w:r w:rsidR="00676E3E">
        <w:rPr>
          <w:rFonts w:ascii="Times New Roman" w:hAnsi="Times New Roman" w:cs="Times New Roman"/>
          <w:i/>
          <w:sz w:val="27"/>
          <w:szCs w:val="27"/>
        </w:rPr>
        <w:t>10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26C82" w:rsidRDefault="00026C82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sz w:val="27"/>
          <w:szCs w:val="27"/>
        </w:rPr>
      </w:pPr>
      <w:r w:rsidRPr="00026C82">
        <w:rPr>
          <w:rFonts w:ascii="Times New Roman" w:hAnsi="Times New Roman" w:cs="Times New Roman"/>
          <w:b/>
          <w:sz w:val="27"/>
          <w:szCs w:val="27"/>
        </w:rPr>
        <w:t>3.1.2.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026C82">
        <w:rPr>
          <w:rFonts w:ascii="Times New Roman" w:hAnsi="Times New Roman" w:cs="Times New Roman"/>
          <w:sz w:val="27"/>
          <w:szCs w:val="27"/>
        </w:rPr>
        <w:t>ЗАО ЗЭМИ-3 «Электрон»</w:t>
      </w:r>
    </w:p>
    <w:p w:rsidR="00026C82" w:rsidRDefault="00026C82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>Результаты голосования членов</w:t>
      </w:r>
      <w:r>
        <w:rPr>
          <w:rFonts w:ascii="Times New Roman" w:hAnsi="Times New Roman" w:cs="Times New Roman"/>
          <w:i/>
          <w:sz w:val="27"/>
          <w:szCs w:val="27"/>
        </w:rPr>
        <w:t xml:space="preserve"> закупочной комиссии: </w:t>
      </w:r>
      <w:r>
        <w:rPr>
          <w:rFonts w:ascii="Times New Roman" w:hAnsi="Times New Roman" w:cs="Times New Roman"/>
          <w:i/>
          <w:sz w:val="27"/>
          <w:szCs w:val="27"/>
        </w:rPr>
        <w:br/>
        <w:t xml:space="preserve">«за» - </w:t>
      </w:r>
      <w:r w:rsidR="00453EFD">
        <w:rPr>
          <w:rFonts w:ascii="Times New Roman" w:hAnsi="Times New Roman" w:cs="Times New Roman"/>
          <w:i/>
          <w:sz w:val="27"/>
          <w:szCs w:val="27"/>
        </w:rPr>
        <w:t>10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26C82" w:rsidRDefault="00026C82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</w:p>
    <w:p w:rsidR="00026C82" w:rsidRDefault="009C5A42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3.2. </w:t>
      </w:r>
      <w:r w:rsidR="00026C82" w:rsidRPr="00026C82">
        <w:rPr>
          <w:rFonts w:ascii="Times New Roman" w:hAnsi="Times New Roman" w:cs="Times New Roman"/>
          <w:sz w:val="27"/>
          <w:szCs w:val="27"/>
        </w:rPr>
        <w:t xml:space="preserve">Отклонить заявки на участие в </w:t>
      </w:r>
      <w:r>
        <w:rPr>
          <w:rFonts w:ascii="Times New Roman" w:hAnsi="Times New Roman" w:cs="Times New Roman"/>
          <w:sz w:val="27"/>
          <w:szCs w:val="27"/>
        </w:rPr>
        <w:t>запросе цен</w:t>
      </w:r>
      <w:r w:rsidR="00026C82" w:rsidRPr="00026C82">
        <w:rPr>
          <w:rFonts w:ascii="Times New Roman" w:hAnsi="Times New Roman" w:cs="Times New Roman"/>
          <w:sz w:val="27"/>
          <w:szCs w:val="27"/>
        </w:rPr>
        <w:t xml:space="preserve"> следующих участников процедуры закупки:</w:t>
      </w:r>
    </w:p>
    <w:p w:rsidR="009C5A42" w:rsidRDefault="00F71231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b/>
          <w:sz w:val="27"/>
          <w:szCs w:val="27"/>
          <w:lang w:eastAsia="ru-RU"/>
        </w:rPr>
      </w:pPr>
      <w:hyperlink r:id="rId12" w:history="1">
        <w:r w:rsidR="00453EFD">
          <w:rPr>
            <w:rFonts w:ascii="Times New Roman" w:hAnsi="Times New Roman" w:cs="Times New Roman"/>
            <w:b/>
            <w:sz w:val="27"/>
            <w:lang w:eastAsia="ru-RU"/>
          </w:rPr>
          <w:t>3.2</w:t>
        </w:r>
        <w:r w:rsidR="009C5A42" w:rsidRPr="009C5A42">
          <w:rPr>
            <w:rFonts w:ascii="Times New Roman" w:hAnsi="Times New Roman" w:cs="Times New Roman"/>
            <w:b/>
            <w:sz w:val="27"/>
            <w:lang w:eastAsia="ru-RU"/>
          </w:rPr>
          <w:t>.1.</w:t>
        </w:r>
        <w:r w:rsidR="009C5A42" w:rsidRPr="009C5A42">
          <w:rPr>
            <w:rFonts w:ascii="Times New Roman" w:hAnsi="Times New Roman" w:cs="Times New Roman"/>
            <w:sz w:val="27"/>
            <w:lang w:eastAsia="ru-RU"/>
          </w:rPr>
          <w:t xml:space="preserve"> </w:t>
        </w:r>
        <w:r w:rsidR="009C5A42" w:rsidRPr="009C5A42">
          <w:rPr>
            <w:rFonts w:ascii="Times New Roman" w:eastAsiaTheme="minorHAnsi" w:hAnsi="Times New Roman" w:cs="Times New Roman"/>
            <w:sz w:val="27"/>
            <w:lang w:eastAsia="ru-RU"/>
          </w:rPr>
          <w:t>ООО «Электра-М» - на основании п.п. в) п. 14.9.4 ЕОСЗ, п.п. б) п. 8.3. части 2 тома 1 закупочной документации, а именно:</w:t>
        </w:r>
      </w:hyperlink>
    </w:p>
    <w:p w:rsidR="009C5A42" w:rsidRPr="00676E3E" w:rsidRDefault="009C5A42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9C5A42">
        <w:rPr>
          <w:rFonts w:ascii="Times New Roman" w:hAnsi="Times New Roman" w:cs="Times New Roman"/>
          <w:sz w:val="27"/>
          <w:szCs w:val="27"/>
          <w:lang w:eastAsia="ru-RU"/>
        </w:rPr>
        <w:t>- в составе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 заявки отсутствует ТУ на рассматриваемое оборудование, </w:t>
      </w:r>
      <w:r w:rsidR="00676E3E">
        <w:rPr>
          <w:rFonts w:ascii="Times New Roman" w:hAnsi="Times New Roman" w:cs="Times New Roman"/>
          <w:sz w:val="27"/>
          <w:szCs w:val="27"/>
          <w:lang w:eastAsia="ru-RU"/>
        </w:rPr>
        <w:t>что не соответствует требованиям Формы 3 раздела 5 закупочной документации.</w:t>
      </w:r>
    </w:p>
    <w:p w:rsidR="000F7FDC" w:rsidRPr="00312375" w:rsidRDefault="000F7FDC" w:rsidP="00453EFD">
      <w:pPr>
        <w:pStyle w:val="1"/>
        <w:ind w:left="0"/>
        <w:outlineLvl w:val="0"/>
        <w:rPr>
          <w:b/>
          <w:sz w:val="27"/>
          <w:szCs w:val="27"/>
        </w:rPr>
      </w:pPr>
    </w:p>
    <w:p w:rsidR="000F7FDC" w:rsidRDefault="00ED7180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3</w:t>
      </w:r>
      <w:r w:rsidR="000F7FDC" w:rsidRPr="00312375"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.</w:t>
      </w:r>
      <w:r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2.</w:t>
      </w:r>
      <w:r w:rsidR="00453EFD"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2.</w:t>
      </w:r>
      <w:r w:rsidR="000F7FDC"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</w:t>
      </w:r>
      <w:r w:rsidR="000F7FDC"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>:</w:t>
      </w:r>
    </w:p>
    <w:p w:rsidR="00676E3E" w:rsidRPr="00312375" w:rsidRDefault="00676E3E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Цена заявки </w:t>
            </w:r>
          </w:p>
        </w:tc>
      </w:tr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ED7180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ФГУП «УЭМЗ»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676E3E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76E3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847 948,00 (Восемьсот сорок семь тысяч девятьсот сорок восемь) рублей 00 копеек, включая НДС</w:t>
            </w:r>
          </w:p>
        </w:tc>
      </w:tr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676E3E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76E3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ЗЭМИ-3 «Электрон»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676E3E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76E3E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1 000 640,00 (Один миллион шестьсот сорок) рублей 00 копеек, включая НДС</w:t>
            </w:r>
          </w:p>
        </w:tc>
      </w:tr>
    </w:tbl>
    <w:p w:rsidR="00ED7180" w:rsidRPr="00312375" w:rsidRDefault="00ED7180" w:rsidP="00453EFD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0F7FDC" w:rsidRPr="00312375" w:rsidRDefault="00453EFD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sz w:val="27"/>
          <w:szCs w:val="27"/>
          <w:lang w:eastAsia="ru-RU"/>
        </w:rPr>
        <w:t>3</w:t>
      </w:r>
      <w:r w:rsidR="000F7FDC"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.</w:t>
      </w:r>
      <w:r>
        <w:rPr>
          <w:rFonts w:ascii="Times New Roman" w:hAnsi="Times New Roman" w:cs="Times New Roman"/>
          <w:b/>
          <w:sz w:val="27"/>
          <w:szCs w:val="27"/>
          <w:lang w:eastAsia="ru-RU"/>
        </w:rPr>
        <w:t>3.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ФГУП «УЭМЗ»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(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Россия, Свердловская область, Екатеринбург, Студенческая, 9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) с ценой заявки </w:t>
      </w:r>
      <w:r w:rsidR="00676E3E">
        <w:rPr>
          <w:rFonts w:ascii="Times New Roman" w:hAnsi="Times New Roman" w:cs="Times New Roman"/>
          <w:sz w:val="27"/>
          <w:szCs w:val="27"/>
          <w:lang w:eastAsia="ru-RU"/>
        </w:rPr>
        <w:t>847 </w:t>
      </w:r>
      <w:r w:rsidR="00676E3E" w:rsidRPr="00676E3E">
        <w:rPr>
          <w:rFonts w:ascii="Times New Roman" w:hAnsi="Times New Roman" w:cs="Times New Roman"/>
          <w:sz w:val="27"/>
          <w:szCs w:val="27"/>
          <w:lang w:eastAsia="ru-RU"/>
        </w:rPr>
        <w:t>948,00 (Восемьсот сорок семь тысяч девятьсот сорок восемь) рублей 00 копеек, включая НДС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>. Объем и сроки поставки: в соответствии со спецификацией, приведенной в закупочной документации.</w:t>
      </w:r>
    </w:p>
    <w:p w:rsidR="000F7FDC" w:rsidRPr="00312375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</w:r>
      <w:r w:rsidR="005F2C2F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453EFD">
        <w:rPr>
          <w:rFonts w:ascii="Times New Roman" w:hAnsi="Times New Roman" w:cs="Times New Roman"/>
          <w:i/>
          <w:sz w:val="27"/>
          <w:szCs w:val="27"/>
        </w:rPr>
        <w:t>10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F7FDC" w:rsidRPr="00312375" w:rsidRDefault="000F7FDC" w:rsidP="00FC34ED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312375" w:rsidRPr="00312375" w:rsidRDefault="00312375" w:rsidP="00312375">
      <w:pPr>
        <w:pStyle w:val="1"/>
        <w:ind w:left="0" w:firstLine="540"/>
        <w:outlineLvl w:val="0"/>
        <w:rPr>
          <w:b/>
          <w:sz w:val="27"/>
          <w:szCs w:val="27"/>
        </w:rPr>
      </w:pPr>
      <w:r w:rsidRPr="00312375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26C82" w:rsidRPr="00026C82" w:rsidTr="00026C8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026C82" w:rsidRPr="00026C82" w:rsidTr="00026C8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26C82" w:rsidRPr="00026C82" w:rsidTr="00026C8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</w:pPr>
            <w:r w:rsidRPr="00026C82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33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26C82" w:rsidRPr="00026C82" w:rsidTr="00026C8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26C82" w:rsidRPr="00026C82" w:rsidTr="00026C8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26C82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C82" w:rsidRPr="00026C82" w:rsidRDefault="00026C82" w:rsidP="00026C82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12375" w:rsidRDefault="00312375" w:rsidP="00312375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312375" w:rsidRPr="00312375" w:rsidRDefault="00AC06ED" w:rsidP="0031237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AC06ED">
        <w:rPr>
          <w:rFonts w:ascii="Times New Roman" w:hAnsi="Times New Roman" w:cs="Times New Roman"/>
          <w:sz w:val="20"/>
          <w:szCs w:val="20"/>
        </w:rPr>
        <w:t>Медведев А.А., 22</w:t>
      </w:r>
      <w:r>
        <w:rPr>
          <w:rFonts w:ascii="Times New Roman" w:hAnsi="Times New Roman" w:cs="Times New Roman"/>
          <w:sz w:val="20"/>
          <w:szCs w:val="20"/>
        </w:rPr>
        <w:t>-77</w:t>
      </w:r>
    </w:p>
    <w:p w:rsidR="00951DB4" w:rsidRPr="00312375" w:rsidRDefault="00951DB4" w:rsidP="00312375">
      <w:pPr>
        <w:pStyle w:val="1"/>
        <w:ind w:left="0" w:firstLine="540"/>
        <w:outlineLvl w:val="0"/>
        <w:rPr>
          <w:sz w:val="27"/>
          <w:szCs w:val="27"/>
        </w:rPr>
      </w:pPr>
    </w:p>
    <w:sectPr w:rsidR="00951DB4" w:rsidRPr="00312375" w:rsidSect="00FC34ED">
      <w:footerReference w:type="default" r:id="rId1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C82" w:rsidRDefault="00026C82" w:rsidP="0079146F">
      <w:pPr>
        <w:spacing w:after="0" w:line="240" w:lineRule="auto"/>
      </w:pPr>
      <w:r>
        <w:separator/>
      </w:r>
    </w:p>
  </w:endnote>
  <w:endnote w:type="continuationSeparator" w:id="0">
    <w:p w:rsidR="00026C82" w:rsidRDefault="00026C82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C82" w:rsidRPr="000F7FDC" w:rsidRDefault="00026C82" w:rsidP="000F7FD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="00676E3E" w:rsidRPr="00676E3E">
      <w:rPr>
        <w:rFonts w:ascii="Times New Roman" w:hAnsi="Times New Roman" w:cs="Times New Roman"/>
        <w:b/>
        <w:bCs/>
        <w:sz w:val="16"/>
        <w:szCs w:val="16"/>
        <w:lang w:eastAsia="ru-RU"/>
      </w:rPr>
      <w:t>7284/492 Р4/З-15-3</w:t>
    </w: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</w:r>
    <w:r w:rsidRPr="000F7FDC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="00676E3E" w:rsidRPr="00676E3E">
      <w:rPr>
        <w:rFonts w:ascii="Times New Roman" w:hAnsi="Times New Roman" w:cs="Times New Roman"/>
        <w:b/>
        <w:bCs/>
        <w:sz w:val="16"/>
        <w:szCs w:val="16"/>
        <w:lang w:eastAsia="ru-RU"/>
      </w:rPr>
      <w:t>7284/492 Р4/З-15 «Поставка шкафов управления ДО для сооружения 4 энергоблока Ростовской АЭС»</w:t>
    </w:r>
  </w:p>
  <w:p w:rsidR="00026C82" w:rsidRPr="0079146F" w:rsidRDefault="00026C82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26C82" w:rsidRDefault="00026C82">
    <w:pPr>
      <w:pStyle w:val="a4"/>
      <w:jc w:val="center"/>
      <w:rPr>
        <w:bCs/>
        <w:sz w:val="16"/>
        <w:szCs w:val="16"/>
      </w:rPr>
    </w:pPr>
  </w:p>
  <w:p w:rsidR="00026C82" w:rsidRDefault="00026C82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C090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C090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F7123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C82" w:rsidRDefault="00026C82" w:rsidP="0079146F">
      <w:pPr>
        <w:spacing w:after="0" w:line="240" w:lineRule="auto"/>
      </w:pPr>
      <w:r>
        <w:separator/>
      </w:r>
    </w:p>
  </w:footnote>
  <w:footnote w:type="continuationSeparator" w:id="0">
    <w:p w:rsidR="00026C82" w:rsidRDefault="00026C82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26C82"/>
    <w:rsid w:val="00084292"/>
    <w:rsid w:val="000C0907"/>
    <w:rsid w:val="000F7FDC"/>
    <w:rsid w:val="001624CD"/>
    <w:rsid w:val="00165E4E"/>
    <w:rsid w:val="00312375"/>
    <w:rsid w:val="003B77D4"/>
    <w:rsid w:val="00453EFD"/>
    <w:rsid w:val="004A158B"/>
    <w:rsid w:val="005B40AC"/>
    <w:rsid w:val="005E2A49"/>
    <w:rsid w:val="005F2C2F"/>
    <w:rsid w:val="00676E3E"/>
    <w:rsid w:val="0070147F"/>
    <w:rsid w:val="00726491"/>
    <w:rsid w:val="0073106C"/>
    <w:rsid w:val="00734261"/>
    <w:rsid w:val="0079146F"/>
    <w:rsid w:val="007D63C5"/>
    <w:rsid w:val="0080601C"/>
    <w:rsid w:val="00816165"/>
    <w:rsid w:val="00820E2F"/>
    <w:rsid w:val="00914B75"/>
    <w:rsid w:val="00951DB4"/>
    <w:rsid w:val="009C5A42"/>
    <w:rsid w:val="00A164BE"/>
    <w:rsid w:val="00A532D4"/>
    <w:rsid w:val="00A949D4"/>
    <w:rsid w:val="00AC06ED"/>
    <w:rsid w:val="00CB2B12"/>
    <w:rsid w:val="00D91102"/>
    <w:rsid w:val="00EC77CD"/>
    <w:rsid w:val="00ED7180"/>
    <w:rsid w:val="00F1156E"/>
    <w:rsid w:val="00F7123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13</cp:revision>
  <cp:lastPrinted>2015-10-07T10:45:00Z</cp:lastPrinted>
  <dcterms:created xsi:type="dcterms:W3CDTF">2015-07-21T08:03:00Z</dcterms:created>
  <dcterms:modified xsi:type="dcterms:W3CDTF">2015-10-07T11:17:00Z</dcterms:modified>
</cp:coreProperties>
</file>