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B6" w:rsidRPr="004C3C44" w:rsidRDefault="00704160" w:rsidP="004C3C4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C3C44">
        <w:rPr>
          <w:rFonts w:ascii="Times New Roman" w:hAnsi="Times New Roman"/>
          <w:b/>
          <w:bCs/>
          <w:sz w:val="26"/>
          <w:szCs w:val="26"/>
        </w:rPr>
        <w:t>ПРОТОКОЛ № 7284/492 Р</w:t>
      </w:r>
      <w:proofErr w:type="gramStart"/>
      <w:r w:rsidRPr="004C3C4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C3C44">
        <w:rPr>
          <w:rFonts w:ascii="Times New Roman" w:hAnsi="Times New Roman"/>
          <w:b/>
          <w:bCs/>
          <w:sz w:val="26"/>
          <w:szCs w:val="26"/>
        </w:rPr>
        <w:t>/З-15-2</w:t>
      </w:r>
    </w:p>
    <w:p w:rsidR="00EF30B6" w:rsidRPr="004C3C44" w:rsidRDefault="00704160" w:rsidP="004C3C4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C3C44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№7284/492 Р</w:t>
      </w:r>
      <w:proofErr w:type="gramStart"/>
      <w:r w:rsidRPr="004C3C4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C3C44">
        <w:rPr>
          <w:rFonts w:ascii="Times New Roman" w:hAnsi="Times New Roman"/>
          <w:b/>
          <w:bCs/>
          <w:sz w:val="26"/>
          <w:szCs w:val="26"/>
        </w:rPr>
        <w:t>/З-15 «Поставка шкафов управления ДО для сооружения 4 энергоблока Ростовской АЭС»</w:t>
      </w:r>
    </w:p>
    <w:p w:rsidR="00EF30B6" w:rsidRPr="004C3C44" w:rsidRDefault="00EF30B6" w:rsidP="004C3C44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EF30B6" w:rsidRPr="004C3C44">
        <w:tc>
          <w:tcPr>
            <w:tcW w:w="5210" w:type="dxa"/>
            <w:hideMark/>
          </w:tcPr>
          <w:p w:rsidR="00EF30B6" w:rsidRPr="004C3C44" w:rsidRDefault="00704160" w:rsidP="004C3C44">
            <w:pPr>
              <w:pStyle w:val="ad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C3C4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4C3C4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EF30B6" w:rsidRPr="004C3C44" w:rsidRDefault="00704160" w:rsidP="004C3C44">
            <w:pPr>
              <w:pStyle w:val="ad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C3C4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«29» сентября 2015</w:t>
            </w:r>
            <w:r w:rsidRPr="004C3C4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F30B6" w:rsidRPr="004C3C44" w:rsidRDefault="00EF30B6" w:rsidP="004C3C4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4C3C44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C3C4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C3C4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C3C4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C3C4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C3C4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C3C44">
        <w:rPr>
          <w:rFonts w:ascii="Times New Roman" w:hAnsi="Times New Roman"/>
          <w:sz w:val="26"/>
          <w:szCs w:val="26"/>
        </w:rPr>
        <w:t>» (протокол от 29.07.2015 №75) (далее – ЕОСЗ) в его действующей редакции,</w:t>
      </w:r>
      <w:r w:rsidRPr="004C3C4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C3C44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C3C4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Организатор </w:t>
      </w:r>
      <w:r w:rsidRPr="004C3C44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4C3C44">
        <w:rPr>
          <w:rFonts w:ascii="Times New Roman" w:hAnsi="Times New Roman"/>
          <w:sz w:val="26"/>
          <w:szCs w:val="26"/>
        </w:rPr>
        <w:t>: АО «НИАЭП».</w:t>
      </w: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Предмет </w:t>
      </w:r>
      <w:r w:rsidRPr="004C3C44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4C3C44">
        <w:rPr>
          <w:rFonts w:ascii="Times New Roman" w:hAnsi="Times New Roman"/>
          <w:sz w:val="26"/>
          <w:szCs w:val="26"/>
        </w:rPr>
        <w:t>: право заключения договора на поставку по лоту №7284/492 Р</w:t>
      </w:r>
      <w:proofErr w:type="gramStart"/>
      <w:r w:rsidRPr="004C3C44">
        <w:rPr>
          <w:rFonts w:ascii="Times New Roman" w:hAnsi="Times New Roman"/>
          <w:sz w:val="26"/>
          <w:szCs w:val="26"/>
        </w:rPr>
        <w:t>4</w:t>
      </w:r>
      <w:proofErr w:type="gramEnd"/>
      <w:r w:rsidRPr="004C3C44">
        <w:rPr>
          <w:rFonts w:ascii="Times New Roman" w:hAnsi="Times New Roman"/>
          <w:sz w:val="26"/>
          <w:szCs w:val="26"/>
        </w:rPr>
        <w:t>/З-15 «Поставка шкафов управления ДО для сооружения 4 энергоблока Ростовской АЭС».</w:t>
      </w:r>
    </w:p>
    <w:p w:rsidR="000961F0" w:rsidRPr="004C3C44" w:rsidRDefault="000961F0" w:rsidP="004C3C4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Предмет договора: Поставка шкафов управления </w:t>
      </w:r>
      <w:proofErr w:type="gramStart"/>
      <w:r w:rsidRPr="004C3C44">
        <w:rPr>
          <w:rFonts w:ascii="Times New Roman" w:hAnsi="Times New Roman"/>
          <w:sz w:val="26"/>
          <w:szCs w:val="26"/>
        </w:rPr>
        <w:t>ДО</w:t>
      </w:r>
      <w:proofErr w:type="gramEnd"/>
      <w:r w:rsidRPr="004C3C4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C3C44">
        <w:rPr>
          <w:rFonts w:ascii="Times New Roman" w:hAnsi="Times New Roman"/>
          <w:sz w:val="26"/>
          <w:szCs w:val="26"/>
        </w:rPr>
        <w:t>для</w:t>
      </w:r>
      <w:proofErr w:type="gramEnd"/>
      <w:r w:rsidRPr="004C3C44">
        <w:rPr>
          <w:rFonts w:ascii="Times New Roman" w:hAnsi="Times New Roman"/>
          <w:sz w:val="26"/>
          <w:szCs w:val="26"/>
        </w:rPr>
        <w:t xml:space="preserve"> сооружения энергоблока №4 Ростовской АЭС.</w:t>
      </w:r>
    </w:p>
    <w:p w:rsidR="000961F0" w:rsidRPr="004C3C44" w:rsidRDefault="000961F0" w:rsidP="004C3C4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1 129 111,73 (Один миллион сто двадцать девять тысяч сто одиннадцать) рублей 73 копейки, включая НДС. </w:t>
      </w:r>
    </w:p>
    <w:p w:rsidR="000961F0" w:rsidRPr="004C3C44" w:rsidRDefault="000961F0" w:rsidP="004C3C4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961F0" w:rsidRPr="004C3C44" w:rsidRDefault="000961F0" w:rsidP="004C3C4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4C3C4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C3C44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4C3C44">
        <w:rPr>
          <w:rFonts w:ascii="Times New Roman" w:hAnsi="Times New Roman"/>
          <w:sz w:val="26"/>
          <w:szCs w:val="26"/>
        </w:rPr>
        <w:t xml:space="preserve"> «04»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C3C4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4C3C44">
        <w:rPr>
          <w:rStyle w:val="a3"/>
          <w:rFonts w:ascii="Times New Roman" w:hAnsi="Times New Roman"/>
          <w:sz w:val="26"/>
          <w:szCs w:val="26"/>
        </w:rPr>
        <w:t>/</w:t>
      </w:r>
      <w:r w:rsidRPr="004C3C44">
        <w:rPr>
          <w:rFonts w:ascii="Times New Roman" w:hAnsi="Times New Roman"/>
          <w:sz w:val="26"/>
          <w:szCs w:val="26"/>
        </w:rPr>
        <w:t xml:space="preserve">, закупка 31502730963, на официальном сайте о размещении заказов на закупки товаров, работ и услуг для нужд </w:t>
      </w:r>
      <w:proofErr w:type="spellStart"/>
      <w:r w:rsidRPr="004C3C4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C3C4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C3C4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C3C44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4C3C44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4C3C44">
        <w:rPr>
          <w:rFonts w:ascii="Times New Roman" w:hAnsi="Times New Roman"/>
          <w:sz w:val="26"/>
          <w:szCs w:val="26"/>
        </w:rPr>
        <w:t>, закупка №150904/0536/1087,</w:t>
      </w:r>
      <w:r w:rsidRPr="004C3C4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C3C44">
        <w:rPr>
          <w:rFonts w:ascii="Times New Roman" w:hAnsi="Times New Roman"/>
          <w:sz w:val="26"/>
          <w:szCs w:val="26"/>
        </w:rPr>
        <w:t>на</w:t>
      </w:r>
      <w:proofErr w:type="gramEnd"/>
      <w:r w:rsidRPr="004C3C44">
        <w:rPr>
          <w:rFonts w:ascii="Times New Roman" w:hAnsi="Times New Roman"/>
          <w:sz w:val="26"/>
          <w:szCs w:val="26"/>
        </w:rPr>
        <w:t xml:space="preserve"> ЭТП «АКД», закупка №Z040323.</w:t>
      </w:r>
    </w:p>
    <w:p w:rsidR="000961F0" w:rsidRPr="004C3C44" w:rsidRDefault="000961F0" w:rsidP="004C3C44">
      <w:pPr>
        <w:pStyle w:val="310"/>
        <w:widowControl w:val="0"/>
        <w:ind w:firstLine="567"/>
        <w:rPr>
          <w:b w:val="0"/>
          <w:bCs w:val="0"/>
          <w:color w:val="000000"/>
        </w:rPr>
      </w:pPr>
      <w:r w:rsidRPr="004C3C44">
        <w:rPr>
          <w:b w:val="0"/>
          <w:bCs w:val="0"/>
        </w:rPr>
        <w:t xml:space="preserve">Заседание закупочной комиссии проводится в 10:00:00 (время московское)                      «29» сентября 2015 года, по адресу: </w:t>
      </w:r>
      <w:r w:rsidR="004C3C44" w:rsidRPr="004C3C44">
        <w:rPr>
          <w:b w:val="0"/>
          <w:bCs w:val="0"/>
        </w:rPr>
        <w:t xml:space="preserve">603006, </w:t>
      </w:r>
      <w:r w:rsidRPr="004C3C44">
        <w:rPr>
          <w:b w:val="0"/>
          <w:bCs w:val="0"/>
          <w:color w:val="000000"/>
        </w:rPr>
        <w:t>г.Н.Новгород, пл. Свободы, д.3.</w:t>
      </w:r>
    </w:p>
    <w:p w:rsidR="000961F0" w:rsidRPr="004C3C44" w:rsidRDefault="000961F0" w:rsidP="004C3C44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C3C4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0961F0" w:rsidRPr="004C3C44" w:rsidTr="000961F0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0961F0" w:rsidRPr="004C3C44" w:rsidTr="000961F0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961F0" w:rsidRPr="004C3C44" w:rsidTr="000961F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0961F0" w:rsidRPr="004C3C44" w:rsidTr="000961F0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EF30B6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r w:rsidR="000961F0" w:rsidRPr="004C3C44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961F0" w:rsidRPr="004C3C44" w:rsidTr="000961F0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4C3C44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</w:t>
            </w:r>
            <w:proofErr w:type="gram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 организации закупок АО «НИАЭП»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961F0" w:rsidRPr="004C3C44" w:rsidTr="000961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0961F0" w:rsidRPr="004C3C44" w:rsidTr="000961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ind w:right="-249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0961F0" w:rsidRPr="004C3C44" w:rsidTr="000961F0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0961F0" w:rsidRPr="004C3C44" w:rsidTr="000961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EF30B6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2" w:history="1">
              <w:r w:rsidR="000961F0" w:rsidRPr="004C3C44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1F0" w:rsidRPr="004C3C44" w:rsidRDefault="00EF30B6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="000961F0" w:rsidRPr="004C3C44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961F0" w:rsidRPr="004C3C44" w:rsidRDefault="000961F0" w:rsidP="004C3C44">
      <w:pPr>
        <w:keepLines w:val="0"/>
        <w:widowControl w:val="0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4C3C44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4C3C44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EF30B6" w:rsidRPr="004C3C44" w:rsidRDefault="00EF30B6" w:rsidP="004C3C4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EF30B6" w:rsidRPr="004C3C44" w:rsidRDefault="00704160" w:rsidP="004C3C4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hAnsi="Times New Roman"/>
          <w:sz w:val="26"/>
          <w:szCs w:val="26"/>
        </w:rPr>
        <w:t xml:space="preserve">1. Согласно </w:t>
      </w:r>
      <w:r w:rsidR="000961F0" w:rsidRPr="004C3C44">
        <w:rPr>
          <w:rFonts w:ascii="Times New Roman" w:hAnsi="Times New Roman"/>
          <w:sz w:val="26"/>
          <w:szCs w:val="26"/>
        </w:rPr>
        <w:t>п</w:t>
      </w:r>
      <w:r w:rsidRPr="004C3C44">
        <w:rPr>
          <w:rFonts w:ascii="Times New Roman" w:hAnsi="Times New Roman"/>
          <w:sz w:val="26"/>
          <w:szCs w:val="26"/>
        </w:rPr>
        <w:t xml:space="preserve">ротоколу заседания закупочной  комиссии по открытию доступа к поданным в форме электронных документов </w:t>
      </w:r>
      <w:r w:rsidR="000961F0" w:rsidRPr="004C3C44">
        <w:rPr>
          <w:rFonts w:ascii="Times New Roman" w:hAnsi="Times New Roman"/>
          <w:sz w:val="26"/>
          <w:szCs w:val="26"/>
        </w:rPr>
        <w:t>заявкам от 15.09.2015 №</w:t>
      </w:r>
      <w:r w:rsidRPr="004C3C44">
        <w:rPr>
          <w:rFonts w:ascii="Times New Roman" w:hAnsi="Times New Roman"/>
          <w:sz w:val="26"/>
          <w:szCs w:val="26"/>
        </w:rPr>
        <w:t>7284/492 Р</w:t>
      </w:r>
      <w:proofErr w:type="gramStart"/>
      <w:r w:rsidRPr="004C3C44">
        <w:rPr>
          <w:rFonts w:ascii="Times New Roman" w:hAnsi="Times New Roman"/>
          <w:sz w:val="26"/>
          <w:szCs w:val="26"/>
        </w:rPr>
        <w:t>4</w:t>
      </w:r>
      <w:proofErr w:type="gramEnd"/>
      <w:r w:rsidRPr="004C3C44">
        <w:rPr>
          <w:rFonts w:ascii="Times New Roman" w:hAnsi="Times New Roman"/>
          <w:sz w:val="26"/>
          <w:szCs w:val="26"/>
        </w:rPr>
        <w:t>/З-15-1 к рассмотрению приняты заявки от следующих участников процедуры закупки:</w:t>
      </w:r>
    </w:p>
    <w:tbl>
      <w:tblPr>
        <w:tblW w:w="5233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447"/>
        <w:gridCol w:w="2642"/>
        <w:gridCol w:w="4375"/>
      </w:tblGrid>
      <w:tr w:rsidR="000961F0" w:rsidRPr="004C3C44" w:rsidTr="00096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961F0" w:rsidRPr="004C3C44" w:rsidTr="00096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60312566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ФГУП «УЭМЗ»</w:t>
            </w:r>
          </w:p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ИНН 6608004641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 xml:space="preserve">620137, г. Екатеринбург, ул. </w:t>
            </w:r>
            <w:proofErr w:type="gramStart"/>
            <w:r w:rsidRPr="004C3C44">
              <w:rPr>
                <w:rFonts w:ascii="Times New Roman" w:hAnsi="Times New Roman"/>
                <w:sz w:val="26"/>
                <w:szCs w:val="26"/>
              </w:rPr>
              <w:t>Студенческая</w:t>
            </w:r>
            <w:proofErr w:type="gramEnd"/>
            <w:r w:rsidRPr="004C3C44">
              <w:rPr>
                <w:rFonts w:ascii="Times New Roman" w:hAnsi="Times New Roman"/>
                <w:sz w:val="26"/>
                <w:szCs w:val="26"/>
              </w:rPr>
              <w:t>, 9,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847 948,00 (Восемьсот сорок семь тысяч девятьсот сорок восемь) рублей 00 копеек, включая НДС</w:t>
            </w:r>
          </w:p>
        </w:tc>
      </w:tr>
      <w:tr w:rsidR="000961F0" w:rsidRPr="004C3C44" w:rsidTr="00096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60313151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ЗАО ЗЭМИ-3 «Электрон»</w:t>
            </w:r>
          </w:p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ИНН 7024016073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 xml:space="preserve">636071, Томская область, </w:t>
            </w:r>
            <w:proofErr w:type="gramStart"/>
            <w:r w:rsidRPr="004C3C44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4C3C44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 w:rsidRPr="004C3C44">
              <w:rPr>
                <w:rFonts w:ascii="Times New Roman" w:hAnsi="Times New Roman"/>
                <w:sz w:val="26"/>
                <w:szCs w:val="26"/>
              </w:rPr>
              <w:t>Северск</w:t>
            </w:r>
            <w:proofErr w:type="spellEnd"/>
            <w:r w:rsidRPr="004C3C44">
              <w:rPr>
                <w:rFonts w:ascii="Times New Roman" w:hAnsi="Times New Roman"/>
                <w:sz w:val="26"/>
                <w:szCs w:val="26"/>
              </w:rPr>
              <w:t>, автодорога 4/1, строение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1 000 640,00 (Один миллион шестьсот сорок) рублей 00 копеек, включая НДС</w:t>
            </w:r>
          </w:p>
        </w:tc>
      </w:tr>
      <w:tr w:rsidR="000961F0" w:rsidRPr="004C3C44" w:rsidTr="000961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60313334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4C3C44">
              <w:rPr>
                <w:rFonts w:ascii="Times New Roman" w:hAnsi="Times New Roman"/>
                <w:sz w:val="26"/>
                <w:szCs w:val="26"/>
              </w:rPr>
              <w:t>Электра-М</w:t>
            </w:r>
            <w:proofErr w:type="spellEnd"/>
            <w:r w:rsidRPr="004C3C44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ИНН 7719582689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105523, г. Москва, Щелковское шоссе, дом 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999 089,48 (Девятьсот девяносто девять тысяч восемьдесят девять) рублей 48 копеек, включая НДС</w:t>
            </w:r>
          </w:p>
        </w:tc>
      </w:tr>
    </w:tbl>
    <w:p w:rsidR="000961F0" w:rsidRPr="004C3C44" w:rsidRDefault="000961F0" w:rsidP="004C3C44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F30B6" w:rsidRPr="004C3C44" w:rsidRDefault="00704160" w:rsidP="004C3C44">
      <w:pPr>
        <w:pStyle w:val="af1"/>
        <w:widowControl w:val="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4C3C44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закупочной комиссией были приняты следующие решения: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C3C44">
        <w:rPr>
          <w:sz w:val="26"/>
          <w:szCs w:val="26"/>
        </w:rPr>
        <w:t xml:space="preserve">2.1.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C3C44">
        <w:rPr>
          <w:sz w:val="26"/>
          <w:szCs w:val="26"/>
        </w:rPr>
        <w:lastRenderedPageBreak/>
        <w:t xml:space="preserve">2.1.1. </w:t>
      </w:r>
      <w:r w:rsidRPr="004C3C44">
        <w:rPr>
          <w:bCs/>
          <w:color w:val="000000"/>
          <w:sz w:val="26"/>
          <w:szCs w:val="26"/>
          <w:lang w:eastAsia="ar-SA"/>
        </w:rPr>
        <w:t xml:space="preserve">направить участнику запроса цен </w:t>
      </w:r>
      <w:r w:rsidRPr="004C3C44">
        <w:rPr>
          <w:sz w:val="26"/>
          <w:szCs w:val="26"/>
        </w:rPr>
        <w:t>ФГУП «УЭМЗ»</w:t>
      </w:r>
      <w:r w:rsidRPr="004C3C44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rPr>
          <w:sz w:val="26"/>
          <w:szCs w:val="26"/>
        </w:rPr>
      </w:pPr>
      <w:r w:rsidRPr="004C3C44">
        <w:rPr>
          <w:sz w:val="26"/>
          <w:szCs w:val="26"/>
        </w:rPr>
        <w:t>«</w:t>
      </w:r>
      <w:r w:rsidRPr="004C3C44">
        <w:rPr>
          <w:i/>
          <w:sz w:val="26"/>
          <w:szCs w:val="26"/>
        </w:rPr>
        <w:t>воздержался» - 0 голосов</w:t>
      </w:r>
      <w:r w:rsidRPr="004C3C44">
        <w:rPr>
          <w:sz w:val="26"/>
          <w:szCs w:val="26"/>
        </w:rPr>
        <w:t>.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ind w:firstLine="601"/>
        <w:rPr>
          <w:rStyle w:val="a3"/>
          <w:i/>
          <w:color w:val="auto"/>
          <w:sz w:val="26"/>
          <w:szCs w:val="26"/>
          <w:lang w:eastAsia="en-US"/>
        </w:rPr>
      </w:pP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C3C44">
        <w:rPr>
          <w:sz w:val="26"/>
          <w:szCs w:val="26"/>
        </w:rPr>
        <w:t xml:space="preserve">2.1.2. </w:t>
      </w:r>
      <w:r w:rsidRPr="004C3C44">
        <w:rPr>
          <w:bCs/>
          <w:color w:val="000000"/>
          <w:sz w:val="26"/>
          <w:szCs w:val="26"/>
          <w:lang w:eastAsia="ar-SA"/>
        </w:rPr>
        <w:t xml:space="preserve">направить участнику запроса цен </w:t>
      </w:r>
      <w:r w:rsidRPr="004C3C44">
        <w:rPr>
          <w:sz w:val="26"/>
          <w:szCs w:val="26"/>
        </w:rPr>
        <w:t xml:space="preserve">ЗАО ЗЭМИ-3 «Электрон» </w:t>
      </w:r>
      <w:r w:rsidRPr="004C3C44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rPr>
          <w:sz w:val="26"/>
          <w:szCs w:val="26"/>
        </w:rPr>
      </w:pPr>
      <w:r w:rsidRPr="004C3C44">
        <w:rPr>
          <w:sz w:val="26"/>
          <w:szCs w:val="26"/>
        </w:rPr>
        <w:t>«</w:t>
      </w:r>
      <w:r w:rsidRPr="004C3C44">
        <w:rPr>
          <w:i/>
          <w:sz w:val="26"/>
          <w:szCs w:val="26"/>
        </w:rPr>
        <w:t>воздержался» - 0 голосов</w:t>
      </w:r>
      <w:r w:rsidRPr="004C3C44">
        <w:rPr>
          <w:sz w:val="26"/>
          <w:szCs w:val="26"/>
        </w:rPr>
        <w:t>.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jc w:val="both"/>
        <w:rPr>
          <w:bCs/>
          <w:color w:val="000000"/>
          <w:sz w:val="26"/>
          <w:szCs w:val="26"/>
          <w:lang w:eastAsia="ar-SA"/>
        </w:rPr>
      </w:pP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C3C44">
        <w:rPr>
          <w:bCs/>
          <w:color w:val="000000"/>
          <w:sz w:val="26"/>
          <w:szCs w:val="26"/>
          <w:lang w:eastAsia="ar-SA"/>
        </w:rPr>
        <w:t xml:space="preserve">2.1.3. направить участнику запроса цен </w:t>
      </w:r>
      <w:r w:rsidRPr="004C3C44">
        <w:rPr>
          <w:sz w:val="26"/>
          <w:szCs w:val="26"/>
        </w:rPr>
        <w:t>ООО «</w:t>
      </w:r>
      <w:proofErr w:type="spellStart"/>
      <w:r w:rsidRPr="004C3C44">
        <w:rPr>
          <w:sz w:val="26"/>
          <w:szCs w:val="26"/>
        </w:rPr>
        <w:t>Электра-М</w:t>
      </w:r>
      <w:proofErr w:type="spellEnd"/>
      <w:r w:rsidRPr="004C3C44">
        <w:rPr>
          <w:sz w:val="26"/>
          <w:szCs w:val="26"/>
        </w:rPr>
        <w:t xml:space="preserve">» </w:t>
      </w:r>
      <w:r w:rsidRPr="004C3C44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0961F0" w:rsidRPr="004C3C44" w:rsidRDefault="000961F0" w:rsidP="004C3C44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4C3C4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rPr>
          <w:i/>
          <w:sz w:val="26"/>
          <w:szCs w:val="26"/>
        </w:rPr>
      </w:pPr>
      <w:r w:rsidRPr="004C3C44">
        <w:rPr>
          <w:sz w:val="26"/>
          <w:szCs w:val="26"/>
        </w:rPr>
        <w:t>«</w:t>
      </w:r>
      <w:r w:rsidRPr="004C3C44">
        <w:rPr>
          <w:i/>
          <w:sz w:val="26"/>
          <w:szCs w:val="26"/>
        </w:rPr>
        <w:t>воздержался» - 0 голосов.</w:t>
      </w:r>
    </w:p>
    <w:p w:rsidR="000961F0" w:rsidRPr="004C3C44" w:rsidRDefault="000961F0" w:rsidP="004C3C44">
      <w:pPr>
        <w:pStyle w:val="a5"/>
        <w:widowControl w:val="0"/>
        <w:spacing w:before="0" w:beforeAutospacing="0" w:after="0" w:afterAutospacing="0"/>
        <w:rPr>
          <w:i/>
          <w:sz w:val="26"/>
          <w:szCs w:val="26"/>
        </w:rPr>
      </w:pPr>
    </w:p>
    <w:p w:rsidR="000961F0" w:rsidRPr="004C3C44" w:rsidRDefault="000961F0" w:rsidP="004C3C44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 w:rsidRPr="004C3C4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961F0" w:rsidRPr="004C3C44" w:rsidTr="000961F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0961F0" w:rsidRPr="004C3C44" w:rsidTr="000961F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961F0" w:rsidRPr="004C3C44" w:rsidTr="000961F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4C3C44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61F0" w:rsidRPr="004C3C44" w:rsidTr="000961F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961F0" w:rsidRPr="004C3C44" w:rsidTr="000961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C3C44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F0" w:rsidRPr="004C3C44" w:rsidRDefault="000961F0" w:rsidP="004C3C4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961F0" w:rsidRPr="004C3C44" w:rsidRDefault="000961F0" w:rsidP="004C3C44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</w:p>
    <w:p w:rsidR="00704160" w:rsidRPr="004C3C44" w:rsidRDefault="000961F0" w:rsidP="004C3C4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C3C44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704160" w:rsidRPr="004C3C44" w:rsidSect="004C3C44">
      <w:footerReference w:type="default" r:id="rId14"/>
      <w:pgSz w:w="11906" w:h="16838"/>
      <w:pgMar w:top="1134" w:right="737" w:bottom="1134" w:left="1134" w:header="708" w:footer="5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1DE" w:rsidRDefault="008221DE">
      <w:r>
        <w:separator/>
      </w:r>
    </w:p>
  </w:endnote>
  <w:endnote w:type="continuationSeparator" w:id="0">
    <w:p w:rsidR="008221DE" w:rsidRDefault="008221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F30B6" w:rsidRPr="00D070EC" w:rsidRDefault="00704160" w:rsidP="004C3C44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070EC">
              <w:rPr>
                <w:rFonts w:ascii="Times New Roman" w:hAnsi="Times New Roman"/>
                <w:sz w:val="16"/>
                <w:szCs w:val="16"/>
              </w:rPr>
              <w:t xml:space="preserve"> № 7284/492 Р</w:t>
            </w:r>
            <w:proofErr w:type="gramStart"/>
            <w:r w:rsidRPr="00D070EC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D070EC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070EC">
              <w:rPr>
                <w:rFonts w:ascii="Times New Roman" w:hAnsi="Times New Roman"/>
                <w:sz w:val="16"/>
                <w:szCs w:val="16"/>
              </w:rPr>
              <w:t xml:space="preserve"> «29»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070E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070E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070EC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№7284/492 Р4/З-15 «Поставка шкафов управления ДО для сооружения 4 энергоблока Ростовской АЭС»</w:t>
            </w:r>
          </w:p>
          <w:p w:rsidR="00EF30B6" w:rsidRDefault="00704160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D04F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D04F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F30B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F30B6" w:rsidRDefault="00EF30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1DE" w:rsidRDefault="008221DE">
      <w:r>
        <w:separator/>
      </w:r>
    </w:p>
  </w:footnote>
  <w:footnote w:type="continuationSeparator" w:id="0">
    <w:p w:rsidR="008221DE" w:rsidRDefault="008221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7657C"/>
    <w:multiLevelType w:val="multilevel"/>
    <w:tmpl w:val="2B20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B700C6"/>
    <w:multiLevelType w:val="multilevel"/>
    <w:tmpl w:val="9592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C608FD"/>
    <w:multiLevelType w:val="multilevel"/>
    <w:tmpl w:val="F5E4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0EC"/>
    <w:rsid w:val="000961F0"/>
    <w:rsid w:val="00425B5E"/>
    <w:rsid w:val="004C3C44"/>
    <w:rsid w:val="006E5A94"/>
    <w:rsid w:val="00704160"/>
    <w:rsid w:val="007D04FE"/>
    <w:rsid w:val="008221DE"/>
    <w:rsid w:val="00D070EC"/>
    <w:rsid w:val="00EF3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0B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30B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F30B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EF30B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EF30B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EF30B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F30B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EF30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EF30B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EF30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EF30B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EF30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F30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30B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EF30B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F30B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F30B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EF30B6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0961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4013C-F2AB-4BB5-AF94-762030F4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2015-09-29T12:11:00Z</cp:lastPrinted>
  <dcterms:created xsi:type="dcterms:W3CDTF">2015-09-29T11:00:00Z</dcterms:created>
  <dcterms:modified xsi:type="dcterms:W3CDTF">2015-09-29T12:14:00Z</dcterms:modified>
</cp:coreProperties>
</file>