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2E1F86">
        <w:rPr>
          <w:sz w:val="24"/>
          <w:szCs w:val="24"/>
        </w:rPr>
        <w:t>44</w:t>
      </w:r>
      <w:r w:rsidR="00F70628" w:rsidRPr="004975FA">
        <w:rPr>
          <w:sz w:val="24"/>
          <w:szCs w:val="24"/>
        </w:rPr>
        <w:t>ИТ/З</w:t>
      </w:r>
      <w:r w:rsidR="005F16DE">
        <w:rPr>
          <w:sz w:val="24"/>
          <w:szCs w:val="24"/>
        </w:rPr>
        <w:t>Ц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8A3D9A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780183" w:rsidRDefault="00232885" w:rsidP="00780183">
      <w:pPr>
        <w:keepLines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</w:t>
      </w:r>
      <w:r w:rsidR="004B4FFF">
        <w:rPr>
          <w:rFonts w:eastAsia="Times New Roman"/>
          <w:b/>
          <w:bCs/>
        </w:rPr>
        <w:t>победителем</w:t>
      </w:r>
      <w:r w:rsidRPr="00232885">
        <w:rPr>
          <w:rFonts w:eastAsia="Times New Roman"/>
          <w:b/>
          <w:bCs/>
        </w:rPr>
        <w:t xml:space="preserve"> открытого запроса </w:t>
      </w:r>
      <w:r w:rsidR="00780183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на право заключения </w:t>
      </w:r>
      <w:r w:rsidR="005F16DE">
        <w:rPr>
          <w:rFonts w:eastAsia="Times New Roman"/>
          <w:b/>
          <w:bCs/>
        </w:rPr>
        <w:t xml:space="preserve">договора </w:t>
      </w:r>
      <w:r w:rsidR="002E1F86">
        <w:rPr>
          <w:b/>
          <w:bCs/>
        </w:rPr>
        <w:t>на поставку монохромного МФУ для представительства АО «НИАЭП» в Республике Беларусь</w:t>
      </w:r>
    </w:p>
    <w:p w:rsidR="00780183" w:rsidRDefault="00780183" w:rsidP="00780183">
      <w:pPr>
        <w:keepLines/>
        <w:jc w:val="center"/>
        <w:outlineLvl w:val="0"/>
        <w:rPr>
          <w:bCs/>
          <w:noProof/>
        </w:rPr>
      </w:pPr>
    </w:p>
    <w:p w:rsidR="002E1F86" w:rsidRDefault="002E1F86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4B4FFF">
        <w:rPr>
          <w:rStyle w:val="11"/>
          <w:color w:val="000000"/>
        </w:rPr>
        <w:t>30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2E1F86" w:rsidRDefault="002E1F86" w:rsidP="002E1F86">
      <w:pPr>
        <w:tabs>
          <w:tab w:val="left" w:pos="252"/>
        </w:tabs>
        <w:jc w:val="both"/>
      </w:pPr>
      <w: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2E1F86" w:rsidRDefault="002E1F86" w:rsidP="002E1F86">
      <w:pPr>
        <w:tabs>
          <w:tab w:val="left" w:pos="252"/>
        </w:tabs>
        <w:jc w:val="both"/>
      </w:pPr>
    </w:p>
    <w:p w:rsidR="002E1F86" w:rsidRDefault="002E1F86" w:rsidP="002E1F86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2E1F86" w:rsidRDefault="002E1F86" w:rsidP="002E1F86">
      <w:pPr>
        <w:tabs>
          <w:tab w:val="left" w:pos="252"/>
        </w:tabs>
        <w:jc w:val="both"/>
        <w:outlineLvl w:val="0"/>
      </w:pPr>
      <w:r>
        <w:t xml:space="preserve">Заказчик: </w:t>
      </w:r>
      <w:r>
        <w:rPr>
          <w:bCs/>
        </w:rPr>
        <w:t>Акционерное общество НИЖЕГОРОДСКАЯ ИНЖИНИРИНГОВАЯ КОМПАНИЯ "АТОМЭНЕРГОПРОЕКТ"</w:t>
      </w:r>
    </w:p>
    <w:p w:rsidR="002E1F86" w:rsidRDefault="002E1F86" w:rsidP="002E1F86">
      <w:pPr>
        <w:tabs>
          <w:tab w:val="left" w:pos="252"/>
        </w:tabs>
        <w:jc w:val="both"/>
      </w:pPr>
      <w:r>
        <w:t>Организатор размещения заказа: АО "НИАЭП"</w:t>
      </w:r>
    </w:p>
    <w:p w:rsidR="002E1F86" w:rsidRDefault="002E1F86" w:rsidP="002E1F86">
      <w:pPr>
        <w:tabs>
          <w:tab w:val="left" w:pos="252"/>
        </w:tabs>
        <w:jc w:val="both"/>
        <w:rPr>
          <w:color w:val="FF0000"/>
        </w:rPr>
      </w:pPr>
      <w:r>
        <w:t>Предмет запроса цен: право заключения договора на поставку монохромного МФУ для представительства АО «НИАЭП» в Республике Беларусь (№144ИТ/ЗЦ-015)</w:t>
      </w:r>
    </w:p>
    <w:p w:rsidR="002E1F86" w:rsidRDefault="002E1F86" w:rsidP="002E1F86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Поставка монохромного МФУ для представительства АО «НИАЭП» в Республике Беларусь </w:t>
      </w:r>
    </w:p>
    <w:p w:rsidR="002E1F86" w:rsidRDefault="002E1F86" w:rsidP="002E1F86">
      <w:pPr>
        <w:jc w:val="both"/>
        <w:rPr>
          <w:rFonts w:eastAsiaTheme="minorHAnsi"/>
        </w:rPr>
      </w:pPr>
    </w:p>
    <w:p w:rsidR="002E1F86" w:rsidRDefault="002E1F86" w:rsidP="002E1F86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1 843 220 (Один миллион восемьсот сорок три тысячи двести двадцать) рублей 00 копеек, включая НДС. </w:t>
      </w:r>
    </w:p>
    <w:p w:rsidR="002E1F86" w:rsidRDefault="002E1F86" w:rsidP="002E1F86">
      <w:pPr>
        <w:jc w:val="both"/>
        <w:rPr>
          <w:rFonts w:eastAsiaTheme="minorHAnsi"/>
        </w:rPr>
      </w:pPr>
    </w:p>
    <w:p w:rsidR="002E1F86" w:rsidRDefault="002E1F86" w:rsidP="002E1F86">
      <w:pPr>
        <w:jc w:val="both"/>
        <w:rPr>
          <w:rFonts w:eastAsia="Times New Roman"/>
        </w:rPr>
      </w:pPr>
      <w:proofErr w:type="gramStart"/>
      <w:r>
        <w:t xml:space="preserve">Извещение о проведении </w:t>
      </w:r>
      <w:r>
        <w:rPr>
          <w:bCs/>
        </w:rPr>
        <w:t>запроса цен</w:t>
      </w:r>
      <w:r>
        <w:t xml:space="preserve"> и закупочная документация опубликованы «11»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31502752242,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№150911/0536/1115, на</w:t>
      </w:r>
      <w:proofErr w:type="gramEnd"/>
      <w:r>
        <w:t xml:space="preserve">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№Z040401.</w:t>
      </w:r>
    </w:p>
    <w:p w:rsidR="00232885" w:rsidRPr="00232885" w:rsidRDefault="00232885" w:rsidP="00780183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</w:t>
      </w:r>
      <w:r w:rsidR="002E1F86">
        <w:rPr>
          <w:color w:val="000000"/>
        </w:rPr>
        <w:t>победителя</w:t>
      </w:r>
      <w:r w:rsidRPr="00551700">
        <w:rPr>
          <w:color w:val="000000"/>
          <w:lang w:val="x-none"/>
        </w:rPr>
        <w:t xml:space="preserve"> запроса </w:t>
      </w:r>
      <w:r w:rsidR="00780183">
        <w:rPr>
          <w:color w:val="000000"/>
        </w:rPr>
        <w:t>цен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BC7422" w:rsidRDefault="00232885" w:rsidP="00232885">
      <w:pPr>
        <w:ind w:firstLine="708"/>
        <w:jc w:val="both"/>
        <w:outlineLvl w:val="0"/>
      </w:pPr>
      <w:r w:rsidRPr="008A3D9A">
        <w:t>Цена договора, пред</w:t>
      </w:r>
      <w:r w:rsidR="002E1F86">
        <w:t>ложенная победителем</w:t>
      </w:r>
      <w:r w:rsidRPr="008A3D9A">
        <w:t xml:space="preserve"> запроса </w:t>
      </w:r>
      <w:r w:rsidR="00780183">
        <w:t>цен</w:t>
      </w:r>
      <w:r w:rsidRPr="008A3D9A">
        <w:t xml:space="preserve"> </w:t>
      </w:r>
      <w:r w:rsidR="002E1F86">
        <w:t xml:space="preserve">ЗАО «Центр компьютерных технологий «Май» (603009, г. Н. Новгород, ул. Невская, д. 29) </w:t>
      </w:r>
      <w:r w:rsidR="00BC7422" w:rsidRPr="008A3D9A">
        <w:t xml:space="preserve">в заявке на участие в запросе </w:t>
      </w:r>
      <w:r w:rsidR="00780183">
        <w:t xml:space="preserve">цен </w:t>
      </w:r>
      <w:r w:rsidR="002E1F86">
        <w:t>1 818 312 (Один миллион восемьсот восемнадцать тысяч триста двенадцать) рублей 00 копеек с НДС</w:t>
      </w:r>
      <w:r w:rsidR="00780183">
        <w:t>.</w:t>
      </w: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4B4FFF">
        <w:rPr>
          <w:rStyle w:val="11"/>
          <w:color w:val="000000"/>
        </w:rPr>
        <w:t>30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E647A5" w:rsidRDefault="00E647A5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C60CEE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7245" w:type="dxa"/>
            <w:vAlign w:val="center"/>
          </w:tcPr>
          <w:p w:rsidR="00BA2B1A" w:rsidRPr="004975FA" w:rsidRDefault="00C60CEE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Старший вице-президент по проектированию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4B4FFF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4B4FFF">
              <w:rPr>
                <w:rStyle w:val="12"/>
                <w:color w:val="000000"/>
              </w:rPr>
              <w:t>победителя</w:t>
            </w:r>
            <w:r w:rsidRPr="004975FA">
              <w:rPr>
                <w:rStyle w:val="12"/>
                <w:color w:val="000000"/>
              </w:rPr>
              <w:t xml:space="preserve"> запроса </w:t>
            </w:r>
            <w:r w:rsidR="00780183">
              <w:rPr>
                <w:rStyle w:val="12"/>
                <w:color w:val="000000"/>
              </w:rPr>
              <w:t>цен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E1F86" w:rsidP="00E647A5">
            <w:pPr>
              <w:rPr>
                <w:color w:val="000000"/>
              </w:rPr>
            </w:pPr>
            <w:proofErr w:type="spellStart"/>
            <w:r>
              <w:t>Тюнин</w:t>
            </w:r>
            <w:proofErr w:type="spellEnd"/>
            <w:r>
              <w:t xml:space="preserve"> Сергей Юрьевич</w:t>
            </w:r>
            <w:r w:rsidR="002431A0" w:rsidRPr="00E64332">
              <w:t>*</w:t>
            </w:r>
          </w:p>
        </w:tc>
        <w:tc>
          <w:tcPr>
            <w:tcW w:w="7245" w:type="dxa"/>
            <w:vAlign w:val="center"/>
          </w:tcPr>
          <w:p w:rsidR="005F16DE" w:rsidRPr="00F054B0" w:rsidRDefault="002E1F86" w:rsidP="00780183">
            <w:pPr>
              <w:autoSpaceDE w:val="0"/>
              <w:autoSpaceDN w:val="0"/>
              <w:adjustRightInd w:val="0"/>
            </w:pPr>
            <w:r>
              <w:t>Генеральный директор ЗАО «ЦКТ «МАЙ»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lastRenderedPageBreak/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780183" w:rsidRPr="00BC7422" w:rsidRDefault="007F754B" w:rsidP="00780183">
      <w:pPr>
        <w:ind w:firstLine="708"/>
        <w:jc w:val="both"/>
        <w:outlineLvl w:val="0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2E1F86">
        <w:rPr>
          <w:lang w:eastAsia="en-US"/>
        </w:rPr>
        <w:t>1 781 945</w:t>
      </w:r>
      <w:r w:rsidR="005F16DE">
        <w:rPr>
          <w:lang w:eastAsia="en-US"/>
        </w:rPr>
        <w:t xml:space="preserve"> (</w:t>
      </w:r>
      <w:r w:rsidR="002E1F86">
        <w:rPr>
          <w:lang w:eastAsia="en-US"/>
        </w:rPr>
        <w:t>Один миллион семьсот восемьдесят одна тысяча девятьсот сорок пять</w:t>
      </w:r>
      <w:r w:rsidR="005F16DE">
        <w:rPr>
          <w:lang w:eastAsia="en-US"/>
        </w:rPr>
        <w:t xml:space="preserve">) рублей 00 копеек, </w:t>
      </w:r>
      <w:r w:rsidR="002E1F86">
        <w:rPr>
          <w:lang w:eastAsia="en-US"/>
        </w:rPr>
        <w:t xml:space="preserve">включая </w:t>
      </w:r>
      <w:r w:rsidR="005F16DE">
        <w:rPr>
          <w:lang w:eastAsia="en-US"/>
        </w:rPr>
        <w:t>НДС</w:t>
      </w:r>
      <w:r w:rsidR="00780183">
        <w:t>.</w:t>
      </w:r>
    </w:p>
    <w:p w:rsidR="002431A0" w:rsidRDefault="002431A0" w:rsidP="00780183">
      <w:pPr>
        <w:ind w:left="40" w:right="20" w:firstLine="527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C60CEE" w:rsidP="00AC775F">
            <w:pPr>
              <w:widowControl w:val="0"/>
              <w:spacing w:line="20" w:lineRule="atLeast"/>
              <w:rPr>
                <w:color w:val="000000"/>
              </w:rPr>
            </w:pPr>
            <w:r>
              <w:t>Иванов Юрий Алексеевич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4B4FF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 xml:space="preserve">Представитель </w:t>
            </w:r>
            <w:r w:rsidR="004B4FFF">
              <w:rPr>
                <w:b/>
                <w:bCs/>
                <w:color w:val="000000"/>
              </w:rPr>
              <w:t>победителя</w:t>
            </w:r>
            <w:bookmarkStart w:id="0" w:name="_GoBack"/>
            <w:bookmarkEnd w:id="0"/>
            <w:r w:rsidRPr="00AC775F">
              <w:rPr>
                <w:b/>
                <w:bCs/>
                <w:color w:val="000000"/>
              </w:rPr>
              <w:t xml:space="preserve"> запроса </w:t>
            </w:r>
            <w:r w:rsidR="00780183">
              <w:rPr>
                <w:b/>
                <w:bCs/>
                <w:color w:val="000000"/>
              </w:rPr>
              <w:t>цен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5F16DE" w:rsidRPr="00AC775F" w:rsidTr="00167209">
        <w:trPr>
          <w:trHeight w:val="432"/>
        </w:trPr>
        <w:tc>
          <w:tcPr>
            <w:tcW w:w="4950" w:type="dxa"/>
            <w:vAlign w:val="center"/>
          </w:tcPr>
          <w:p w:rsidR="005F16DE" w:rsidRPr="00E64332" w:rsidRDefault="002E1F86" w:rsidP="00D25D5D">
            <w:proofErr w:type="spellStart"/>
            <w:r>
              <w:t>Тюнин</w:t>
            </w:r>
            <w:proofErr w:type="spellEnd"/>
            <w:r>
              <w:t xml:space="preserve"> Сергей Юрьевич</w:t>
            </w:r>
          </w:p>
        </w:tc>
        <w:tc>
          <w:tcPr>
            <w:tcW w:w="5115" w:type="dxa"/>
            <w:vAlign w:val="center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</w:pPr>
          </w:p>
        </w:tc>
      </w:tr>
      <w:tr w:rsidR="005F16DE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5F16DE" w:rsidRPr="00AC775F" w:rsidTr="00167209">
        <w:trPr>
          <w:trHeight w:val="432"/>
        </w:trPr>
        <w:tc>
          <w:tcPr>
            <w:tcW w:w="4950" w:type="dxa"/>
            <w:vAlign w:val="center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1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B4FFF">
      <w:rPr>
        <w:rStyle w:val="ac"/>
        <w:noProof/>
      </w:rPr>
      <w:t>2</w:t>
    </w:r>
    <w:r>
      <w:rPr>
        <w:rStyle w:val="ac"/>
      </w:rPr>
      <w:fldChar w:fldCharType="end"/>
    </w:r>
  </w:p>
  <w:p w:rsidR="002E1F86" w:rsidRDefault="002E1F86" w:rsidP="002E1F86">
    <w:pPr>
      <w:pStyle w:val="1"/>
      <w:spacing w:before="0" w:beforeAutospacing="0" w:after="0" w:afterAutospacing="0"/>
      <w:jc w:val="center"/>
      <w:rPr>
        <w:b w:val="0"/>
        <w:bCs w:val="0"/>
      </w:rPr>
    </w:pPr>
    <w:r w:rsidRPr="002E1F86">
      <w:rPr>
        <w:b w:val="0"/>
        <w:sz w:val="16"/>
        <w:szCs w:val="16"/>
      </w:rPr>
      <w:t xml:space="preserve">Протокол № 144ИТ/ЗЦ-015-3 </w:t>
    </w:r>
    <w:r w:rsidRPr="002E1F86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</w:t>
    </w:r>
    <w:r w:rsidR="004B4FFF">
      <w:rPr>
        <w:rFonts w:eastAsia="Times New Roman"/>
        <w:b w:val="0"/>
        <w:sz w:val="16"/>
        <w:szCs w:val="16"/>
      </w:rPr>
      <w:t>победителем</w:t>
    </w:r>
    <w:r w:rsidRPr="002E1F86">
      <w:rPr>
        <w:rFonts w:eastAsia="Times New Roman"/>
        <w:b w:val="0"/>
        <w:sz w:val="16"/>
        <w:szCs w:val="16"/>
      </w:rPr>
      <w:t xml:space="preserve"> открытого запроса цен в электронной форме на право заключения договора </w:t>
    </w:r>
    <w:r w:rsidRPr="002E1F86">
      <w:rPr>
        <w:b w:val="0"/>
        <w:bCs w:val="0"/>
        <w:sz w:val="16"/>
        <w:szCs w:val="16"/>
      </w:rPr>
      <w:t>на поставку монохромного МФУ для представительства АО «НИАЭП» в Республике Беларусь</w:t>
    </w:r>
  </w:p>
  <w:p w:rsidR="00AA2A38" w:rsidRPr="00780183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1F86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B4FFF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16DE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0183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0CEE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64332"/>
    <w:rsid w:val="00E647A5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2EE86-A81F-46CA-81B3-1D7B3BFCC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3473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3</cp:revision>
  <cp:lastPrinted>2015-01-14T15:12:00Z</cp:lastPrinted>
  <dcterms:created xsi:type="dcterms:W3CDTF">2015-09-29T06:43:00Z</dcterms:created>
  <dcterms:modified xsi:type="dcterms:W3CDTF">2015-09-30T13:20:00Z</dcterms:modified>
</cp:coreProperties>
</file>