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EA4" w:rsidRPr="002D1BCD" w:rsidRDefault="003A1E6F" w:rsidP="00053DC8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7"/>
          <w:szCs w:val="27"/>
        </w:rPr>
      </w:pPr>
      <w:r w:rsidRPr="002D1BCD">
        <w:rPr>
          <w:rFonts w:ascii="Times New Roman" w:hAnsi="Times New Roman"/>
          <w:b/>
          <w:bCs/>
          <w:sz w:val="27"/>
          <w:szCs w:val="27"/>
        </w:rPr>
        <w:t>ПРОТОКОЛ №</w:t>
      </w:r>
      <w:r w:rsidR="00380424" w:rsidRPr="002D1BCD">
        <w:rPr>
          <w:rFonts w:ascii="Times New Roman" w:hAnsi="Times New Roman"/>
          <w:b/>
          <w:bCs/>
          <w:sz w:val="27"/>
          <w:szCs w:val="27"/>
        </w:rPr>
        <w:t>7284/510 К2-1,2-15</w:t>
      </w:r>
      <w:r w:rsidRPr="002D1BCD">
        <w:rPr>
          <w:rFonts w:ascii="Times New Roman" w:hAnsi="Times New Roman"/>
          <w:b/>
          <w:bCs/>
          <w:sz w:val="27"/>
          <w:szCs w:val="27"/>
        </w:rPr>
        <w:t>-7</w:t>
      </w:r>
    </w:p>
    <w:p w:rsidR="00456EA4" w:rsidRPr="002D1BCD" w:rsidRDefault="003A1E6F" w:rsidP="00053DC8">
      <w:pPr>
        <w:pStyle w:val="ad"/>
        <w:keepLines w:val="0"/>
        <w:widowControl w:val="0"/>
        <w:spacing w:after="0"/>
        <w:jc w:val="center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19016A" w:rsidRPr="002D1BCD">
        <w:rPr>
          <w:rFonts w:ascii="Times New Roman" w:hAnsi="Times New Roman"/>
          <w:b/>
          <w:bCs/>
          <w:sz w:val="27"/>
          <w:szCs w:val="27"/>
        </w:rPr>
        <w:t>закупочной</w:t>
      </w:r>
      <w:r w:rsidRPr="002D1BCD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оценочной стадии и подведению итогов </w:t>
      </w:r>
      <w:proofErr w:type="gramStart"/>
      <w:r w:rsidRPr="002D1BCD">
        <w:rPr>
          <w:rFonts w:ascii="Times New Roman" w:hAnsi="Times New Roman"/>
          <w:b/>
          <w:bCs/>
          <w:sz w:val="27"/>
          <w:szCs w:val="27"/>
        </w:rPr>
        <w:t>по открытому конкурсу в электронной форме на право заключения договора на выполнение строительно-монтажных работ по лоту</w:t>
      </w:r>
      <w:proofErr w:type="gramEnd"/>
      <w:r w:rsidRPr="002D1BCD">
        <w:rPr>
          <w:rFonts w:ascii="Times New Roman" w:hAnsi="Times New Roman"/>
          <w:b/>
          <w:bCs/>
          <w:sz w:val="27"/>
          <w:szCs w:val="27"/>
        </w:rPr>
        <w:t xml:space="preserve"> </w:t>
      </w:r>
      <w:r w:rsidR="00380424" w:rsidRPr="002D1BCD">
        <w:rPr>
          <w:rFonts w:ascii="Times New Roman" w:hAnsi="Times New Roman"/>
          <w:b/>
          <w:bCs/>
          <w:sz w:val="27"/>
          <w:szCs w:val="27"/>
        </w:rPr>
        <w:t>№7284/510 К2-1,2-15 «Поставка емкостного оборудования 2,3 класса безопасности для сооружения энергоблока №1,2 Курской АЭС-2»</w:t>
      </w:r>
      <w:r w:rsidRPr="002D1BCD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456EA4" w:rsidRPr="002D1BCD" w:rsidRDefault="00456EA4" w:rsidP="00053DC8">
      <w:pPr>
        <w:pStyle w:val="ad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7"/>
          <w:szCs w:val="27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456EA4" w:rsidRPr="002D1BCD">
        <w:trPr>
          <w:trHeight w:val="397"/>
        </w:trPr>
        <w:tc>
          <w:tcPr>
            <w:tcW w:w="5131" w:type="dxa"/>
            <w:hideMark/>
          </w:tcPr>
          <w:p w:rsidR="00456EA4" w:rsidRPr="002D1BCD" w:rsidRDefault="003A1E6F" w:rsidP="00053DC8">
            <w:pPr>
              <w:pStyle w:val="ad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7"/>
                <w:szCs w:val="27"/>
                <w:lang w:eastAsia="en-US"/>
              </w:rPr>
            </w:pPr>
            <w:r w:rsidRPr="002D1BCD">
              <w:rPr>
                <w:rFonts w:ascii="Times New Roman" w:hAnsi="Times New Roman"/>
                <w:sz w:val="27"/>
                <w:szCs w:val="27"/>
                <w:lang w:eastAsia="en-US"/>
              </w:rPr>
              <w:t>г</w:t>
            </w:r>
            <w:r w:rsidRPr="002D1BCD">
              <w:rPr>
                <w:rFonts w:ascii="Times New Roman" w:hAnsi="Times New Roman"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2D1BCD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456EA4" w:rsidRPr="002D1BCD" w:rsidRDefault="003A1E6F" w:rsidP="00380424">
            <w:pPr>
              <w:pStyle w:val="ad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7"/>
                <w:szCs w:val="27"/>
                <w:lang w:val="en-US" w:eastAsia="en-US"/>
              </w:rPr>
            </w:pPr>
            <w:r w:rsidRPr="002D1BCD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>«</w:t>
            </w:r>
            <w:r w:rsidR="00380424" w:rsidRPr="002D1BCD">
              <w:rPr>
                <w:rFonts w:ascii="Times New Roman" w:hAnsi="Times New Roman"/>
                <w:bCs/>
                <w:color w:val="000000"/>
                <w:sz w:val="27"/>
                <w:szCs w:val="27"/>
                <w:lang w:eastAsia="en-US"/>
              </w:rPr>
              <w:t>15</w:t>
            </w:r>
            <w:r w:rsidRPr="002D1BCD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 xml:space="preserve">» </w:t>
            </w:r>
            <w:r w:rsidR="00380424" w:rsidRPr="002D1BCD">
              <w:rPr>
                <w:rFonts w:ascii="Times New Roman" w:hAnsi="Times New Roman"/>
                <w:bCs/>
                <w:color w:val="000000"/>
                <w:sz w:val="27"/>
                <w:szCs w:val="27"/>
                <w:lang w:eastAsia="en-US"/>
              </w:rPr>
              <w:t>декабря</w:t>
            </w:r>
            <w:r w:rsidRPr="002D1BCD">
              <w:rPr>
                <w:rFonts w:ascii="Times New Roman" w:hAnsi="Times New Roman"/>
                <w:bCs/>
                <w:color w:val="000000"/>
                <w:sz w:val="27"/>
                <w:szCs w:val="27"/>
                <w:lang w:val="en-US" w:eastAsia="en-US"/>
              </w:rPr>
              <w:t xml:space="preserve"> 2015</w:t>
            </w:r>
            <w:r w:rsidRPr="002D1BCD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 xml:space="preserve"> </w:t>
            </w:r>
            <w:r w:rsidRPr="002D1BCD">
              <w:rPr>
                <w:rFonts w:ascii="Times New Roman" w:hAnsi="Times New Roman"/>
                <w:color w:val="000000"/>
                <w:sz w:val="27"/>
                <w:szCs w:val="27"/>
                <w:lang w:eastAsia="en-US"/>
              </w:rPr>
              <w:t>г</w:t>
            </w:r>
            <w:r w:rsidRPr="002D1BCD">
              <w:rPr>
                <w:rFonts w:ascii="Times New Roman" w:hAnsi="Times New Roman"/>
                <w:color w:val="000000"/>
                <w:sz w:val="27"/>
                <w:szCs w:val="27"/>
                <w:lang w:val="en-US" w:eastAsia="en-US"/>
              </w:rPr>
              <w:t>.</w:t>
            </w:r>
          </w:p>
        </w:tc>
      </w:tr>
    </w:tbl>
    <w:p w:rsidR="00456EA4" w:rsidRPr="002D1BCD" w:rsidRDefault="00456EA4" w:rsidP="00053DC8">
      <w:pPr>
        <w:keepLines w:val="0"/>
        <w:widowControl w:val="0"/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380424" w:rsidRPr="002D1BCD" w:rsidRDefault="00380424" w:rsidP="00380424">
      <w:pPr>
        <w:tabs>
          <w:tab w:val="left" w:pos="252"/>
        </w:tabs>
        <w:ind w:firstLine="540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</w:t>
      </w:r>
      <w:bookmarkStart w:id="0" w:name="_GoBack"/>
      <w:bookmarkEnd w:id="0"/>
      <w:r w:rsidRPr="002D1BCD">
        <w:rPr>
          <w:rFonts w:ascii="Times New Roman" w:hAnsi="Times New Roman"/>
          <w:sz w:val="27"/>
          <w:szCs w:val="27"/>
        </w:rPr>
        <w:t>ной энергии «</w:t>
      </w:r>
      <w:proofErr w:type="spellStart"/>
      <w:r w:rsidRPr="002D1B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D1BCD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2D1BC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D1BC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D1B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D1BCD">
        <w:rPr>
          <w:rFonts w:ascii="Times New Roman" w:hAnsi="Times New Roman"/>
          <w:sz w:val="27"/>
          <w:szCs w:val="27"/>
        </w:rPr>
        <w:t>» (протокол от 07.02.2012 № 37) (далее – ЕОСЗ) в его действующей редакции, а так же с использованием функционала ЭТП «АКД» согласно регламенту ее работы.</w:t>
      </w:r>
    </w:p>
    <w:p w:rsidR="004B0B07" w:rsidRPr="002D1BCD" w:rsidRDefault="004B0B07" w:rsidP="00053DC8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4B0B07" w:rsidRPr="002D1BCD" w:rsidRDefault="004B0B07" w:rsidP="00053DC8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2D1BCD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380424" w:rsidRPr="002D1BCD" w:rsidRDefault="00380424" w:rsidP="00380424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>Заказчик: АО «НИАЭП».</w:t>
      </w:r>
    </w:p>
    <w:p w:rsidR="00380424" w:rsidRPr="002D1BCD" w:rsidRDefault="00380424" w:rsidP="00380424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 xml:space="preserve">Организатор </w:t>
      </w:r>
      <w:r w:rsidRPr="002D1BCD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2D1BCD">
        <w:rPr>
          <w:rFonts w:ascii="Times New Roman" w:hAnsi="Times New Roman"/>
          <w:sz w:val="27"/>
          <w:szCs w:val="27"/>
        </w:rPr>
        <w:t>: АО «НИАЭП».</w:t>
      </w:r>
    </w:p>
    <w:p w:rsidR="00380424" w:rsidRPr="002D1BCD" w:rsidRDefault="00380424" w:rsidP="00380424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380424" w:rsidRPr="002D1BCD" w:rsidRDefault="00380424" w:rsidP="00380424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 xml:space="preserve">Предмет </w:t>
      </w:r>
      <w:r w:rsidRPr="002D1BCD">
        <w:rPr>
          <w:rFonts w:ascii="Times New Roman" w:hAnsi="Times New Roman"/>
          <w:color w:val="000000"/>
          <w:sz w:val="27"/>
          <w:szCs w:val="27"/>
          <w:lang w:eastAsia="ar-SA"/>
        </w:rPr>
        <w:t>конкурса</w:t>
      </w:r>
      <w:r w:rsidRPr="002D1BCD">
        <w:rPr>
          <w:rFonts w:ascii="Times New Roman" w:hAnsi="Times New Roman"/>
          <w:sz w:val="27"/>
          <w:szCs w:val="27"/>
        </w:rPr>
        <w:t xml:space="preserve">: право заключения договора на поставку товара по лоту №7284/510 К2-1,2-15 «Поставка емкостного оборудования 2,3 класса безопасности для сооружения энергоблока №1,2 Курской АЭС-2» </w:t>
      </w:r>
    </w:p>
    <w:p w:rsidR="00380424" w:rsidRPr="002D1BCD" w:rsidRDefault="00380424" w:rsidP="00380424">
      <w:pPr>
        <w:rPr>
          <w:rFonts w:ascii="Times New Roman" w:hAnsi="Times New Roman"/>
          <w:sz w:val="27"/>
          <w:szCs w:val="27"/>
        </w:rPr>
      </w:pPr>
    </w:p>
    <w:p w:rsidR="00380424" w:rsidRPr="002D1BCD" w:rsidRDefault="00380424" w:rsidP="00380424">
      <w:pPr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 xml:space="preserve">Предмет договора: поставка товара по лоту № 7284/510 К2-1,2-15 «Поставка емкостного оборудования 2,3 класса безопасности для сооружения энергоблока №1,2 Курской    АЭС-2» </w:t>
      </w:r>
    </w:p>
    <w:p w:rsidR="00380424" w:rsidRPr="002D1BCD" w:rsidRDefault="00380424" w:rsidP="00380424">
      <w:pPr>
        <w:rPr>
          <w:rFonts w:ascii="Times New Roman" w:hAnsi="Times New Roman"/>
          <w:sz w:val="27"/>
          <w:szCs w:val="27"/>
        </w:rPr>
      </w:pPr>
    </w:p>
    <w:p w:rsidR="00380424" w:rsidRPr="002D1BCD" w:rsidRDefault="00380424" w:rsidP="00380424">
      <w:pPr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 xml:space="preserve">Начальная (максимальная) цена договора: 28 359 441,64 (Двадцать восемь миллионов триста пятьдесят девять тысяч четыреста сорок один) рубль 64 копейки, включая НДС. </w:t>
      </w:r>
    </w:p>
    <w:p w:rsidR="00380424" w:rsidRPr="002D1BCD" w:rsidRDefault="00380424" w:rsidP="00380424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</w:p>
    <w:p w:rsidR="00380424" w:rsidRPr="002D1BCD" w:rsidRDefault="00380424" w:rsidP="00380424">
      <w:pPr>
        <w:keepLines w:val="0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380424" w:rsidRPr="002D1BCD" w:rsidRDefault="00380424" w:rsidP="00380424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</w:p>
    <w:p w:rsidR="004B0B07" w:rsidRPr="002D1BCD" w:rsidRDefault="00380424" w:rsidP="00380424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  <w:proofErr w:type="gramStart"/>
      <w:r w:rsidRPr="002D1BCD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2D1BCD">
        <w:rPr>
          <w:rFonts w:ascii="Times New Roman" w:hAnsi="Times New Roman"/>
          <w:color w:val="000000"/>
          <w:sz w:val="27"/>
          <w:szCs w:val="27"/>
          <w:lang w:eastAsia="ar-SA"/>
        </w:rPr>
        <w:t>конкурса в электронной форме</w:t>
      </w:r>
      <w:r w:rsidRPr="002D1BCD">
        <w:rPr>
          <w:rFonts w:ascii="Times New Roman" w:hAnsi="Times New Roman"/>
          <w:sz w:val="27"/>
          <w:szCs w:val="27"/>
        </w:rPr>
        <w:t xml:space="preserve"> и конкурсная документация опубликован</w:t>
      </w:r>
      <w:r w:rsidRPr="002D1BCD">
        <w:rPr>
          <w:rFonts w:ascii="Times New Roman" w:hAnsi="Times New Roman"/>
          <w:color w:val="000000"/>
          <w:sz w:val="27"/>
          <w:szCs w:val="27"/>
          <w:lang w:eastAsia="ar-SA"/>
        </w:rPr>
        <w:t>ы «18» сентября 2015 года в информационно</w:t>
      </w:r>
      <w:r w:rsidRPr="002D1BCD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2D1BCD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2D1BCD">
        <w:rPr>
          <w:rStyle w:val="a3"/>
          <w:rFonts w:ascii="Times New Roman" w:hAnsi="Times New Roman"/>
          <w:sz w:val="27"/>
          <w:szCs w:val="27"/>
        </w:rPr>
        <w:t>/</w:t>
      </w:r>
      <w:r w:rsidRPr="002D1BCD">
        <w:rPr>
          <w:rFonts w:ascii="Times New Roman" w:hAnsi="Times New Roman"/>
          <w:sz w:val="27"/>
          <w:szCs w:val="27"/>
        </w:rPr>
        <w:t xml:space="preserve">, закупка 31502771147, на официальном сайте о размещении заказов на закупки товаров, работ и услуг для нужд </w:t>
      </w:r>
      <w:proofErr w:type="spellStart"/>
      <w:r w:rsidRPr="002D1BCD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2D1BCD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2D1BCD">
        <w:rPr>
          <w:rFonts w:ascii="Times New Roman" w:hAnsi="Times New Roman"/>
          <w:sz w:val="27"/>
          <w:szCs w:val="27"/>
        </w:rPr>
        <w:t>Росатом</w:t>
      </w:r>
      <w:proofErr w:type="spellEnd"/>
      <w:r w:rsidRPr="002D1BCD">
        <w:rPr>
          <w:rFonts w:ascii="Times New Roman" w:hAnsi="Times New Roman"/>
          <w:sz w:val="27"/>
          <w:szCs w:val="27"/>
        </w:rPr>
        <w:t xml:space="preserve">» </w:t>
      </w:r>
      <w:hyperlink r:id="rId10" w:history="1">
        <w:r w:rsidRPr="002D1BCD">
          <w:rPr>
            <w:rStyle w:val="a3"/>
            <w:rFonts w:ascii="Times New Roman" w:hAnsi="Times New Roman"/>
            <w:sz w:val="27"/>
            <w:szCs w:val="27"/>
          </w:rPr>
          <w:t>http://zakupki.rosatom.ru/</w:t>
        </w:r>
      </w:hyperlink>
      <w:r w:rsidRPr="002D1BCD">
        <w:rPr>
          <w:rFonts w:ascii="Times New Roman" w:hAnsi="Times New Roman"/>
          <w:sz w:val="27"/>
          <w:szCs w:val="27"/>
        </w:rPr>
        <w:t>, закупка №150918/0536</w:t>
      </w:r>
      <w:proofErr w:type="gramEnd"/>
      <w:r w:rsidRPr="002D1BCD">
        <w:rPr>
          <w:rFonts w:ascii="Times New Roman" w:hAnsi="Times New Roman"/>
          <w:sz w:val="27"/>
          <w:szCs w:val="27"/>
        </w:rPr>
        <w:t>/1147,</w:t>
      </w:r>
      <w:r w:rsidRPr="002D1BCD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2D1BCD">
        <w:rPr>
          <w:rFonts w:ascii="Times New Roman" w:hAnsi="Times New Roman"/>
          <w:sz w:val="27"/>
          <w:szCs w:val="27"/>
        </w:rPr>
        <w:t>на ЭТП «АКД», закупка №C021340.</w:t>
      </w:r>
    </w:p>
    <w:p w:rsidR="00380424" w:rsidRPr="002D1BCD" w:rsidRDefault="00380424" w:rsidP="00380424">
      <w:pPr>
        <w:tabs>
          <w:tab w:val="left" w:pos="540"/>
        </w:tabs>
        <w:rPr>
          <w:rFonts w:ascii="Times New Roman" w:hAnsi="Times New Roman"/>
          <w:sz w:val="27"/>
          <w:szCs w:val="27"/>
        </w:rPr>
      </w:pPr>
    </w:p>
    <w:p w:rsidR="002D1BCD" w:rsidRPr="002D1BCD" w:rsidRDefault="002D1BCD" w:rsidP="002D1BCD">
      <w:pPr>
        <w:pStyle w:val="310"/>
        <w:ind w:firstLine="540"/>
        <w:rPr>
          <w:b w:val="0"/>
          <w:bCs w:val="0"/>
          <w:color w:val="FF0000"/>
          <w:sz w:val="27"/>
          <w:szCs w:val="27"/>
          <w:lang w:eastAsia="ru-RU"/>
        </w:rPr>
      </w:pPr>
      <w:r w:rsidRPr="002D1BCD">
        <w:rPr>
          <w:b w:val="0"/>
          <w:bCs w:val="0"/>
          <w:color w:val="000000"/>
          <w:sz w:val="27"/>
          <w:szCs w:val="27"/>
        </w:rPr>
        <w:t xml:space="preserve">Заседание закупочной комиссии проводится в 10:00:00 (время московское) «15» декабря 2015 года, по адресу: </w:t>
      </w:r>
      <w:smartTag w:uri="urn:schemas-microsoft-com:office:smarttags" w:element="metricconverter">
        <w:smartTagPr>
          <w:attr w:name="ProductID" w:val="603006, г"/>
        </w:smartTagPr>
        <w:r w:rsidRPr="002D1BCD">
          <w:rPr>
            <w:b w:val="0"/>
            <w:bCs w:val="0"/>
            <w:color w:val="000000"/>
            <w:sz w:val="27"/>
            <w:szCs w:val="27"/>
          </w:rPr>
          <w:t xml:space="preserve">603006, </w:t>
        </w:r>
        <w:proofErr w:type="spellStart"/>
        <w:r w:rsidRPr="002D1BCD">
          <w:rPr>
            <w:b w:val="0"/>
            <w:bCs w:val="0"/>
            <w:color w:val="000000"/>
            <w:sz w:val="27"/>
            <w:szCs w:val="27"/>
          </w:rPr>
          <w:t>г</w:t>
        </w:r>
      </w:smartTag>
      <w:r w:rsidRPr="002D1BCD">
        <w:rPr>
          <w:b w:val="0"/>
          <w:bCs w:val="0"/>
          <w:color w:val="000000"/>
          <w:sz w:val="27"/>
          <w:szCs w:val="27"/>
        </w:rPr>
        <w:t>.Н.Новгород</w:t>
      </w:r>
      <w:proofErr w:type="spellEnd"/>
      <w:r w:rsidRPr="002D1BCD">
        <w:rPr>
          <w:b w:val="0"/>
          <w:bCs w:val="0"/>
          <w:color w:val="000000"/>
          <w:sz w:val="27"/>
          <w:szCs w:val="27"/>
        </w:rPr>
        <w:t>, пл. Свободы, д.3.</w:t>
      </w:r>
    </w:p>
    <w:p w:rsidR="002D1BCD" w:rsidRPr="002D1BCD" w:rsidRDefault="002D1BCD" w:rsidP="002D1BCD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2D1BCD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2D1BCD" w:rsidRPr="002D1BCD" w:rsidTr="00D916C8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2D1BCD" w:rsidRPr="002D1BCD" w:rsidTr="00D916C8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2D1BCD" w:rsidRPr="002D1BCD" w:rsidTr="00D916C8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по проектированию АО «НИАЭП»</w:t>
            </w:r>
          </w:p>
        </w:tc>
      </w:tr>
      <w:tr w:rsidR="002D1BCD" w:rsidRPr="002D1BCD" w:rsidTr="00D916C8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1" w:history="1">
              <w:hyperlink r:id="rId12" w:history="1">
                <w:r w:rsidRPr="002D1BCD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2D1BCD" w:rsidRPr="002D1BCD" w:rsidTr="00D916C8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-108"/>
              <w:rPr>
                <w:rFonts w:ascii="Times New Roman" w:hAnsi="Times New Roman"/>
                <w:sz w:val="27"/>
                <w:szCs w:val="27"/>
              </w:rPr>
            </w:pPr>
            <w:hyperlink r:id="rId13" w:history="1">
              <w:proofErr w:type="spellStart"/>
              <w:r w:rsidRPr="002D1BCD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Pr="002D1BCD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4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Начальник отдела комплектации сооружаемых энергоблоков АЭС  ОАО «Концерн Росэнергоатом» (присутствовал в режиме видеоконференции)</w:t>
              </w:r>
            </w:hyperlink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-108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djustRightInd w:val="0"/>
              <w:ind w:left="31" w:right="-108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АО «НИАЭП»</w:t>
            </w:r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2D1BCD">
                <w:rPr>
                  <w:rFonts w:ascii="Times New Roman" w:hAnsi="Times New Roman"/>
                  <w:sz w:val="27"/>
                  <w:szCs w:val="27"/>
                </w:rPr>
                <w:t>Казакова Елена Алексеевна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2D1BCD" w:rsidRPr="002D1BCD" w:rsidTr="00D916C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5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6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 xml:space="preserve">Эксперт </w:t>
              </w:r>
              <w:proofErr w:type="gramStart"/>
              <w:r w:rsidRPr="002D1BCD">
                <w:rPr>
                  <w:rFonts w:ascii="Times New Roman" w:hAnsi="Times New Roman"/>
                  <w:sz w:val="27"/>
                  <w:szCs w:val="27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2D1BCD">
                <w:rPr>
                  <w:rFonts w:ascii="Times New Roman" w:hAnsi="Times New Roman"/>
                  <w:sz w:val="27"/>
                  <w:szCs w:val="27"/>
                </w:rPr>
                <w:t xml:space="preserve"> АО «НИАЭП»</w:t>
              </w:r>
            </w:hyperlink>
          </w:p>
        </w:tc>
      </w:tr>
      <w:tr w:rsidR="002D1BCD" w:rsidRPr="002D1BCD" w:rsidTr="00D916C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7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Шешокин Александр Владимирович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8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Экономист 1 категории отдела финансового планирования и контроля финансового управления российских проектов</w:t>
              </w:r>
            </w:hyperlink>
          </w:p>
        </w:tc>
      </w:tr>
      <w:tr w:rsidR="002D1BCD" w:rsidRPr="002D1BCD" w:rsidTr="00D916C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Федюкин Александр Вячеславович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руководитель группы инженерно-технической поддержки ОАО «Концерн Росэнергоатом» (присутствовал в режиме видеоконференции)</w:t>
            </w:r>
          </w:p>
        </w:tc>
      </w:tr>
      <w:tr w:rsidR="002D1BCD" w:rsidRPr="002D1BCD" w:rsidTr="00D916C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2D1BC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2D1BC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отдела закупок филиала ОАО «Концерн Росэнергоатом» «</w:t>
            </w:r>
            <w:proofErr w:type="gramStart"/>
            <w:r w:rsidRPr="002D1BC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Курская</w:t>
            </w:r>
            <w:proofErr w:type="gramEnd"/>
            <w:r w:rsidRPr="002D1BC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АЭС-2» (присутствовал в режиме видеоконференции)</w:t>
            </w:r>
          </w:p>
        </w:tc>
      </w:tr>
      <w:tr w:rsidR="002D1BCD" w:rsidRPr="002D1BCD" w:rsidTr="00D916C8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2D1BCD" w:rsidRPr="002D1BCD" w:rsidTr="00D916C8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2D1BCD" w:rsidRPr="002D1BCD" w:rsidTr="00D916C8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19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20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2D1BCD" w:rsidRPr="002D1BCD" w:rsidRDefault="002D1BCD" w:rsidP="002D1BCD">
      <w:pPr>
        <w:ind w:firstLine="567"/>
        <w:rPr>
          <w:rFonts w:ascii="Times New Roman" w:hAnsi="Times New Roman"/>
          <w:sz w:val="27"/>
          <w:szCs w:val="27"/>
        </w:rPr>
      </w:pPr>
    </w:p>
    <w:p w:rsidR="002D1BCD" w:rsidRPr="002D1BCD" w:rsidRDefault="002D1BCD" w:rsidP="002D1BCD">
      <w:pPr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r w:rsidRPr="002D1BCD">
        <w:rPr>
          <w:rFonts w:ascii="Times New Roman" w:hAnsi="Times New Roman"/>
          <w:sz w:val="27"/>
          <w:szCs w:val="27"/>
        </w:rPr>
        <w:t>Заседание проводится в присутствии 11 из 14 членов закупочной комиссии, что составляет 78 % от общего количества членов закупочной комиссии. Кворум имеется. Заседание правомочно</w:t>
      </w:r>
      <w:r w:rsidRPr="002D1BCD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4B0B07" w:rsidRPr="002D1BCD" w:rsidRDefault="004B0B07" w:rsidP="00053DC8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</w:p>
    <w:p w:rsidR="004B0B07" w:rsidRPr="002D1BCD" w:rsidRDefault="004B0B07" w:rsidP="00053DC8">
      <w:pPr>
        <w:keepLines w:val="0"/>
        <w:widowControl w:val="0"/>
        <w:ind w:firstLine="567"/>
        <w:rPr>
          <w:rFonts w:ascii="Times New Roman" w:hAnsi="Times New Roman"/>
          <w:b/>
          <w:sz w:val="27"/>
          <w:szCs w:val="27"/>
        </w:rPr>
      </w:pPr>
    </w:p>
    <w:p w:rsidR="00380424" w:rsidRPr="002D1BCD" w:rsidRDefault="00380424" w:rsidP="00380424">
      <w:pPr>
        <w:ind w:firstLine="567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lastRenderedPageBreak/>
        <w:t>1.</w:t>
      </w:r>
      <w:r w:rsidRPr="002D1BCD">
        <w:rPr>
          <w:rFonts w:ascii="Times New Roman" w:hAnsi="Times New Roman"/>
          <w:sz w:val="27"/>
          <w:szCs w:val="27"/>
        </w:rPr>
        <w:t xml:space="preserve"> Согласно протоколу открытия доступа к заявкам на участие </w:t>
      </w:r>
      <w:r w:rsidRPr="002D1BCD">
        <w:rPr>
          <w:rFonts w:ascii="Times New Roman" w:hAnsi="Times New Roman"/>
          <w:bCs/>
          <w:sz w:val="27"/>
          <w:szCs w:val="27"/>
        </w:rPr>
        <w:t>в открытом конкурсе</w:t>
      </w:r>
      <w:r w:rsidRPr="002D1BCD">
        <w:rPr>
          <w:rFonts w:ascii="Times New Roman" w:hAnsi="Times New Roman"/>
          <w:sz w:val="27"/>
          <w:szCs w:val="27"/>
        </w:rPr>
        <w:t xml:space="preserve"> от «20» октября 2015 года № 7284/510 К2-1,2-15-1 были поданы заявки на участие в открытом конкурсе следующими участниками </w:t>
      </w:r>
      <w:r w:rsidRPr="002D1BCD">
        <w:rPr>
          <w:rFonts w:ascii="Times New Roman" w:hAnsi="Times New Roman"/>
          <w:bCs/>
          <w:sz w:val="27"/>
          <w:szCs w:val="27"/>
        </w:rPr>
        <w:t>конкурса</w:t>
      </w:r>
      <w:r w:rsidRPr="002D1BCD">
        <w:rPr>
          <w:rFonts w:ascii="Times New Roman" w:hAnsi="Times New Roman"/>
          <w:sz w:val="27"/>
          <w:szCs w:val="27"/>
        </w:rPr>
        <w:t>:</w:t>
      </w:r>
    </w:p>
    <w:p w:rsidR="00380424" w:rsidRPr="002D1BCD" w:rsidRDefault="00380424" w:rsidP="00380424">
      <w:pPr>
        <w:ind w:firstLine="567"/>
        <w:rPr>
          <w:rFonts w:ascii="Times New Roman" w:hAnsi="Times New Roman"/>
          <w:sz w:val="27"/>
          <w:szCs w:val="27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2"/>
        <w:gridCol w:w="2289"/>
        <w:gridCol w:w="2827"/>
        <w:gridCol w:w="3924"/>
      </w:tblGrid>
      <w:tr w:rsidR="00380424" w:rsidRPr="002D1BCD" w:rsidTr="00EB3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конкурса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380424" w:rsidRPr="002D1BCD" w:rsidTr="00EB3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"ЦВЭ"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EB33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 xml:space="preserve">105066, Россия, Москва, Москва, 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Новорязанская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, д.30А стр.8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28 200 112,00 (Двадцать восемь миллионов двести тысяч сто двенадцать) рублей 00 копеек, включая НДС</w:t>
            </w:r>
          </w:p>
        </w:tc>
      </w:tr>
      <w:tr w:rsidR="00380424" w:rsidRPr="002D1BCD" w:rsidTr="00EB3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"Полесье"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EB33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347360, Россия, Ростовская область, город Волгодонск, Степная, 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27 906 764,00 (Двадцать семь миллионов девятьсот шесть тысяч семьсот шестьдесят четыре) рубля 00 копеек, включая НДС</w:t>
            </w:r>
          </w:p>
        </w:tc>
      </w:tr>
      <w:tr w:rsidR="00380424" w:rsidRPr="002D1BCD" w:rsidTr="00EB3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СКБ "Красный Гидропресс"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EB33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347928, Россия, Ростовская область, Таганрог, Северная площадь, 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27 008 992,00 (Двадцать семь миллионов восемь тысяч девятьсот девяносто два) рубля 00 копеек, включая НДС</w:t>
            </w:r>
          </w:p>
        </w:tc>
      </w:tr>
      <w:tr w:rsidR="00380424" w:rsidRPr="002D1BCD" w:rsidTr="00EB33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 "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Атомхимстрой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EB334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 xml:space="preserve">456780, Россия, Челябинская область, 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Озёрск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, Герцена, 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28 258 640,00 (Двадцать восемь миллионов двести пятьдесят восемь тысяч шестьсот сорок) рублей 00 копеек, включая НДС</w:t>
            </w:r>
          </w:p>
        </w:tc>
      </w:tr>
    </w:tbl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b/>
          <w:sz w:val="27"/>
          <w:szCs w:val="27"/>
        </w:rPr>
      </w:pP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</w:t>
      </w:r>
      <w:r w:rsidRPr="002D1BCD">
        <w:rPr>
          <w:sz w:val="27"/>
          <w:szCs w:val="27"/>
        </w:rPr>
        <w:t xml:space="preserve"> Согласно протоколу</w:t>
      </w:r>
      <w:r w:rsidRPr="002D1BCD">
        <w:rPr>
          <w:bCs/>
          <w:sz w:val="27"/>
          <w:szCs w:val="27"/>
        </w:rPr>
        <w:t xml:space="preserve"> заседания закупочной комиссии по рассмотрению заявок на отборочной стадии</w:t>
      </w:r>
      <w:r w:rsidRPr="002D1BCD">
        <w:rPr>
          <w:sz w:val="27"/>
          <w:szCs w:val="27"/>
        </w:rPr>
        <w:t xml:space="preserve"> от «03» ноября 2015 года №7284/510 К2-1,2-15-2 закупочной комиссией были</w:t>
      </w:r>
      <w:r w:rsidRPr="002D1BCD">
        <w:rPr>
          <w:i/>
          <w:iCs/>
          <w:sz w:val="27"/>
          <w:szCs w:val="27"/>
        </w:rPr>
        <w:t xml:space="preserve"> </w:t>
      </w:r>
      <w:r w:rsidRPr="002D1BCD">
        <w:rPr>
          <w:sz w:val="27"/>
          <w:szCs w:val="27"/>
        </w:rPr>
        <w:t>приняты следующие решения: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2.1.</w:t>
      </w:r>
      <w:r w:rsidRPr="002D1BCD">
        <w:rPr>
          <w:sz w:val="27"/>
          <w:szCs w:val="27"/>
        </w:rPr>
        <w:t xml:space="preserve"> В соответствии с п. 14.8.4 ЕОСЗ и п. 10.5 Части 2 Тома 1 закупочной  документации  направить запрос по уточнению заявки на участие в конкурсе, а именно: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2.1.1.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"ЦВЭ" запрос о разъяснении положений заявки на участие в конкурсе.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2.1.2.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"Полесье" запрос о разъяснении положений заявки на участие в конкурсе.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2.1.3.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СКБ "Красный Гидропресс" запрос о разъяснении положений заявки на участие в конкурсе.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2.1.4.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"ПО "</w:t>
      </w:r>
      <w:proofErr w:type="spellStart"/>
      <w:r w:rsidRPr="002D1BCD">
        <w:rPr>
          <w:sz w:val="27"/>
          <w:szCs w:val="27"/>
        </w:rPr>
        <w:t>Атомхимстрой</w:t>
      </w:r>
      <w:proofErr w:type="spellEnd"/>
      <w:r w:rsidRPr="002D1BCD">
        <w:rPr>
          <w:sz w:val="27"/>
          <w:szCs w:val="27"/>
        </w:rPr>
        <w:t>" запрос о разъяснении положений заявки на участие в конкурсе.</w:t>
      </w:r>
    </w:p>
    <w:p w:rsidR="00380424" w:rsidRPr="002D1BCD" w:rsidRDefault="00380424" w:rsidP="00380424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7"/>
          <w:szCs w:val="27"/>
        </w:rPr>
      </w:pPr>
    </w:p>
    <w:p w:rsidR="00380424" w:rsidRPr="002D1BCD" w:rsidRDefault="00380424" w:rsidP="00380424">
      <w:pPr>
        <w:tabs>
          <w:tab w:val="left" w:pos="540"/>
        </w:tabs>
        <w:ind w:firstLine="601"/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 xml:space="preserve">3. </w:t>
      </w:r>
      <w:r w:rsidRPr="002D1BCD">
        <w:rPr>
          <w:rFonts w:ascii="Times New Roman" w:hAnsi="Times New Roman"/>
          <w:sz w:val="27"/>
          <w:szCs w:val="27"/>
        </w:rPr>
        <w:t>Согласно протоколу</w:t>
      </w:r>
      <w:r w:rsidRPr="002D1BCD">
        <w:rPr>
          <w:rFonts w:ascii="Times New Roman" w:hAnsi="Times New Roman"/>
          <w:bCs/>
          <w:sz w:val="27"/>
          <w:szCs w:val="27"/>
        </w:rPr>
        <w:t xml:space="preserve"> заседания закупочной комиссии по вопросу продления сроков проведения отборочной и оценочной стадии рассмотрения заявок, подведения итогов (выбора победителя)</w:t>
      </w:r>
      <w:r w:rsidRPr="002D1BCD">
        <w:rPr>
          <w:rFonts w:ascii="Times New Roman" w:hAnsi="Times New Roman"/>
          <w:sz w:val="27"/>
          <w:szCs w:val="27"/>
        </w:rPr>
        <w:t xml:space="preserve"> от «10» ноября 2015 года №7284/510 К2-1,2-15-3 закупочной комиссией были</w:t>
      </w:r>
      <w:r w:rsidRPr="002D1BCD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2D1BCD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380424" w:rsidRPr="002D1BCD" w:rsidRDefault="00380424" w:rsidP="00380424">
      <w:pPr>
        <w:ind w:firstLine="539"/>
        <w:rPr>
          <w:rFonts w:ascii="Times New Roman" w:hAnsi="Times New Roman"/>
          <w:noProof/>
          <w:sz w:val="27"/>
          <w:szCs w:val="27"/>
        </w:rPr>
      </w:pPr>
      <w:r w:rsidRPr="002D1BCD">
        <w:rPr>
          <w:rFonts w:ascii="Times New Roman" w:hAnsi="Times New Roman"/>
          <w:sz w:val="27"/>
          <w:szCs w:val="27"/>
        </w:rPr>
        <w:lastRenderedPageBreak/>
        <w:t>П</w:t>
      </w:r>
      <w:r w:rsidRPr="002D1BCD">
        <w:rPr>
          <w:rFonts w:ascii="Times New Roman" w:hAnsi="Times New Roman"/>
          <w:noProof/>
          <w:sz w:val="27"/>
          <w:szCs w:val="27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380424" w:rsidRPr="002D1BCD" w:rsidRDefault="00380424" w:rsidP="00380424">
      <w:pPr>
        <w:rPr>
          <w:rFonts w:ascii="Times New Roman" w:hAnsi="Times New Roman"/>
          <w:noProof/>
          <w:sz w:val="27"/>
          <w:szCs w:val="27"/>
        </w:rPr>
      </w:pPr>
      <w:r w:rsidRPr="002D1BCD">
        <w:rPr>
          <w:rFonts w:ascii="Times New Roman" w:hAnsi="Times New Roman"/>
          <w:noProof/>
          <w:sz w:val="27"/>
          <w:szCs w:val="27"/>
        </w:rPr>
        <w:t xml:space="preserve">- отборочная стадия рассмотрения заявок на участие в открытом конкурсе: не позднее «27» ноября </w:t>
      </w:r>
      <w:smartTag w:uri="urn:schemas-microsoft-com:office:smarttags" w:element="metricconverter">
        <w:smartTagPr>
          <w:attr w:name="ProductID" w:val="2015 г"/>
        </w:smartTagPr>
        <w:r w:rsidRPr="002D1BCD">
          <w:rPr>
            <w:rFonts w:ascii="Times New Roman" w:hAnsi="Times New Roman"/>
            <w:noProof/>
            <w:sz w:val="27"/>
            <w:szCs w:val="27"/>
          </w:rPr>
          <w:t>2015 г</w:t>
        </w:r>
      </w:smartTag>
      <w:r w:rsidRPr="002D1BCD">
        <w:rPr>
          <w:rFonts w:ascii="Times New Roman" w:hAnsi="Times New Roman"/>
          <w:noProof/>
          <w:sz w:val="27"/>
          <w:szCs w:val="27"/>
        </w:rPr>
        <w:t>.</w:t>
      </w:r>
    </w:p>
    <w:p w:rsidR="00380424" w:rsidRPr="002D1BCD" w:rsidRDefault="00380424" w:rsidP="00380424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2D1BCD">
        <w:rPr>
          <w:noProof/>
          <w:sz w:val="27"/>
          <w:szCs w:val="27"/>
        </w:rPr>
        <w:t xml:space="preserve">- оценочная стадия рассмотрения заявок и подведение итогов открытого конкурса: не позднее «04» декабря </w:t>
      </w:r>
      <w:smartTag w:uri="urn:schemas-microsoft-com:office:smarttags" w:element="metricconverter">
        <w:smartTagPr>
          <w:attr w:name="ProductID" w:val="2015 г"/>
        </w:smartTagPr>
        <w:r w:rsidRPr="002D1BCD">
          <w:rPr>
            <w:noProof/>
            <w:sz w:val="27"/>
            <w:szCs w:val="27"/>
          </w:rPr>
          <w:t>2015 г</w:t>
        </w:r>
      </w:smartTag>
      <w:r w:rsidRPr="002D1BCD">
        <w:rPr>
          <w:noProof/>
          <w:sz w:val="27"/>
          <w:szCs w:val="27"/>
        </w:rPr>
        <w:t>.</w:t>
      </w:r>
    </w:p>
    <w:p w:rsidR="00380424" w:rsidRPr="002D1BCD" w:rsidRDefault="00380424" w:rsidP="00380424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380424" w:rsidRPr="002D1BCD" w:rsidRDefault="00380424" w:rsidP="00380424">
      <w:pPr>
        <w:pStyle w:val="a5"/>
        <w:widowControl w:val="0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4.</w:t>
      </w:r>
      <w:r w:rsidRPr="002D1BCD">
        <w:rPr>
          <w:sz w:val="27"/>
          <w:szCs w:val="27"/>
        </w:rPr>
        <w:t xml:space="preserve"> Согласно протоколу</w:t>
      </w:r>
      <w:r w:rsidRPr="002D1BCD">
        <w:rPr>
          <w:bCs/>
          <w:sz w:val="27"/>
          <w:szCs w:val="27"/>
        </w:rPr>
        <w:t xml:space="preserve"> заседания закупочной комиссии по рассмотрению заявок на отборочной стадии</w:t>
      </w:r>
      <w:r w:rsidRPr="002D1BCD">
        <w:rPr>
          <w:sz w:val="27"/>
          <w:szCs w:val="27"/>
        </w:rPr>
        <w:t xml:space="preserve"> от «24» ноября 2015 года №7284/510 К2-1,2-15-4 закупочной комиссией были</w:t>
      </w:r>
      <w:r w:rsidRPr="002D1BCD">
        <w:rPr>
          <w:i/>
          <w:iCs/>
          <w:sz w:val="27"/>
          <w:szCs w:val="27"/>
        </w:rPr>
        <w:t xml:space="preserve"> </w:t>
      </w:r>
      <w:r w:rsidRPr="002D1BCD">
        <w:rPr>
          <w:sz w:val="27"/>
          <w:szCs w:val="27"/>
        </w:rPr>
        <w:t>приняты следующие решения: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 xml:space="preserve">4.1. </w:t>
      </w:r>
      <w:r w:rsidRPr="002D1BCD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2D1BCD">
        <w:rPr>
          <w:b/>
          <w:sz w:val="27"/>
          <w:szCs w:val="27"/>
        </w:rPr>
        <w:t>4.1.1.</w:t>
      </w:r>
      <w:r w:rsidRPr="002D1BCD">
        <w:rPr>
          <w:sz w:val="27"/>
          <w:szCs w:val="27"/>
        </w:rPr>
        <w:t xml:space="preserve"> ООО СКБ "Красный Гидропресс";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4.2</w:t>
      </w:r>
      <w:r w:rsidRPr="002D1BCD">
        <w:rPr>
          <w:sz w:val="27"/>
          <w:szCs w:val="27"/>
        </w:rPr>
        <w:t>. В соответствии с п. 19.8, 14.8.4 ЕОСЗ и п. 7.5 Части 2 Тома 1 закупочной  документации  направить запрос по уточнению заявки на участие в конкурсе, а именно: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4.2.1.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"ЦВЭ" запрос о разъяснении положений заявки на участие в конкурсе.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4.2.2.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"Полесье" запрос о разъяснении положений заявки на участие в конкурсе.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4.2.3.</w:t>
      </w:r>
      <w:r w:rsidRPr="002D1BCD">
        <w:rPr>
          <w:sz w:val="27"/>
          <w:szCs w:val="27"/>
        </w:rPr>
        <w:t xml:space="preserve"> направить участнику конкурс</w:t>
      </w:r>
      <w:proofErr w:type="gramStart"/>
      <w:r w:rsidRPr="002D1BCD">
        <w:rPr>
          <w:sz w:val="27"/>
          <w:szCs w:val="27"/>
        </w:rPr>
        <w:t>а ООО</w:t>
      </w:r>
      <w:proofErr w:type="gramEnd"/>
      <w:r w:rsidRPr="002D1BCD">
        <w:rPr>
          <w:sz w:val="27"/>
          <w:szCs w:val="27"/>
        </w:rPr>
        <w:t xml:space="preserve"> "ПО "</w:t>
      </w:r>
      <w:proofErr w:type="spellStart"/>
      <w:r w:rsidRPr="002D1BCD">
        <w:rPr>
          <w:sz w:val="27"/>
          <w:szCs w:val="27"/>
        </w:rPr>
        <w:t>Атомхимстрой</w:t>
      </w:r>
      <w:proofErr w:type="spellEnd"/>
      <w:r w:rsidRPr="002D1BCD">
        <w:rPr>
          <w:sz w:val="27"/>
          <w:szCs w:val="27"/>
        </w:rPr>
        <w:t>" запрос о разъяснении положений заявки на участие в конкурсе.</w:t>
      </w:r>
    </w:p>
    <w:p w:rsidR="00380424" w:rsidRPr="002D1BCD" w:rsidRDefault="00380424" w:rsidP="00380424">
      <w:pPr>
        <w:ind w:firstLine="539"/>
        <w:rPr>
          <w:rFonts w:ascii="Times New Roman" w:hAnsi="Times New Roman"/>
          <w:noProof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4.3.</w:t>
      </w:r>
      <w:r w:rsidRPr="002D1BCD">
        <w:rPr>
          <w:rFonts w:ascii="Times New Roman" w:hAnsi="Times New Roman"/>
          <w:sz w:val="27"/>
          <w:szCs w:val="27"/>
        </w:rPr>
        <w:t xml:space="preserve"> П</w:t>
      </w:r>
      <w:r w:rsidRPr="002D1BCD">
        <w:rPr>
          <w:rFonts w:ascii="Times New Roman" w:hAnsi="Times New Roman"/>
          <w:noProof/>
          <w:sz w:val="27"/>
          <w:szCs w:val="27"/>
        </w:rPr>
        <w:t xml:space="preserve">родлить срок проведения отборочной стадии и оценочной стадии рассмотрения заявок, подведения итогов открытого конкурса: </w:t>
      </w:r>
    </w:p>
    <w:p w:rsidR="00380424" w:rsidRPr="002D1BCD" w:rsidRDefault="00380424" w:rsidP="00380424">
      <w:pPr>
        <w:rPr>
          <w:rFonts w:ascii="Times New Roman" w:hAnsi="Times New Roman"/>
          <w:noProof/>
          <w:sz w:val="27"/>
          <w:szCs w:val="27"/>
        </w:rPr>
      </w:pPr>
      <w:r w:rsidRPr="002D1BCD">
        <w:rPr>
          <w:rFonts w:ascii="Times New Roman" w:hAnsi="Times New Roman"/>
          <w:noProof/>
          <w:sz w:val="27"/>
          <w:szCs w:val="27"/>
        </w:rPr>
        <w:t xml:space="preserve">- отборочная стадия рассмотрения заявок на участие в открытом конкурсе: не позднее «11» декабря </w:t>
      </w:r>
      <w:smartTag w:uri="urn:schemas-microsoft-com:office:smarttags" w:element="metricconverter">
        <w:smartTagPr>
          <w:attr w:name="ProductID" w:val="2015 г"/>
        </w:smartTagPr>
        <w:r w:rsidRPr="002D1BCD">
          <w:rPr>
            <w:rFonts w:ascii="Times New Roman" w:hAnsi="Times New Roman"/>
            <w:noProof/>
            <w:sz w:val="27"/>
            <w:szCs w:val="27"/>
          </w:rPr>
          <w:t>2015 г</w:t>
        </w:r>
      </w:smartTag>
      <w:r w:rsidRPr="002D1BCD">
        <w:rPr>
          <w:rFonts w:ascii="Times New Roman" w:hAnsi="Times New Roman"/>
          <w:noProof/>
          <w:sz w:val="27"/>
          <w:szCs w:val="27"/>
        </w:rPr>
        <w:t>.</w:t>
      </w:r>
    </w:p>
    <w:p w:rsidR="00380424" w:rsidRPr="002D1BCD" w:rsidRDefault="00380424" w:rsidP="00380424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7"/>
          <w:szCs w:val="27"/>
        </w:rPr>
      </w:pPr>
      <w:r w:rsidRPr="002D1BCD">
        <w:rPr>
          <w:rFonts w:ascii="Times New Roman" w:hAnsi="Times New Roman"/>
          <w:noProof/>
          <w:sz w:val="27"/>
          <w:szCs w:val="27"/>
        </w:rPr>
        <w:t xml:space="preserve">- оценочная стадия рассмотрения заявок и подведение итогов открытого конкурса: не позднее «18» декабря </w:t>
      </w:r>
      <w:smartTag w:uri="urn:schemas-microsoft-com:office:smarttags" w:element="metricconverter">
        <w:smartTagPr>
          <w:attr w:name="ProductID" w:val="2015 г"/>
        </w:smartTagPr>
        <w:r w:rsidRPr="002D1BCD">
          <w:rPr>
            <w:rFonts w:ascii="Times New Roman" w:hAnsi="Times New Roman"/>
            <w:noProof/>
            <w:sz w:val="27"/>
            <w:szCs w:val="27"/>
          </w:rPr>
          <w:t>2015 г</w:t>
        </w:r>
      </w:smartTag>
      <w:r w:rsidRPr="002D1BCD">
        <w:rPr>
          <w:rFonts w:ascii="Times New Roman" w:hAnsi="Times New Roman"/>
          <w:noProof/>
          <w:sz w:val="27"/>
          <w:szCs w:val="27"/>
        </w:rPr>
        <w:t>.</w:t>
      </w:r>
    </w:p>
    <w:p w:rsidR="00380424" w:rsidRPr="002D1BCD" w:rsidRDefault="00380424" w:rsidP="00380424">
      <w:pPr>
        <w:pStyle w:val="a5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380424" w:rsidRPr="002D1BCD" w:rsidRDefault="00380424" w:rsidP="00380424">
      <w:pPr>
        <w:pStyle w:val="a5"/>
        <w:widowControl w:val="0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>5.</w:t>
      </w:r>
      <w:r w:rsidRPr="002D1BCD">
        <w:rPr>
          <w:sz w:val="27"/>
          <w:szCs w:val="27"/>
        </w:rPr>
        <w:t xml:space="preserve"> </w:t>
      </w:r>
      <w:r w:rsidR="006D4204" w:rsidRPr="002D1BCD">
        <w:rPr>
          <w:sz w:val="27"/>
          <w:szCs w:val="27"/>
        </w:rPr>
        <w:t>Согласно протоколу</w:t>
      </w:r>
      <w:r w:rsidR="006D4204" w:rsidRPr="002D1BCD">
        <w:rPr>
          <w:bCs/>
          <w:sz w:val="27"/>
          <w:szCs w:val="27"/>
        </w:rPr>
        <w:t xml:space="preserve"> заседания закупочной комиссии по рассмотрению заявок на отборочной стадии</w:t>
      </w:r>
      <w:r w:rsidR="006D4204" w:rsidRPr="002D1BCD">
        <w:rPr>
          <w:sz w:val="27"/>
          <w:szCs w:val="27"/>
        </w:rPr>
        <w:t xml:space="preserve"> от </w:t>
      </w:r>
      <w:r w:rsidR="006D4204" w:rsidRPr="002D1BCD">
        <w:rPr>
          <w:bCs/>
          <w:sz w:val="27"/>
          <w:szCs w:val="27"/>
          <w:lang w:eastAsia="en-US"/>
        </w:rPr>
        <w:t xml:space="preserve">«08» декабря </w:t>
      </w:r>
      <w:r w:rsidR="006D4204" w:rsidRPr="002D1BCD">
        <w:rPr>
          <w:bCs/>
          <w:sz w:val="27"/>
          <w:szCs w:val="27"/>
        </w:rPr>
        <w:t xml:space="preserve">2015 г. №7284/510 К2-1,2-15-5 </w:t>
      </w:r>
      <w:r w:rsidRPr="002D1BCD">
        <w:rPr>
          <w:bCs/>
          <w:sz w:val="27"/>
          <w:szCs w:val="27"/>
        </w:rPr>
        <w:t>закупочной</w:t>
      </w:r>
      <w:r w:rsidRPr="002D1BCD">
        <w:rPr>
          <w:sz w:val="27"/>
          <w:szCs w:val="27"/>
        </w:rPr>
        <w:t xml:space="preserve"> комиссией были</w:t>
      </w:r>
      <w:r w:rsidRPr="002D1BCD">
        <w:rPr>
          <w:i/>
          <w:iCs/>
          <w:sz w:val="27"/>
          <w:szCs w:val="27"/>
        </w:rPr>
        <w:t xml:space="preserve"> </w:t>
      </w:r>
      <w:r w:rsidRPr="002D1BCD">
        <w:rPr>
          <w:sz w:val="27"/>
          <w:szCs w:val="27"/>
        </w:rPr>
        <w:t>приняты следующие решения: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2D1BCD">
        <w:rPr>
          <w:b/>
          <w:sz w:val="27"/>
          <w:szCs w:val="27"/>
        </w:rPr>
        <w:t xml:space="preserve">5.1. </w:t>
      </w:r>
      <w:r w:rsidRPr="002D1BCD">
        <w:rPr>
          <w:sz w:val="27"/>
          <w:szCs w:val="27"/>
        </w:rPr>
        <w:t xml:space="preserve">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 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2D1BCD">
        <w:rPr>
          <w:b/>
          <w:sz w:val="27"/>
          <w:szCs w:val="27"/>
        </w:rPr>
        <w:t>5.1.1.</w:t>
      </w:r>
      <w:r w:rsidRPr="002D1BCD">
        <w:rPr>
          <w:sz w:val="27"/>
          <w:szCs w:val="27"/>
        </w:rPr>
        <w:t xml:space="preserve"> ООО "ЦВЭ";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2D1BCD">
        <w:rPr>
          <w:b/>
          <w:sz w:val="27"/>
          <w:szCs w:val="27"/>
        </w:rPr>
        <w:t>5.1.2.</w:t>
      </w:r>
      <w:r w:rsidRPr="002D1BCD">
        <w:rPr>
          <w:sz w:val="27"/>
          <w:szCs w:val="27"/>
        </w:rPr>
        <w:t xml:space="preserve"> ООО "Полесье";</w:t>
      </w:r>
    </w:p>
    <w:p w:rsidR="00380424" w:rsidRPr="002D1BCD" w:rsidRDefault="00380424" w:rsidP="00380424">
      <w:pPr>
        <w:pStyle w:val="a5"/>
        <w:spacing w:before="0" w:beforeAutospacing="0" w:after="0" w:afterAutospacing="0"/>
        <w:ind w:firstLine="567"/>
        <w:jc w:val="both"/>
        <w:rPr>
          <w:rFonts w:eastAsia="Calibri"/>
          <w:sz w:val="27"/>
          <w:szCs w:val="27"/>
        </w:rPr>
      </w:pPr>
      <w:r w:rsidRPr="002D1BCD">
        <w:rPr>
          <w:b/>
          <w:sz w:val="27"/>
          <w:szCs w:val="27"/>
        </w:rPr>
        <w:t>5.1.3.</w:t>
      </w:r>
      <w:r w:rsidRPr="002D1BCD">
        <w:rPr>
          <w:sz w:val="27"/>
          <w:szCs w:val="27"/>
        </w:rPr>
        <w:t xml:space="preserve"> ООО "ПО "</w:t>
      </w:r>
      <w:proofErr w:type="spellStart"/>
      <w:r w:rsidRPr="002D1BCD">
        <w:rPr>
          <w:sz w:val="27"/>
          <w:szCs w:val="27"/>
        </w:rPr>
        <w:t>Атомхимстрой</w:t>
      </w:r>
      <w:proofErr w:type="spellEnd"/>
      <w:r w:rsidRPr="002D1BCD">
        <w:rPr>
          <w:sz w:val="27"/>
          <w:szCs w:val="27"/>
        </w:rPr>
        <w:t>".</w:t>
      </w:r>
    </w:p>
    <w:p w:rsidR="00380424" w:rsidRPr="002D1BCD" w:rsidRDefault="00E179D7" w:rsidP="00380424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hyperlink r:id="rId21" w:history="1">
        <w:hyperlink r:id="rId22" w:history="1">
          <w:hyperlink r:id="rId23" w:history="1">
            <w:r w:rsidR="00380424" w:rsidRPr="002D1BCD"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  <w:t xml:space="preserve">5.2. </w:t>
            </w:r>
            <w:r w:rsidR="00380424" w:rsidRPr="002D1BCD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>Провести процедуру переторжки в заочной форме по снижению первоначально указанной в заявке на участие в конкурсе цены между допущенными участниками конкурса:</w:t>
            </w:r>
          </w:hyperlink>
        </w:hyperlink>
      </w:hyperlink>
    </w:p>
    <w:p w:rsidR="00380424" w:rsidRPr="002D1BCD" w:rsidRDefault="00E179D7" w:rsidP="00380424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hyperlink r:id="rId24" w:history="1">
        <w:r w:rsidR="00380424" w:rsidRPr="002D1BCD">
          <w:rPr>
            <w:rFonts w:ascii="Times New Roman" w:hAnsi="Times New Roman"/>
            <w:b/>
            <w:color w:val="000000"/>
            <w:sz w:val="27"/>
            <w:szCs w:val="27"/>
            <w:lang w:eastAsia="ar-SA"/>
          </w:rPr>
          <w:t xml:space="preserve">5.2.1. </w:t>
        </w:r>
        <w:r w:rsidR="00380424" w:rsidRPr="002D1BCD">
          <w:rPr>
            <w:rFonts w:ascii="Times New Roman" w:hAnsi="Times New Roman"/>
            <w:color w:val="000000"/>
            <w:sz w:val="27"/>
            <w:szCs w:val="27"/>
            <w:lang w:eastAsia="ar-SA"/>
          </w:rPr>
          <w:t>ООО СКБ "Красный Гидропресс"</w:t>
        </w:r>
      </w:hyperlink>
      <w:r w:rsidR="00380424" w:rsidRPr="002D1BCD">
        <w:rPr>
          <w:rFonts w:ascii="Times New Roman" w:hAnsi="Times New Roman"/>
          <w:color w:val="000000"/>
          <w:sz w:val="27"/>
          <w:szCs w:val="27"/>
          <w:lang w:eastAsia="ar-SA"/>
        </w:rPr>
        <w:t>;</w:t>
      </w:r>
    </w:p>
    <w:p w:rsidR="00380424" w:rsidRPr="002D1BCD" w:rsidRDefault="00E179D7" w:rsidP="00380424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hyperlink r:id="rId25" w:history="1">
        <w:r w:rsidR="00380424" w:rsidRPr="002D1BCD">
          <w:rPr>
            <w:rFonts w:ascii="Times New Roman" w:hAnsi="Times New Roman"/>
            <w:b/>
            <w:color w:val="000000"/>
            <w:sz w:val="27"/>
            <w:szCs w:val="27"/>
            <w:lang w:eastAsia="ar-SA"/>
          </w:rPr>
          <w:t xml:space="preserve">5.2.2. </w:t>
        </w:r>
        <w:r w:rsidR="00380424" w:rsidRPr="002D1BCD">
          <w:rPr>
            <w:rFonts w:ascii="Times New Roman" w:hAnsi="Times New Roman"/>
            <w:color w:val="000000"/>
            <w:sz w:val="27"/>
            <w:szCs w:val="27"/>
            <w:lang w:eastAsia="ar-SA"/>
          </w:rPr>
          <w:t>ООО "ЦВЭ</w:t>
        </w:r>
        <w:proofErr w:type="gramStart"/>
        <w:r w:rsidR="00380424" w:rsidRPr="002D1BCD">
          <w:rPr>
            <w:rFonts w:ascii="Times New Roman" w:hAnsi="Times New Roman"/>
            <w:color w:val="000000"/>
            <w:sz w:val="27"/>
            <w:szCs w:val="27"/>
            <w:lang w:eastAsia="ar-SA"/>
          </w:rPr>
          <w:t>"</w:t>
        </w:r>
      </w:hyperlink>
      <w:r w:rsidR="00380424" w:rsidRPr="002D1BCD">
        <w:rPr>
          <w:rFonts w:ascii="Times New Roman" w:hAnsi="Times New Roman"/>
          <w:color w:val="000000"/>
          <w:sz w:val="27"/>
          <w:szCs w:val="27"/>
          <w:lang w:eastAsia="ar-SA"/>
        </w:rPr>
        <w:t>;</w:t>
      </w:r>
      <w:proofErr w:type="gramEnd"/>
    </w:p>
    <w:p w:rsidR="00380424" w:rsidRPr="002D1BCD" w:rsidRDefault="00E179D7" w:rsidP="00380424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hyperlink r:id="rId26" w:history="1">
        <w:hyperlink r:id="rId27" w:history="1">
          <w:hyperlink r:id="rId28" w:history="1">
            <w:r w:rsidR="00380424" w:rsidRPr="002D1BCD"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  <w:t xml:space="preserve">5.2.3. </w:t>
            </w:r>
            <w:hyperlink r:id="rId29" w:history="1">
              <w:r w:rsidR="00380424" w:rsidRPr="002D1BCD">
                <w:rPr>
                  <w:rFonts w:ascii="Times New Roman" w:hAnsi="Times New Roman"/>
                  <w:color w:val="000000"/>
                  <w:sz w:val="27"/>
                  <w:szCs w:val="27"/>
                  <w:lang w:eastAsia="ar-SA"/>
                </w:rPr>
                <w:t xml:space="preserve"> ООО "Полесье"</w:t>
              </w:r>
            </w:hyperlink>
          </w:hyperlink>
        </w:hyperlink>
      </w:hyperlink>
      <w:r w:rsidR="00380424" w:rsidRPr="002D1BCD">
        <w:rPr>
          <w:rFonts w:ascii="Times New Roman" w:hAnsi="Times New Roman"/>
          <w:color w:val="000000"/>
          <w:sz w:val="27"/>
          <w:szCs w:val="27"/>
          <w:lang w:eastAsia="ar-SA"/>
        </w:rPr>
        <w:t>;</w:t>
      </w:r>
    </w:p>
    <w:p w:rsidR="00380424" w:rsidRPr="002D1BCD" w:rsidRDefault="00E179D7" w:rsidP="00380424">
      <w:pPr>
        <w:tabs>
          <w:tab w:val="left" w:pos="540"/>
        </w:tabs>
        <w:ind w:firstLine="567"/>
        <w:rPr>
          <w:rFonts w:ascii="Times New Roman" w:hAnsi="Times New Roman"/>
          <w:color w:val="000000"/>
          <w:sz w:val="27"/>
          <w:szCs w:val="27"/>
          <w:lang w:eastAsia="ar-SA"/>
        </w:rPr>
      </w:pPr>
      <w:hyperlink r:id="rId30" w:history="1">
        <w:hyperlink r:id="rId31" w:history="1">
          <w:hyperlink r:id="rId32" w:history="1">
            <w:r w:rsidR="00380424" w:rsidRPr="002D1BCD">
              <w:rPr>
                <w:rFonts w:ascii="Times New Roman" w:hAnsi="Times New Roman"/>
                <w:b/>
                <w:color w:val="000000"/>
                <w:sz w:val="27"/>
                <w:szCs w:val="27"/>
                <w:lang w:eastAsia="ar-SA"/>
              </w:rPr>
              <w:t>5.2.4.</w:t>
            </w:r>
            <w:r w:rsidR="00380424" w:rsidRPr="002D1BCD">
              <w:rPr>
                <w:rFonts w:ascii="Times New Roman" w:hAnsi="Times New Roman"/>
                <w:color w:val="000000"/>
                <w:sz w:val="27"/>
                <w:szCs w:val="27"/>
                <w:lang w:eastAsia="ar-SA"/>
              </w:rPr>
              <w:t xml:space="preserve"> </w:t>
            </w:r>
            <w:hyperlink r:id="rId33" w:history="1">
              <w:r w:rsidR="00380424" w:rsidRPr="002D1BCD">
                <w:rPr>
                  <w:rFonts w:ascii="Times New Roman" w:hAnsi="Times New Roman"/>
                  <w:color w:val="000000"/>
                  <w:sz w:val="27"/>
                  <w:szCs w:val="27"/>
                  <w:lang w:eastAsia="ar-SA"/>
                </w:rPr>
                <w:t xml:space="preserve"> ООО "ПО "Атомхимстрой"</w:t>
              </w:r>
            </w:hyperlink>
          </w:hyperlink>
        </w:hyperlink>
      </w:hyperlink>
      <w:r w:rsidR="00380424" w:rsidRPr="002D1BCD">
        <w:rPr>
          <w:rFonts w:ascii="Times New Roman" w:hAnsi="Times New Roman"/>
          <w:color w:val="000000"/>
          <w:sz w:val="27"/>
          <w:szCs w:val="27"/>
          <w:lang w:eastAsia="ar-SA"/>
        </w:rPr>
        <w:t>.</w:t>
      </w:r>
    </w:p>
    <w:p w:rsidR="00380424" w:rsidRPr="002D1BCD" w:rsidRDefault="00E179D7" w:rsidP="00380424">
      <w:pPr>
        <w:widowControl w:val="0"/>
        <w:ind w:firstLine="600"/>
        <w:rPr>
          <w:rStyle w:val="a3"/>
          <w:rFonts w:ascii="Times New Roman" w:hAnsi="Times New Roman"/>
          <w:color w:val="auto"/>
          <w:sz w:val="27"/>
          <w:szCs w:val="27"/>
        </w:rPr>
      </w:pPr>
      <w:hyperlink r:id="rId34" w:history="1">
        <w:hyperlink r:id="rId35" w:history="1">
          <w:hyperlink r:id="rId36" w:history="1">
            <w:r w:rsidR="00380424" w:rsidRPr="002D1BCD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 xml:space="preserve">Переторжку назначить на период с 09:00 (время московское)  09 декабря 2015 г. по 09:00 (время московское) </w:t>
            </w:r>
            <w:r w:rsidR="002D1BCD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>«</w:t>
            </w:r>
            <w:r w:rsidR="00380424" w:rsidRPr="002D1BCD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>11</w:t>
            </w:r>
            <w:r w:rsidR="002D1BCD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>»</w:t>
            </w:r>
            <w:r w:rsidR="00380424" w:rsidRPr="002D1BCD">
              <w:rPr>
                <w:rStyle w:val="a3"/>
                <w:rFonts w:ascii="Times New Roman" w:hAnsi="Times New Roman"/>
                <w:color w:val="auto"/>
                <w:sz w:val="27"/>
                <w:szCs w:val="27"/>
              </w:rPr>
              <w:t xml:space="preserve"> декабря 2015 г.</w:t>
            </w:r>
          </w:hyperlink>
        </w:hyperlink>
      </w:hyperlink>
    </w:p>
    <w:p w:rsidR="00380424" w:rsidRPr="002D1BCD" w:rsidRDefault="00380424" w:rsidP="00053DC8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7"/>
          <w:szCs w:val="27"/>
        </w:rPr>
      </w:pPr>
    </w:p>
    <w:p w:rsidR="001D416C" w:rsidRPr="002D1BCD" w:rsidRDefault="00053DC8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6</w:t>
      </w:r>
      <w:r w:rsidR="003A1E6F" w:rsidRPr="002D1BCD">
        <w:rPr>
          <w:rFonts w:ascii="Times New Roman" w:hAnsi="Times New Roman"/>
          <w:b/>
          <w:sz w:val="27"/>
          <w:szCs w:val="27"/>
        </w:rPr>
        <w:t>.</w:t>
      </w:r>
      <w:r w:rsidR="003A1E6F" w:rsidRPr="002D1BCD">
        <w:rPr>
          <w:rFonts w:ascii="Times New Roman" w:hAnsi="Times New Roman"/>
          <w:sz w:val="27"/>
          <w:szCs w:val="27"/>
        </w:rPr>
        <w:t xml:space="preserve"> </w:t>
      </w:r>
      <w:r w:rsidR="001D416C" w:rsidRPr="002D1BCD">
        <w:rPr>
          <w:rFonts w:ascii="Times New Roman" w:hAnsi="Times New Roman"/>
          <w:sz w:val="27"/>
          <w:szCs w:val="27"/>
        </w:rPr>
        <w:t xml:space="preserve">Согласно протоколу переторжки в заочной форме </w:t>
      </w:r>
      <w:r w:rsidR="003A1E6F" w:rsidRPr="002D1BCD">
        <w:rPr>
          <w:rFonts w:ascii="Times New Roman" w:hAnsi="Times New Roman"/>
          <w:sz w:val="27"/>
          <w:szCs w:val="27"/>
        </w:rPr>
        <w:t xml:space="preserve">от </w:t>
      </w:r>
      <w:r w:rsidR="00380424" w:rsidRPr="002D1BCD">
        <w:rPr>
          <w:rFonts w:ascii="Times New Roman" w:hAnsi="Times New Roman"/>
          <w:sz w:val="27"/>
          <w:szCs w:val="27"/>
        </w:rPr>
        <w:t xml:space="preserve">«11» декабря </w:t>
      </w:r>
      <w:r w:rsidR="003A1E6F" w:rsidRPr="002D1BCD">
        <w:rPr>
          <w:rFonts w:ascii="Times New Roman" w:hAnsi="Times New Roman"/>
          <w:sz w:val="27"/>
          <w:szCs w:val="27"/>
        </w:rPr>
        <w:t>2015</w:t>
      </w:r>
      <w:r w:rsidR="0019016A" w:rsidRPr="002D1BCD">
        <w:rPr>
          <w:rFonts w:ascii="Times New Roman" w:hAnsi="Times New Roman"/>
          <w:sz w:val="27"/>
          <w:szCs w:val="27"/>
        </w:rPr>
        <w:t>г.</w:t>
      </w:r>
      <w:r w:rsidR="003A1E6F" w:rsidRPr="002D1BCD">
        <w:rPr>
          <w:rFonts w:ascii="Times New Roman" w:hAnsi="Times New Roman"/>
          <w:sz w:val="27"/>
          <w:szCs w:val="27"/>
        </w:rPr>
        <w:t xml:space="preserve"> </w:t>
      </w:r>
      <w:r w:rsidR="00380424" w:rsidRPr="002D1BCD">
        <w:rPr>
          <w:rFonts w:ascii="Times New Roman" w:hAnsi="Times New Roman"/>
          <w:sz w:val="27"/>
          <w:szCs w:val="27"/>
        </w:rPr>
        <w:t>7284/510 К2-1,2-15-6</w:t>
      </w:r>
      <w:r w:rsidR="003A1E6F" w:rsidRPr="002D1BCD">
        <w:rPr>
          <w:rFonts w:ascii="Times New Roman" w:hAnsi="Times New Roman"/>
          <w:sz w:val="27"/>
          <w:szCs w:val="27"/>
        </w:rPr>
        <w:t xml:space="preserve"> </w:t>
      </w:r>
      <w:r w:rsidR="001D416C" w:rsidRPr="002D1BCD">
        <w:rPr>
          <w:rFonts w:ascii="Times New Roman" w:hAnsi="Times New Roman"/>
          <w:sz w:val="27"/>
          <w:szCs w:val="27"/>
        </w:rPr>
        <w:t xml:space="preserve">окончательные предложения, представленные на процедуру переторжки в </w:t>
      </w:r>
      <w:r w:rsidR="001D416C" w:rsidRPr="002D1BCD">
        <w:rPr>
          <w:rFonts w:ascii="Times New Roman" w:hAnsi="Times New Roman"/>
          <w:bCs/>
          <w:sz w:val="27"/>
          <w:szCs w:val="27"/>
        </w:rPr>
        <w:t xml:space="preserve">заочной </w:t>
      </w:r>
      <w:r w:rsidR="001D416C" w:rsidRPr="002D1BCD">
        <w:rPr>
          <w:rFonts w:ascii="Times New Roman" w:hAnsi="Times New Roman"/>
          <w:sz w:val="27"/>
          <w:szCs w:val="27"/>
        </w:rPr>
        <w:t xml:space="preserve">форме, согласно итогам проведения процедуры переторжки составляют: </w:t>
      </w:r>
    </w:p>
    <w:p w:rsidR="00380424" w:rsidRPr="002D1BCD" w:rsidRDefault="00380424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</w:p>
    <w:tbl>
      <w:tblPr>
        <w:tblW w:w="48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9"/>
        <w:gridCol w:w="2027"/>
        <w:gridCol w:w="6638"/>
      </w:tblGrid>
      <w:tr w:rsidR="00380424" w:rsidRPr="002D1BCD" w:rsidTr="0038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Участник конкурса</w:t>
            </w:r>
          </w:p>
        </w:tc>
        <w:tc>
          <w:tcPr>
            <w:tcW w:w="3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Окончательное предложение участника конкурса </w:t>
            </w:r>
          </w:p>
        </w:tc>
      </w:tr>
      <w:tr w:rsidR="00380424" w:rsidRPr="002D1BCD" w:rsidTr="0038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60327285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"ЦВЭ"</w:t>
            </w:r>
          </w:p>
        </w:tc>
        <w:tc>
          <w:tcPr>
            <w:tcW w:w="3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28 200 112,00 (Двадцать восемь миллионов двести тысяч сто двенадцать) рублей 00 копеек, включая НДС</w:t>
            </w:r>
          </w:p>
        </w:tc>
      </w:tr>
      <w:tr w:rsidR="00380424" w:rsidRPr="002D1BCD" w:rsidTr="0038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60327395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"Полесье"</w:t>
            </w:r>
          </w:p>
        </w:tc>
        <w:tc>
          <w:tcPr>
            <w:tcW w:w="3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24 001 200,00 (Двадцать четыре миллиона  одна тысяча двести) рублей 00 копеек, включая НДС</w:t>
            </w:r>
          </w:p>
        </w:tc>
      </w:tr>
      <w:tr w:rsidR="00380424" w:rsidRPr="002D1BCD" w:rsidTr="0038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60327429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СКБ "Красный Гидропресс"</w:t>
            </w:r>
          </w:p>
        </w:tc>
        <w:tc>
          <w:tcPr>
            <w:tcW w:w="3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26 200 000,00 (Двадцать шесть миллионов двести тысяч) рублей 00 копеек, включая НДС</w:t>
            </w:r>
          </w:p>
        </w:tc>
      </w:tr>
      <w:tr w:rsidR="00380424" w:rsidRPr="002D1BCD" w:rsidTr="003804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60327506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 "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Атомхимстрой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  <w:tc>
          <w:tcPr>
            <w:tcW w:w="3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EB334E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Цена заявки: 28 258 640,00 (Двадцать восемь миллионов двести пятьдесят восемь тысяч шестьсот сорок) рублей 00 копеек, включая НДС</w:t>
            </w:r>
          </w:p>
        </w:tc>
      </w:tr>
    </w:tbl>
    <w:p w:rsidR="001D416C" w:rsidRPr="002D1BCD" w:rsidRDefault="001D416C" w:rsidP="00053DC8">
      <w:pPr>
        <w:keepLines w:val="0"/>
        <w:widowControl w:val="0"/>
        <w:rPr>
          <w:rFonts w:ascii="Times New Roman" w:eastAsia="Calibri" w:hAnsi="Times New Roman"/>
          <w:sz w:val="27"/>
          <w:szCs w:val="27"/>
        </w:rPr>
      </w:pPr>
    </w:p>
    <w:p w:rsidR="00456EA4" w:rsidRPr="002D1BCD" w:rsidRDefault="00053DC8" w:rsidP="00380424">
      <w:pPr>
        <w:keepLines w:val="0"/>
        <w:widowControl w:val="0"/>
        <w:tabs>
          <w:tab w:val="left" w:pos="284"/>
          <w:tab w:val="left" w:pos="567"/>
        </w:tabs>
        <w:ind w:firstLine="567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7</w:t>
      </w:r>
      <w:r w:rsidR="003A1E6F" w:rsidRPr="002D1BCD">
        <w:rPr>
          <w:rFonts w:ascii="Times New Roman" w:hAnsi="Times New Roman"/>
          <w:b/>
          <w:sz w:val="27"/>
          <w:szCs w:val="27"/>
        </w:rPr>
        <w:t>.</w:t>
      </w:r>
      <w:r w:rsidR="003A1E6F" w:rsidRPr="002D1BCD">
        <w:rPr>
          <w:rFonts w:ascii="Times New Roman" w:hAnsi="Times New Roman"/>
          <w:sz w:val="27"/>
          <w:szCs w:val="27"/>
        </w:rPr>
        <w:t xml:space="preserve"> В соответствии с </w:t>
      </w:r>
      <w:r w:rsidRPr="002D1BCD">
        <w:rPr>
          <w:rFonts w:ascii="Times New Roman" w:hAnsi="Times New Roman"/>
          <w:sz w:val="27"/>
          <w:szCs w:val="27"/>
        </w:rPr>
        <w:t>разделом 4 части 1 тома 1 закупочной</w:t>
      </w:r>
      <w:r w:rsidR="003A1E6F" w:rsidRPr="002D1BCD">
        <w:rPr>
          <w:rFonts w:ascii="Times New Roman" w:hAnsi="Times New Roman"/>
          <w:sz w:val="27"/>
          <w:szCs w:val="27"/>
        </w:rPr>
        <w:t xml:space="preserve"> документации, критерии оценки заявок на участие в конкурсе и количество баллов, присужденных </w:t>
      </w:r>
      <w:r w:rsidRPr="002D1BCD">
        <w:rPr>
          <w:rFonts w:ascii="Times New Roman" w:hAnsi="Times New Roman"/>
          <w:sz w:val="27"/>
          <w:szCs w:val="27"/>
        </w:rPr>
        <w:t>закупочной</w:t>
      </w:r>
      <w:r w:rsidR="003A1E6F" w:rsidRPr="002D1BCD">
        <w:rPr>
          <w:rFonts w:ascii="Times New Roman" w:hAnsi="Times New Roman"/>
          <w:sz w:val="27"/>
          <w:szCs w:val="27"/>
        </w:rPr>
        <w:t xml:space="preserve">  комиссией каждой заявке составляют:</w:t>
      </w:r>
    </w:p>
    <w:p w:rsidR="00380424" w:rsidRPr="002D1BCD" w:rsidRDefault="00380424" w:rsidP="00380424">
      <w:pPr>
        <w:keepLines w:val="0"/>
        <w:widowControl w:val="0"/>
        <w:tabs>
          <w:tab w:val="left" w:pos="284"/>
          <w:tab w:val="left" w:pos="567"/>
        </w:tabs>
        <w:ind w:firstLine="567"/>
        <w:rPr>
          <w:rFonts w:ascii="Times New Roman" w:hAnsi="Times New Roman"/>
          <w:sz w:val="27"/>
          <w:szCs w:val="27"/>
        </w:rPr>
      </w:pPr>
    </w:p>
    <w:tbl>
      <w:tblPr>
        <w:tblStyle w:val="af3"/>
        <w:tblW w:w="51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57"/>
        <w:gridCol w:w="1625"/>
        <w:gridCol w:w="1443"/>
        <w:gridCol w:w="2039"/>
        <w:gridCol w:w="2192"/>
      </w:tblGrid>
      <w:tr w:rsidR="00380424" w:rsidRPr="002D1BCD" w:rsidTr="002D1BCD">
        <w:trPr>
          <w:jc w:val="center"/>
        </w:trPr>
        <w:tc>
          <w:tcPr>
            <w:tcW w:w="151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90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380424" w:rsidRPr="002D1BCD" w:rsidTr="002D1BCD">
        <w:trPr>
          <w:jc w:val="center"/>
        </w:trPr>
        <w:tc>
          <w:tcPr>
            <w:tcW w:w="151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"ЦВЭ"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"Полесье"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СКБ "Красный Гидропресс"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 "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Атомхимстрой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</w:tr>
      <w:tr w:rsidR="00380424" w:rsidRPr="002D1BCD" w:rsidTr="002D1BCD">
        <w:trPr>
          <w:jc w:val="center"/>
        </w:trPr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Цена договора (95%)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80,85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95,00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87,03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80,69</w:t>
            </w:r>
          </w:p>
        </w:tc>
      </w:tr>
      <w:tr w:rsidR="00380424" w:rsidRPr="002D1BCD" w:rsidTr="002D1BCD">
        <w:trPr>
          <w:jc w:val="center"/>
        </w:trPr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Опыт участника процедуры закупки (5%)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3,15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5,00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5,00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5,00</w:t>
            </w:r>
          </w:p>
        </w:tc>
      </w:tr>
      <w:tr w:rsidR="00380424" w:rsidRPr="002D1BCD" w:rsidTr="002D1BCD">
        <w:trPr>
          <w:jc w:val="center"/>
        </w:trPr>
        <w:tc>
          <w:tcPr>
            <w:tcW w:w="15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Рейтинг</w:t>
            </w:r>
          </w:p>
        </w:tc>
        <w:tc>
          <w:tcPr>
            <w:tcW w:w="7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84,00</w:t>
            </w:r>
          </w:p>
        </w:tc>
        <w:tc>
          <w:tcPr>
            <w:tcW w:w="6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100,00</w:t>
            </w:r>
          </w:p>
        </w:tc>
        <w:tc>
          <w:tcPr>
            <w:tcW w:w="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92,03</w:t>
            </w:r>
          </w:p>
        </w:tc>
        <w:tc>
          <w:tcPr>
            <w:tcW w:w="1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>85,69</w:t>
            </w:r>
          </w:p>
        </w:tc>
      </w:tr>
    </w:tbl>
    <w:p w:rsidR="00380424" w:rsidRPr="002D1BCD" w:rsidRDefault="00380424" w:rsidP="00053DC8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456EA4" w:rsidRPr="002D1BCD" w:rsidRDefault="00053DC8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8</w:t>
      </w:r>
      <w:r w:rsidR="003A1E6F" w:rsidRPr="002D1BCD">
        <w:rPr>
          <w:rFonts w:ascii="Times New Roman" w:hAnsi="Times New Roman"/>
          <w:b/>
          <w:sz w:val="27"/>
          <w:szCs w:val="27"/>
        </w:rPr>
        <w:t>.</w:t>
      </w:r>
      <w:r w:rsidR="003A1E6F" w:rsidRPr="002D1BCD">
        <w:rPr>
          <w:rFonts w:ascii="Times New Roman" w:hAnsi="Times New Roman"/>
          <w:sz w:val="27"/>
          <w:szCs w:val="27"/>
        </w:rPr>
        <w:t xml:space="preserve">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конкурсе</w:t>
      </w:r>
      <w:r w:rsidR="001D416C" w:rsidRPr="002D1BCD">
        <w:rPr>
          <w:rFonts w:ascii="Times New Roman" w:hAnsi="Times New Roman"/>
          <w:sz w:val="27"/>
          <w:szCs w:val="27"/>
        </w:rPr>
        <w:t>,</w:t>
      </w:r>
      <w:r w:rsidR="003A1E6F" w:rsidRPr="002D1BCD">
        <w:rPr>
          <w:rFonts w:ascii="Times New Roman" w:hAnsi="Times New Roman"/>
          <w:sz w:val="27"/>
          <w:szCs w:val="27"/>
        </w:rPr>
        <w:t xml:space="preserve"> которая оценена наибольшим количеством баллов, присвоено первое место):</w:t>
      </w:r>
    </w:p>
    <w:p w:rsidR="00380424" w:rsidRDefault="00380424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</w:p>
    <w:p w:rsidR="002D1BCD" w:rsidRDefault="002D1BCD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</w:p>
    <w:p w:rsidR="002D1BCD" w:rsidRPr="002D1BCD" w:rsidRDefault="002D1BCD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93"/>
        <w:gridCol w:w="7161"/>
      </w:tblGrid>
      <w:tr w:rsidR="00456EA4" w:rsidRPr="002D1B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EA4" w:rsidRPr="002D1BCD" w:rsidRDefault="003A1E6F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EA4" w:rsidRPr="002D1BCD" w:rsidRDefault="003A1E6F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b/>
                <w:bCs/>
                <w:sz w:val="27"/>
                <w:szCs w:val="27"/>
              </w:rPr>
              <w:t xml:space="preserve">Наименование участника процедуры закупки </w:t>
            </w:r>
          </w:p>
        </w:tc>
      </w:tr>
      <w:tr w:rsidR="00456EA4" w:rsidRPr="002D1B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EA4" w:rsidRPr="002D1BCD" w:rsidRDefault="003A1E6F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6EA4" w:rsidRPr="002D1BCD" w:rsidRDefault="00380424" w:rsidP="00053DC8">
            <w:pPr>
              <w:keepLines w:val="0"/>
              <w:widowControl w:val="0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"Полесье"</w:t>
            </w:r>
          </w:p>
        </w:tc>
      </w:tr>
      <w:tr w:rsidR="00380424" w:rsidRPr="002D1B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0424" w:rsidRPr="002D1BCD" w:rsidRDefault="00380424" w:rsidP="00380424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СКБ "Красный Гидропресс"</w:t>
            </w:r>
          </w:p>
        </w:tc>
      </w:tr>
      <w:tr w:rsidR="00380424" w:rsidRPr="002D1B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EB334E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"ПО "</w:t>
            </w: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Атомхимстрой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>"</w:t>
            </w:r>
          </w:p>
        </w:tc>
      </w:tr>
      <w:tr w:rsidR="00380424" w:rsidRPr="002D1BC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053DC8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7"/>
                <w:szCs w:val="27"/>
              </w:rPr>
            </w:pPr>
            <w:r w:rsidRPr="002D1BCD">
              <w:rPr>
                <w:rFonts w:ascii="Times New Roman" w:eastAsia="Calibri" w:hAnsi="Times New Roman"/>
                <w:sz w:val="27"/>
                <w:szCs w:val="27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80424" w:rsidRPr="002D1BCD" w:rsidRDefault="00380424" w:rsidP="00380424">
            <w:pPr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ООО "ЦВЭ"</w:t>
            </w:r>
          </w:p>
        </w:tc>
      </w:tr>
    </w:tbl>
    <w:p w:rsidR="00456EA4" w:rsidRPr="002D1BCD" w:rsidRDefault="00456EA4" w:rsidP="00053DC8">
      <w:pPr>
        <w:keepLines w:val="0"/>
        <w:widowControl w:val="0"/>
        <w:jc w:val="left"/>
        <w:rPr>
          <w:rFonts w:ascii="Times New Roman" w:eastAsia="Calibri" w:hAnsi="Times New Roman"/>
          <w:sz w:val="27"/>
          <w:szCs w:val="27"/>
        </w:rPr>
      </w:pPr>
    </w:p>
    <w:p w:rsidR="00053DC8" w:rsidRPr="002D1BCD" w:rsidRDefault="00053DC8" w:rsidP="00380424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9</w:t>
      </w:r>
      <w:r w:rsidR="003A1E6F" w:rsidRPr="002D1BCD">
        <w:rPr>
          <w:rFonts w:ascii="Times New Roman" w:hAnsi="Times New Roman"/>
          <w:b/>
          <w:sz w:val="27"/>
          <w:szCs w:val="27"/>
        </w:rPr>
        <w:t>.</w:t>
      </w:r>
      <w:r w:rsidR="003A1E6F" w:rsidRPr="002D1BCD">
        <w:rPr>
          <w:rFonts w:ascii="Times New Roman" w:hAnsi="Times New Roman"/>
          <w:sz w:val="27"/>
          <w:szCs w:val="27"/>
        </w:rPr>
        <w:t xml:space="preserve"> По результатам оценки и сопоставления заявок на участие в конкурсе  </w:t>
      </w:r>
      <w:r w:rsidRPr="002D1BCD">
        <w:rPr>
          <w:rFonts w:ascii="Times New Roman" w:hAnsi="Times New Roman"/>
          <w:sz w:val="27"/>
          <w:szCs w:val="27"/>
        </w:rPr>
        <w:t>закупочной</w:t>
      </w:r>
      <w:r w:rsidR="003A1E6F" w:rsidRPr="002D1BCD">
        <w:rPr>
          <w:rFonts w:ascii="Times New Roman" w:hAnsi="Times New Roman"/>
          <w:sz w:val="27"/>
          <w:szCs w:val="27"/>
        </w:rPr>
        <w:t xml:space="preserve"> комиссией принято решение</w:t>
      </w:r>
      <w:r w:rsidR="001D416C" w:rsidRPr="002D1BCD">
        <w:rPr>
          <w:rFonts w:ascii="Times New Roman" w:hAnsi="Times New Roman"/>
          <w:sz w:val="27"/>
          <w:szCs w:val="27"/>
        </w:rPr>
        <w:t xml:space="preserve"> </w:t>
      </w:r>
      <w:r w:rsidR="003A1E6F" w:rsidRPr="002D1BCD">
        <w:rPr>
          <w:rFonts w:ascii="Times New Roman" w:hAnsi="Times New Roman"/>
          <w:sz w:val="27"/>
          <w:szCs w:val="27"/>
        </w:rPr>
        <w:t xml:space="preserve">признать победителем </w:t>
      </w:r>
      <w:r w:rsidR="003A1E6F" w:rsidRPr="002D1BCD">
        <w:rPr>
          <w:rFonts w:ascii="Times New Roman" w:hAnsi="Times New Roman"/>
          <w:bCs/>
          <w:sz w:val="27"/>
          <w:szCs w:val="27"/>
        </w:rPr>
        <w:t>конкурс</w:t>
      </w:r>
      <w:proofErr w:type="gramStart"/>
      <w:r w:rsidR="003A1E6F" w:rsidRPr="002D1BCD">
        <w:rPr>
          <w:rFonts w:ascii="Times New Roman" w:hAnsi="Times New Roman"/>
          <w:bCs/>
          <w:sz w:val="27"/>
          <w:szCs w:val="27"/>
        </w:rPr>
        <w:t>а</w:t>
      </w:r>
      <w:r w:rsidR="003A1E6F" w:rsidRPr="002D1BCD">
        <w:rPr>
          <w:rFonts w:ascii="Times New Roman" w:hAnsi="Times New Roman"/>
          <w:sz w:val="27"/>
          <w:szCs w:val="27"/>
        </w:rPr>
        <w:t xml:space="preserve"> </w:t>
      </w:r>
      <w:r w:rsidRPr="002D1BCD">
        <w:rPr>
          <w:rFonts w:ascii="Times New Roman" w:hAnsi="Times New Roman"/>
          <w:sz w:val="27"/>
          <w:szCs w:val="27"/>
        </w:rPr>
        <w:t xml:space="preserve"> </w:t>
      </w:r>
      <w:r w:rsidR="00895EC3" w:rsidRPr="002D1BCD">
        <w:rPr>
          <w:rFonts w:ascii="Times New Roman" w:hAnsi="Times New Roman"/>
          <w:sz w:val="27"/>
          <w:szCs w:val="27"/>
        </w:rPr>
        <w:t>ООО</w:t>
      </w:r>
      <w:proofErr w:type="gramEnd"/>
      <w:r w:rsidR="002D1BCD">
        <w:rPr>
          <w:rFonts w:ascii="Times New Roman" w:hAnsi="Times New Roman"/>
          <w:sz w:val="27"/>
          <w:szCs w:val="27"/>
        </w:rPr>
        <w:t> </w:t>
      </w:r>
      <w:r w:rsidR="00895EC3" w:rsidRPr="002D1BCD">
        <w:rPr>
          <w:rFonts w:ascii="Times New Roman" w:hAnsi="Times New Roman"/>
          <w:sz w:val="27"/>
          <w:szCs w:val="27"/>
        </w:rPr>
        <w:t>"Полесье"</w:t>
      </w:r>
      <w:r w:rsidRPr="002D1BCD">
        <w:rPr>
          <w:rFonts w:ascii="Times New Roman" w:hAnsi="Times New Roman"/>
          <w:sz w:val="27"/>
          <w:szCs w:val="27"/>
        </w:rPr>
        <w:t xml:space="preserve"> (</w:t>
      </w:r>
      <w:r w:rsidR="00895EC3" w:rsidRPr="002D1BCD">
        <w:rPr>
          <w:rFonts w:ascii="Times New Roman" w:hAnsi="Times New Roman"/>
          <w:sz w:val="27"/>
          <w:szCs w:val="27"/>
        </w:rPr>
        <w:t>347360, Россия, Ростовская область, город Волгодонск, Степная, 16</w:t>
      </w:r>
      <w:r w:rsidRPr="002D1BCD">
        <w:rPr>
          <w:rFonts w:ascii="Times New Roman" w:hAnsi="Times New Roman"/>
          <w:sz w:val="27"/>
          <w:szCs w:val="27"/>
        </w:rPr>
        <w:t xml:space="preserve">) </w:t>
      </w:r>
      <w:r w:rsidR="003A1E6F" w:rsidRPr="002D1BCD">
        <w:rPr>
          <w:rFonts w:ascii="Times New Roman" w:hAnsi="Times New Roman"/>
          <w:sz w:val="27"/>
          <w:szCs w:val="27"/>
        </w:rPr>
        <w:t>с ценой заявки</w:t>
      </w:r>
      <w:r w:rsidRPr="002D1BCD">
        <w:rPr>
          <w:rFonts w:ascii="Times New Roman" w:hAnsi="Times New Roman"/>
          <w:sz w:val="27"/>
          <w:szCs w:val="27"/>
        </w:rPr>
        <w:t xml:space="preserve"> </w:t>
      </w:r>
      <w:r w:rsidR="00895EC3" w:rsidRPr="002D1BCD">
        <w:rPr>
          <w:rFonts w:ascii="Times New Roman" w:hAnsi="Times New Roman"/>
          <w:sz w:val="27"/>
          <w:szCs w:val="27"/>
        </w:rPr>
        <w:t>24 001 200,00 (Двадцать четыре миллиона  одна тысяча двести) рублей 00 копеек, включая НДС</w:t>
      </w:r>
      <w:r w:rsidR="003A1E6F" w:rsidRPr="002D1BCD">
        <w:rPr>
          <w:rFonts w:ascii="Times New Roman" w:hAnsi="Times New Roman"/>
          <w:sz w:val="27"/>
          <w:szCs w:val="27"/>
        </w:rPr>
        <w:t>.</w:t>
      </w:r>
      <w:r w:rsidRPr="002D1BCD">
        <w:rPr>
          <w:rFonts w:ascii="Times New Roman" w:hAnsi="Times New Roman"/>
          <w:sz w:val="27"/>
          <w:szCs w:val="27"/>
        </w:rPr>
        <w:t xml:space="preserve"> Объем и сроки выполнения работ: в соответствии с Томом 2 «Техническая часть» закупочной документации.</w:t>
      </w:r>
    </w:p>
    <w:p w:rsidR="001D416C" w:rsidRPr="002D1BCD" w:rsidRDefault="001D416C" w:rsidP="00053DC8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D1BCD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1D416C" w:rsidRPr="002D1BCD" w:rsidRDefault="001D416C" w:rsidP="00053DC8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D1BCD">
        <w:rPr>
          <w:rFonts w:ascii="Times New Roman" w:hAnsi="Times New Roman"/>
          <w:i/>
          <w:sz w:val="27"/>
          <w:szCs w:val="27"/>
        </w:rPr>
        <w:t>«за» - 1</w:t>
      </w:r>
      <w:r w:rsidR="002D1BCD" w:rsidRPr="002D1BCD">
        <w:rPr>
          <w:rFonts w:ascii="Times New Roman" w:hAnsi="Times New Roman"/>
          <w:i/>
          <w:sz w:val="27"/>
          <w:szCs w:val="27"/>
        </w:rPr>
        <w:t>1</w:t>
      </w:r>
      <w:r w:rsidRPr="002D1BCD">
        <w:rPr>
          <w:rFonts w:ascii="Times New Roman" w:hAnsi="Times New Roman"/>
          <w:i/>
          <w:sz w:val="27"/>
          <w:szCs w:val="27"/>
        </w:rPr>
        <w:t xml:space="preserve"> голосов;</w:t>
      </w:r>
    </w:p>
    <w:p w:rsidR="001D416C" w:rsidRPr="002D1BCD" w:rsidRDefault="001D416C" w:rsidP="00053DC8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D1BCD">
        <w:rPr>
          <w:rFonts w:ascii="Times New Roman" w:hAnsi="Times New Roman"/>
          <w:i/>
          <w:sz w:val="27"/>
          <w:szCs w:val="27"/>
        </w:rPr>
        <w:t>«против» - 0 голосов;</w:t>
      </w:r>
    </w:p>
    <w:p w:rsidR="001D416C" w:rsidRPr="002D1BCD" w:rsidRDefault="001D416C" w:rsidP="00053DC8">
      <w:pPr>
        <w:keepLines w:val="0"/>
        <w:widowControl w:val="0"/>
        <w:rPr>
          <w:rFonts w:ascii="Times New Roman" w:hAnsi="Times New Roman"/>
          <w:i/>
          <w:sz w:val="27"/>
          <w:szCs w:val="27"/>
        </w:rPr>
      </w:pPr>
      <w:r w:rsidRPr="002D1BCD">
        <w:rPr>
          <w:rFonts w:ascii="Times New Roman" w:hAnsi="Times New Roman"/>
          <w:i/>
          <w:sz w:val="27"/>
          <w:szCs w:val="27"/>
        </w:rPr>
        <w:t>«воздержался» - 0 голосов.</w:t>
      </w:r>
    </w:p>
    <w:p w:rsidR="001D416C" w:rsidRPr="002D1BCD" w:rsidRDefault="001D416C" w:rsidP="00053DC8">
      <w:pPr>
        <w:keepLines w:val="0"/>
        <w:widowControl w:val="0"/>
        <w:ind w:firstLine="540"/>
        <w:rPr>
          <w:rFonts w:ascii="Times New Roman" w:hAnsi="Times New Roman"/>
          <w:i/>
          <w:sz w:val="27"/>
          <w:szCs w:val="27"/>
        </w:rPr>
      </w:pPr>
    </w:p>
    <w:p w:rsidR="002D1BCD" w:rsidRPr="002D1BCD" w:rsidRDefault="002D1BCD" w:rsidP="002D1BCD">
      <w:pPr>
        <w:ind w:firstLine="540"/>
        <w:outlineLvl w:val="0"/>
        <w:rPr>
          <w:rFonts w:ascii="Times New Roman" w:hAnsi="Times New Roman"/>
          <w:b/>
          <w:sz w:val="27"/>
          <w:szCs w:val="27"/>
        </w:rPr>
      </w:pPr>
      <w:r w:rsidRPr="002D1BCD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2D1BCD" w:rsidRPr="002D1BCD" w:rsidTr="00D916C8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2D1BCD" w:rsidRPr="002D1BCD" w:rsidTr="00D916C8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закупочной комиссии:</w:t>
            </w:r>
          </w:p>
        </w:tc>
      </w:tr>
      <w:tr w:rsidR="002D1BCD" w:rsidRPr="002D1BCD" w:rsidTr="00D916C8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Члены закупочной комиссии:</w:t>
            </w: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-108"/>
              <w:rPr>
                <w:rFonts w:ascii="Times New Roman" w:hAnsi="Times New Roman"/>
                <w:sz w:val="27"/>
                <w:szCs w:val="27"/>
              </w:rPr>
            </w:pPr>
            <w:hyperlink r:id="rId37" w:history="1">
              <w:proofErr w:type="spellStart"/>
              <w:r w:rsidRPr="002D1BCD">
                <w:rPr>
                  <w:rFonts w:ascii="Times New Roman" w:hAnsi="Times New Roman"/>
                  <w:sz w:val="27"/>
                  <w:szCs w:val="27"/>
                </w:rPr>
                <w:t>Мильниченко</w:t>
              </w:r>
              <w:proofErr w:type="spellEnd"/>
              <w:r w:rsidRPr="002D1BCD">
                <w:rPr>
                  <w:rFonts w:ascii="Times New Roman" w:hAnsi="Times New Roman"/>
                  <w:sz w:val="27"/>
                  <w:szCs w:val="27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-108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2D1BCD">
              <w:rPr>
                <w:rFonts w:ascii="Times New Roman" w:hAnsi="Times New Roman"/>
                <w:sz w:val="27"/>
                <w:szCs w:val="27"/>
              </w:rPr>
              <w:t>Гаганов</w:t>
            </w:r>
            <w:proofErr w:type="spellEnd"/>
            <w:r w:rsidRPr="002D1BCD">
              <w:rPr>
                <w:rFonts w:ascii="Times New Roman" w:hAnsi="Times New Roman"/>
                <w:sz w:val="27"/>
                <w:szCs w:val="27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2D1BCD">
                <w:rPr>
                  <w:rFonts w:ascii="Times New Roman" w:hAnsi="Times New Roman"/>
                  <w:sz w:val="27"/>
                  <w:szCs w:val="27"/>
                </w:rPr>
                <w:t>Казакова Елена Алексеевна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Хлыбов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38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Молодцов Алексей Юрьевич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hyperlink r:id="rId39" w:history="1">
              <w:r w:rsidRPr="002D1BCD">
                <w:rPr>
                  <w:rFonts w:ascii="Times New Roman" w:hAnsi="Times New Roman"/>
                  <w:sz w:val="27"/>
                  <w:szCs w:val="27"/>
                </w:rPr>
                <w:t>Шешокин Александр Владимирович</w:t>
              </w:r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Федюкин Александр Вячеславович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2D1BCD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Митрофанов Денис Николаевич  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2D1BCD" w:rsidRPr="002D1BCD" w:rsidTr="00D916C8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2D1BCD" w:rsidRPr="002D1BCD" w:rsidTr="00D916C8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2D1BCD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BCD" w:rsidRPr="002D1BCD" w:rsidRDefault="002D1BCD" w:rsidP="00D916C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2D1BCD" w:rsidRPr="002D1BCD" w:rsidRDefault="002D1BCD" w:rsidP="002D1BCD">
      <w:pPr>
        <w:outlineLvl w:val="0"/>
        <w:rPr>
          <w:rFonts w:ascii="Times New Roman" w:hAnsi="Times New Roman"/>
          <w:sz w:val="27"/>
          <w:szCs w:val="27"/>
        </w:rPr>
      </w:pPr>
    </w:p>
    <w:p w:rsidR="001D416C" w:rsidRPr="002D1BCD" w:rsidRDefault="00895EC3" w:rsidP="00053DC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2D1BCD">
        <w:rPr>
          <w:sz w:val="27"/>
          <w:szCs w:val="27"/>
        </w:rPr>
        <w:t>Иванов А.</w:t>
      </w:r>
      <w:r w:rsidR="001D416C" w:rsidRPr="002D1BCD">
        <w:rPr>
          <w:sz w:val="27"/>
          <w:szCs w:val="27"/>
        </w:rPr>
        <w:t xml:space="preserve">А., </w:t>
      </w:r>
      <w:r w:rsidRPr="002D1BCD">
        <w:rPr>
          <w:sz w:val="27"/>
          <w:szCs w:val="27"/>
        </w:rPr>
        <w:t>33</w:t>
      </w:r>
      <w:r w:rsidR="001D416C" w:rsidRPr="002D1BCD">
        <w:rPr>
          <w:sz w:val="27"/>
          <w:szCs w:val="27"/>
        </w:rPr>
        <w:t>-</w:t>
      </w:r>
      <w:r w:rsidRPr="002D1BCD">
        <w:rPr>
          <w:sz w:val="27"/>
          <w:szCs w:val="27"/>
        </w:rPr>
        <w:t>55</w:t>
      </w:r>
    </w:p>
    <w:sectPr w:rsidR="001D416C" w:rsidRPr="002D1BCD">
      <w:footerReference w:type="default" r:id="rId4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E6F" w:rsidRDefault="003A1E6F">
      <w:r>
        <w:separator/>
      </w:r>
    </w:p>
  </w:endnote>
  <w:endnote w:type="continuationSeparator" w:id="0">
    <w:p w:rsidR="003A1E6F" w:rsidRDefault="003A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0424" w:rsidRPr="00380424" w:rsidRDefault="003A1E6F" w:rsidP="00380424">
    <w:pPr>
      <w:pStyle w:val="ad"/>
      <w:keepLines w:val="0"/>
      <w:widowControl w:val="0"/>
      <w:spacing w:after="0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380424" w:rsidRPr="00380424">
      <w:rPr>
        <w:rFonts w:ascii="Times New Roman" w:hAnsi="Times New Roman"/>
        <w:bCs/>
        <w:sz w:val="16"/>
        <w:szCs w:val="16"/>
      </w:rPr>
      <w:t>7284/510 К2-1,2-15-7</w:t>
    </w:r>
  </w:p>
  <w:p w:rsidR="00456EA4" w:rsidRDefault="00380424" w:rsidP="00380424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380424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</w:t>
    </w:r>
    <w:proofErr w:type="gramStart"/>
    <w:r w:rsidRPr="00380424">
      <w:rPr>
        <w:rFonts w:ascii="Times New Roman" w:hAnsi="Times New Roman"/>
        <w:bCs/>
        <w:sz w:val="16"/>
        <w:szCs w:val="16"/>
      </w:rPr>
      <w:t>по открытому конкурсу в электронной форме на право заключения договора на выполнение строительно-монтажных работ по лоту</w:t>
    </w:r>
    <w:proofErr w:type="gramEnd"/>
    <w:r w:rsidRPr="00380424">
      <w:rPr>
        <w:rFonts w:ascii="Times New Roman" w:hAnsi="Times New Roman"/>
        <w:bCs/>
        <w:sz w:val="16"/>
        <w:szCs w:val="16"/>
      </w:rPr>
      <w:t xml:space="preserve"> №7284/510 К2-1,2-15 «Поставка емкостного оборудования 2,3 класса безопасности для сооружения энергоблока №1,2 Курской АЭС-2»</w:t>
    </w:r>
    <w:r w:rsidR="003A1E6F">
      <w:rPr>
        <w:rFonts w:ascii="Times New Roman" w:hAnsi="Times New Roman"/>
        <w:bCs/>
        <w:sz w:val="16"/>
        <w:szCs w:val="16"/>
      </w:rPr>
      <w:t xml:space="preserve"> </w:t>
    </w:r>
  </w:p>
  <w:p w:rsidR="00456EA4" w:rsidRDefault="003A1E6F">
    <w:pPr>
      <w:pStyle w:val="ab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179D7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E179D7">
      <w:rPr>
        <w:rFonts w:ascii="Times New Roman" w:hAnsi="Times New Roman"/>
        <w:bCs/>
        <w:noProof/>
        <w:sz w:val="16"/>
        <w:szCs w:val="16"/>
      </w:rPr>
      <w:t>6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E6F" w:rsidRDefault="003A1E6F">
      <w:r>
        <w:separator/>
      </w:r>
    </w:p>
  </w:footnote>
  <w:footnote w:type="continuationSeparator" w:id="0">
    <w:p w:rsidR="003A1E6F" w:rsidRDefault="003A1E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C4B77"/>
    <w:multiLevelType w:val="multilevel"/>
    <w:tmpl w:val="AD9E0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95F"/>
    <w:rsid w:val="00053DC8"/>
    <w:rsid w:val="0019016A"/>
    <w:rsid w:val="001D416C"/>
    <w:rsid w:val="001E036E"/>
    <w:rsid w:val="002D1BCD"/>
    <w:rsid w:val="00380424"/>
    <w:rsid w:val="003A1E6F"/>
    <w:rsid w:val="0040295F"/>
    <w:rsid w:val="00456EA4"/>
    <w:rsid w:val="004B0B07"/>
    <w:rsid w:val="006D4204"/>
    <w:rsid w:val="007E2855"/>
    <w:rsid w:val="00895EC3"/>
    <w:rsid w:val="00E1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1D416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1D41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D416C"/>
    <w:rPr>
      <w:rFonts w:ascii="Arial" w:eastAsia="Times New Roman" w:hAnsi="Arial" w:cs="Times New Roman"/>
      <w:sz w:val="24"/>
      <w:szCs w:val="24"/>
    </w:rPr>
  </w:style>
  <w:style w:type="paragraph" w:customStyle="1" w:styleId="1">
    <w:name w:val="Абзац списка1"/>
    <w:basedOn w:val="a"/>
    <w:rsid w:val="001D416C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9E1EC-FB74-49C6-904B-FA0EBF8B2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6</Pages>
  <Words>1511</Words>
  <Characters>12644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Иванов Андрей Андреевич</cp:lastModifiedBy>
  <cp:revision>8</cp:revision>
  <cp:lastPrinted>2015-12-16T07:07:00Z</cp:lastPrinted>
  <dcterms:created xsi:type="dcterms:W3CDTF">2015-08-05T12:39:00Z</dcterms:created>
  <dcterms:modified xsi:type="dcterms:W3CDTF">2015-12-16T07:09:00Z</dcterms:modified>
</cp:coreProperties>
</file>