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861" w:rsidRPr="008F5ED1" w:rsidRDefault="003A0861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F5ED1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B33DF6" w:rsidRPr="008F5ED1">
        <w:rPr>
          <w:rFonts w:ascii="Times New Roman" w:hAnsi="Times New Roman"/>
          <w:b/>
          <w:bCs/>
          <w:sz w:val="26"/>
          <w:szCs w:val="26"/>
        </w:rPr>
        <w:t>7284/510 К2-1,2-15-5</w:t>
      </w:r>
    </w:p>
    <w:p w:rsidR="003A0861" w:rsidRPr="008F5ED1" w:rsidRDefault="003A0861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F5ED1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8F5ED1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на отборочной стадии по открытому </w:t>
      </w:r>
      <w:r w:rsidR="00B33DF6" w:rsidRPr="008F5ED1">
        <w:rPr>
          <w:rFonts w:ascii="Times New Roman" w:hAnsi="Times New Roman"/>
          <w:b/>
          <w:bCs/>
          <w:sz w:val="26"/>
          <w:szCs w:val="26"/>
        </w:rPr>
        <w:t>конкурсу</w:t>
      </w:r>
      <w:r w:rsidRPr="008F5ED1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</w:t>
      </w:r>
      <w:r w:rsidR="00065AFE" w:rsidRPr="008F5ED1">
        <w:rPr>
          <w:rFonts w:ascii="Times New Roman" w:hAnsi="Times New Roman"/>
          <w:b/>
          <w:bCs/>
          <w:sz w:val="26"/>
          <w:szCs w:val="26"/>
        </w:rPr>
        <w:t>ра на поставку</w:t>
      </w:r>
      <w:proofErr w:type="gramEnd"/>
      <w:r w:rsidR="00065AFE" w:rsidRPr="008F5ED1">
        <w:rPr>
          <w:rFonts w:ascii="Times New Roman" w:hAnsi="Times New Roman"/>
          <w:b/>
          <w:bCs/>
          <w:sz w:val="26"/>
          <w:szCs w:val="26"/>
        </w:rPr>
        <w:t xml:space="preserve"> товара по лоту </w:t>
      </w:r>
      <w:r w:rsidR="0081040C" w:rsidRPr="008F5ED1">
        <w:rPr>
          <w:rFonts w:ascii="Times New Roman" w:hAnsi="Times New Roman"/>
          <w:b/>
          <w:bCs/>
          <w:sz w:val="26"/>
          <w:szCs w:val="26"/>
        </w:rPr>
        <w:t>№</w:t>
      </w:r>
      <w:r w:rsidR="00B33DF6" w:rsidRPr="008F5ED1">
        <w:rPr>
          <w:rFonts w:ascii="Times New Roman" w:hAnsi="Times New Roman"/>
          <w:b/>
          <w:bCs/>
          <w:sz w:val="26"/>
          <w:szCs w:val="26"/>
        </w:rPr>
        <w:t>7284/510 К2-1,2-15 «Поставка емкостного оборудования 2,3 класса безопасности для сооружения энергоблока №1,2 Курской АЭС-2»</w:t>
      </w:r>
    </w:p>
    <w:p w:rsidR="00065AFE" w:rsidRPr="008F5ED1" w:rsidRDefault="00065AFE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3A0861" w:rsidRPr="008F5ED1" w:rsidTr="007164AC">
        <w:tc>
          <w:tcPr>
            <w:tcW w:w="5130" w:type="dxa"/>
            <w:hideMark/>
          </w:tcPr>
          <w:p w:rsidR="003A0861" w:rsidRPr="008F5ED1" w:rsidRDefault="003A0861" w:rsidP="00EC207F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8F5ED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8F5ED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8F5ED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A0861" w:rsidRPr="008F5ED1" w:rsidRDefault="003A0861" w:rsidP="00B33DF6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F5ED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B33DF6" w:rsidRPr="008F5ED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08</w:t>
            </w:r>
            <w:r w:rsidRPr="008F5ED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33DF6" w:rsidRPr="008F5ED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декабря</w:t>
            </w:r>
            <w:r w:rsidRPr="008F5ED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8F5ED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A0861" w:rsidRPr="008F5ED1" w:rsidRDefault="003A0861" w:rsidP="00EC207F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33DF6" w:rsidRPr="008F5ED1" w:rsidRDefault="00B33DF6" w:rsidP="00B33DF6">
      <w:pPr>
        <w:tabs>
          <w:tab w:val="left" w:pos="252"/>
        </w:tabs>
        <w:ind w:firstLine="540"/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F5ED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F5ED1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F5ED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F5ED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F5ED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F5ED1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7164AC" w:rsidRPr="008F5ED1" w:rsidRDefault="007164AC" w:rsidP="00EC207F">
      <w:pPr>
        <w:keepLines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26A39" w:rsidRPr="008F5ED1" w:rsidRDefault="00F26A39" w:rsidP="00F26A3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8F5ED1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33DF6" w:rsidRPr="008F5ED1" w:rsidRDefault="00B33DF6" w:rsidP="00B33DF6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>Заказчик: АО «НИАЭП».</w:t>
      </w:r>
    </w:p>
    <w:p w:rsidR="00B33DF6" w:rsidRPr="008F5ED1" w:rsidRDefault="00B33DF6" w:rsidP="00B33DF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 xml:space="preserve">Организатор </w:t>
      </w:r>
      <w:r w:rsidRPr="008F5ED1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8F5ED1">
        <w:rPr>
          <w:rFonts w:ascii="Times New Roman" w:hAnsi="Times New Roman"/>
          <w:sz w:val="26"/>
          <w:szCs w:val="26"/>
        </w:rPr>
        <w:t>: АО «НИАЭП».</w:t>
      </w:r>
    </w:p>
    <w:p w:rsidR="00B33DF6" w:rsidRPr="008F5ED1" w:rsidRDefault="00B33DF6" w:rsidP="00B33DF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B33DF6" w:rsidRPr="008F5ED1" w:rsidRDefault="00B33DF6" w:rsidP="00B33DF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 xml:space="preserve">Предмет </w:t>
      </w:r>
      <w:r w:rsidRPr="008F5ED1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8F5ED1">
        <w:rPr>
          <w:rFonts w:ascii="Times New Roman" w:hAnsi="Times New Roman"/>
          <w:sz w:val="26"/>
          <w:szCs w:val="26"/>
        </w:rPr>
        <w:t xml:space="preserve">: право заключения договора на поставку товара по лоту №7284/510 К2-1,2-15 «Поставка емкостного оборудования 2,3 класса безопасности для сооружения энергоблока №1,2 Курской АЭС-2» </w:t>
      </w:r>
    </w:p>
    <w:p w:rsidR="00B33DF6" w:rsidRPr="008F5ED1" w:rsidRDefault="00B33DF6" w:rsidP="00B33DF6">
      <w:pPr>
        <w:rPr>
          <w:rFonts w:ascii="Times New Roman" w:hAnsi="Times New Roman"/>
          <w:sz w:val="26"/>
          <w:szCs w:val="26"/>
        </w:rPr>
      </w:pPr>
    </w:p>
    <w:p w:rsidR="00B33DF6" w:rsidRPr="008F5ED1" w:rsidRDefault="00B33DF6" w:rsidP="00B33DF6">
      <w:pPr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>Предмет договора: поставка товара по лоту № 7284/510 К2-1,2-15 «Поставка емкостного оборудования 2,3 класса безопасности для сооружения энергоблока №1,2 Курской</w:t>
      </w:r>
      <w:r w:rsidR="008F5ED1">
        <w:rPr>
          <w:rFonts w:ascii="Times New Roman" w:hAnsi="Times New Roman"/>
          <w:sz w:val="26"/>
          <w:szCs w:val="26"/>
        </w:rPr>
        <w:t xml:space="preserve">   </w:t>
      </w:r>
      <w:r w:rsidRPr="008F5ED1">
        <w:rPr>
          <w:rFonts w:ascii="Times New Roman" w:hAnsi="Times New Roman"/>
          <w:sz w:val="26"/>
          <w:szCs w:val="26"/>
        </w:rPr>
        <w:t xml:space="preserve"> АЭС-</w:t>
      </w:r>
      <w:r w:rsidR="008F5ED1">
        <w:rPr>
          <w:rFonts w:ascii="Times New Roman" w:hAnsi="Times New Roman"/>
          <w:sz w:val="26"/>
          <w:szCs w:val="26"/>
        </w:rPr>
        <w:t>2</w:t>
      </w:r>
      <w:r w:rsidRPr="008F5ED1">
        <w:rPr>
          <w:rFonts w:ascii="Times New Roman" w:hAnsi="Times New Roman"/>
          <w:sz w:val="26"/>
          <w:szCs w:val="26"/>
        </w:rPr>
        <w:t xml:space="preserve">» </w:t>
      </w:r>
    </w:p>
    <w:p w:rsidR="008F5ED1" w:rsidRPr="008F5ED1" w:rsidRDefault="008F5ED1" w:rsidP="00B33DF6">
      <w:pPr>
        <w:rPr>
          <w:rFonts w:ascii="Times New Roman" w:hAnsi="Times New Roman"/>
          <w:sz w:val="26"/>
          <w:szCs w:val="26"/>
        </w:rPr>
      </w:pPr>
    </w:p>
    <w:p w:rsidR="00B33DF6" w:rsidRPr="008F5ED1" w:rsidRDefault="00B33DF6" w:rsidP="00B33DF6">
      <w:pPr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>Начальная (максимальная) цена договора: 28 359</w:t>
      </w:r>
      <w:r w:rsidR="00D12533">
        <w:rPr>
          <w:rFonts w:ascii="Times New Roman" w:hAnsi="Times New Roman"/>
          <w:sz w:val="26"/>
          <w:szCs w:val="26"/>
        </w:rPr>
        <w:t> </w:t>
      </w:r>
      <w:r w:rsidRPr="008F5ED1">
        <w:rPr>
          <w:rFonts w:ascii="Times New Roman" w:hAnsi="Times New Roman"/>
          <w:sz w:val="26"/>
          <w:szCs w:val="26"/>
        </w:rPr>
        <w:t>441</w:t>
      </w:r>
      <w:r w:rsidR="00D12533">
        <w:rPr>
          <w:rFonts w:ascii="Times New Roman" w:hAnsi="Times New Roman"/>
          <w:sz w:val="26"/>
          <w:szCs w:val="26"/>
        </w:rPr>
        <w:t>,64</w:t>
      </w:r>
      <w:r w:rsidRPr="008F5ED1">
        <w:rPr>
          <w:rFonts w:ascii="Times New Roman" w:hAnsi="Times New Roman"/>
          <w:sz w:val="26"/>
          <w:szCs w:val="26"/>
        </w:rPr>
        <w:t xml:space="preserve"> (Двадцать восемь миллионов триста пятьдесят девять тысяч четыреста сорок один) рубль 64 копейки, включая НДС. </w:t>
      </w:r>
    </w:p>
    <w:p w:rsidR="00B33DF6" w:rsidRPr="008F5ED1" w:rsidRDefault="00B33DF6" w:rsidP="00B33DF6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</w:p>
    <w:p w:rsidR="00B33DF6" w:rsidRPr="008F5ED1" w:rsidRDefault="00B33DF6" w:rsidP="00B33DF6">
      <w:pPr>
        <w:keepLines w:val="0"/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B33DF6" w:rsidRPr="008F5ED1" w:rsidRDefault="00B33DF6" w:rsidP="00B33DF6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</w:p>
    <w:p w:rsidR="00B33DF6" w:rsidRPr="008F5ED1" w:rsidRDefault="00B33DF6" w:rsidP="00B33DF6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  <w:proofErr w:type="gramStart"/>
      <w:r w:rsidRPr="008F5ED1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F5ED1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8F5ED1">
        <w:rPr>
          <w:rFonts w:ascii="Times New Roman" w:hAnsi="Times New Roman"/>
          <w:sz w:val="26"/>
          <w:szCs w:val="26"/>
        </w:rPr>
        <w:t xml:space="preserve"> и конкурсная документация опубликован</w:t>
      </w:r>
      <w:r w:rsidRPr="008F5ED1">
        <w:rPr>
          <w:rFonts w:ascii="Times New Roman" w:hAnsi="Times New Roman"/>
          <w:color w:val="000000"/>
          <w:sz w:val="26"/>
          <w:szCs w:val="26"/>
          <w:lang w:eastAsia="ar-SA"/>
        </w:rPr>
        <w:t>ы «18» сентября 2015 года в информационно</w:t>
      </w:r>
      <w:r w:rsidRPr="008F5ED1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F5ED1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F5ED1">
        <w:rPr>
          <w:rStyle w:val="a3"/>
          <w:rFonts w:ascii="Times New Roman" w:hAnsi="Times New Roman"/>
          <w:sz w:val="26"/>
          <w:szCs w:val="26"/>
        </w:rPr>
        <w:t>/</w:t>
      </w:r>
      <w:r w:rsidRPr="008F5ED1">
        <w:rPr>
          <w:rFonts w:ascii="Times New Roman" w:hAnsi="Times New Roman"/>
          <w:sz w:val="26"/>
          <w:szCs w:val="26"/>
        </w:rPr>
        <w:t xml:space="preserve">, закупка 31502771147, на официальном сайте о размещении заказов на закупки товаров, работ и услуг для нужд </w:t>
      </w:r>
      <w:proofErr w:type="spellStart"/>
      <w:r w:rsidRPr="008F5ED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F5ED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F5ED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F5ED1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8F5ED1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8F5ED1">
        <w:rPr>
          <w:rFonts w:ascii="Times New Roman" w:hAnsi="Times New Roman"/>
          <w:sz w:val="26"/>
          <w:szCs w:val="26"/>
        </w:rPr>
        <w:t>, закупка №150918/0536</w:t>
      </w:r>
      <w:proofErr w:type="gramEnd"/>
      <w:r w:rsidRPr="008F5ED1">
        <w:rPr>
          <w:rFonts w:ascii="Times New Roman" w:hAnsi="Times New Roman"/>
          <w:sz w:val="26"/>
          <w:szCs w:val="26"/>
        </w:rPr>
        <w:t>/1147,</w:t>
      </w:r>
      <w:r w:rsidRPr="008F5ED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F5ED1">
        <w:rPr>
          <w:rFonts w:ascii="Times New Roman" w:hAnsi="Times New Roman"/>
          <w:sz w:val="26"/>
          <w:szCs w:val="26"/>
        </w:rPr>
        <w:t>на ЭТП «АКД», закупка №C021340.</w:t>
      </w:r>
    </w:p>
    <w:p w:rsidR="008F5ED1" w:rsidRPr="008F5ED1" w:rsidRDefault="008F5ED1" w:rsidP="008F5ED1">
      <w:pPr>
        <w:pStyle w:val="310"/>
        <w:ind w:firstLine="0"/>
        <w:rPr>
          <w:b w:val="0"/>
          <w:bCs w:val="0"/>
          <w:color w:val="000000"/>
        </w:rPr>
      </w:pPr>
    </w:p>
    <w:p w:rsidR="00B33DF6" w:rsidRPr="008F5ED1" w:rsidRDefault="00B33DF6" w:rsidP="008F5ED1">
      <w:pPr>
        <w:pStyle w:val="310"/>
        <w:ind w:firstLine="0"/>
        <w:rPr>
          <w:b w:val="0"/>
          <w:bCs w:val="0"/>
          <w:color w:val="FF0000"/>
          <w:lang w:eastAsia="ru-RU"/>
        </w:rPr>
      </w:pPr>
      <w:r w:rsidRPr="008F5ED1">
        <w:rPr>
          <w:b w:val="0"/>
          <w:bCs w:val="0"/>
          <w:color w:val="000000"/>
        </w:rPr>
        <w:t xml:space="preserve">Заседание закупочной комиссии проводится в 10:00:00 (время московское) «08» декабря 2015 года, по адресу: 603006, </w:t>
      </w:r>
      <w:proofErr w:type="spellStart"/>
      <w:r w:rsidRPr="008F5ED1">
        <w:rPr>
          <w:b w:val="0"/>
          <w:bCs w:val="0"/>
          <w:color w:val="000000"/>
        </w:rPr>
        <w:t>г.Н.Новгород</w:t>
      </w:r>
      <w:proofErr w:type="spellEnd"/>
      <w:r w:rsidRPr="008F5ED1">
        <w:rPr>
          <w:b w:val="0"/>
          <w:bCs w:val="0"/>
          <w:color w:val="000000"/>
        </w:rPr>
        <w:t>, пл. Свободы, д.3.</w:t>
      </w:r>
    </w:p>
    <w:p w:rsidR="00B33DF6" w:rsidRDefault="00B33DF6" w:rsidP="00B33DF6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8F5ED1" w:rsidRDefault="008F5ED1" w:rsidP="00B33DF6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8F5ED1" w:rsidRDefault="008F5ED1" w:rsidP="00B33DF6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8F5ED1" w:rsidRPr="008F5ED1" w:rsidRDefault="008F5ED1" w:rsidP="00B33DF6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33DF6" w:rsidRPr="008F5ED1" w:rsidRDefault="00B33DF6" w:rsidP="00B33DF6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8F5ED1">
        <w:rPr>
          <w:rFonts w:ascii="Times New Roman" w:hAnsi="Times New Roman"/>
          <w:sz w:val="26"/>
          <w:szCs w:val="26"/>
        </w:rPr>
        <w:t xml:space="preserve"> </w:t>
      </w:r>
    </w:p>
    <w:p w:rsidR="00B33DF6" w:rsidRPr="008F5ED1" w:rsidRDefault="00B33DF6" w:rsidP="00B33DF6">
      <w:pPr>
        <w:ind w:firstLine="540"/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794"/>
        <w:gridCol w:w="6317"/>
      </w:tblGrid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33DF6" w:rsidRPr="008F5ED1" w:rsidTr="00B33D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8F5ED1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8F5ED1">
              <w:rPr>
                <w:rFonts w:ascii="Times New Roman" w:hAnsi="Times New Roman"/>
                <w:sz w:val="26"/>
                <w:szCs w:val="26"/>
              </w:rPr>
              <w:t xml:space="preserve"> «НИАЭП»</w:t>
            </w:r>
          </w:p>
        </w:tc>
      </w:tr>
      <w:tr w:rsidR="00B33DF6" w:rsidRPr="008F5ED1" w:rsidTr="00B33D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A36E89" w:rsidP="0091192A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B33DF6" w:rsidRPr="008F5ED1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33DF6" w:rsidRPr="008F5ED1" w:rsidTr="00B33D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proofErr w:type="spellStart"/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8F5ED1">
                <w:rPr>
                  <w:rFonts w:ascii="Times New Roman" w:hAnsi="Times New Roman"/>
                  <w:sz w:val="26"/>
                  <w:szCs w:val="26"/>
                </w:rPr>
                <w:t>Бронников Игорь Владимирович</w:t>
              </w:r>
            </w:smartTag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8F5ED1">
              <w:rPr>
                <w:rFonts w:ascii="Times New Roman" w:hAnsi="Times New Roman"/>
                <w:sz w:val="26"/>
                <w:szCs w:val="26"/>
              </w:rPr>
              <w:t>Курской</w:t>
            </w:r>
            <w:proofErr w:type="gramEnd"/>
            <w:r w:rsidRPr="008F5ED1">
              <w:rPr>
                <w:rFonts w:ascii="Times New Roman" w:hAnsi="Times New Roman"/>
                <w:sz w:val="26"/>
                <w:szCs w:val="26"/>
              </w:rPr>
              <w:t xml:space="preserve"> АЭС-2 АО «НИАЭП»</w:t>
            </w:r>
          </w:p>
        </w:tc>
      </w:tr>
      <w:tr w:rsidR="00B33DF6" w:rsidRPr="008F5ED1" w:rsidTr="00B33DF6">
        <w:trPr>
          <w:trHeight w:val="492"/>
        </w:trPr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33DF6" w:rsidRPr="008F5ED1" w:rsidTr="00B33DF6">
        <w:trPr>
          <w:trHeight w:val="492"/>
        </w:trPr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F5ED1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F5ED1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5" w:history="1"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Шешокин Александр Владимирович</w:t>
              </w:r>
            </w:hyperlink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B33DF6" w:rsidRPr="008F5ED1" w:rsidTr="00B33D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33DF6" w:rsidRPr="008F5ED1" w:rsidTr="00B33DF6">
        <w:tc>
          <w:tcPr>
            <w:tcW w:w="1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3DF6" w:rsidRPr="008F5ED1" w:rsidRDefault="00A36E89" w:rsidP="0091192A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8" w:history="1">
              <w:r w:rsidR="00B33DF6" w:rsidRPr="008F5ED1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="00B33DF6" w:rsidRPr="008F5E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3DF6" w:rsidRPr="008F5ED1" w:rsidRDefault="00A36E89" w:rsidP="0091192A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9" w:history="1">
              <w:r w:rsidR="00B33DF6" w:rsidRPr="008F5ED1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164AC" w:rsidRPr="008F5ED1" w:rsidRDefault="00B33DF6" w:rsidP="00EC207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1B23A6" w:rsidRPr="008F5ED1" w:rsidRDefault="001B23A6" w:rsidP="00EC207F">
      <w:pPr>
        <w:keepLines w:val="0"/>
        <w:ind w:firstLine="567"/>
        <w:rPr>
          <w:rFonts w:ascii="Times New Roman" w:hAnsi="Times New Roman"/>
          <w:b/>
          <w:color w:val="000000"/>
          <w:sz w:val="26"/>
          <w:szCs w:val="26"/>
          <w:lang w:eastAsia="ar-SA"/>
        </w:rPr>
      </w:pPr>
    </w:p>
    <w:p w:rsidR="00B33DF6" w:rsidRDefault="00B33DF6" w:rsidP="00B33DF6">
      <w:pPr>
        <w:ind w:firstLine="567"/>
        <w:rPr>
          <w:rFonts w:ascii="Times New Roman" w:hAnsi="Times New Roman"/>
          <w:sz w:val="26"/>
          <w:szCs w:val="26"/>
        </w:rPr>
      </w:pPr>
      <w:r w:rsidRPr="008F5ED1">
        <w:rPr>
          <w:rFonts w:ascii="Times New Roman" w:hAnsi="Times New Roman"/>
          <w:b/>
          <w:sz w:val="26"/>
          <w:szCs w:val="26"/>
        </w:rPr>
        <w:t>1.</w:t>
      </w:r>
      <w:r w:rsidRPr="008F5ED1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</w:t>
      </w:r>
      <w:r w:rsidRPr="008F5ED1">
        <w:rPr>
          <w:rFonts w:ascii="Times New Roman" w:hAnsi="Times New Roman"/>
          <w:bCs/>
          <w:sz w:val="26"/>
          <w:szCs w:val="26"/>
        </w:rPr>
        <w:t>в открытом конкурсе</w:t>
      </w:r>
      <w:r w:rsidRPr="008F5ED1">
        <w:rPr>
          <w:rFonts w:ascii="Times New Roman" w:hAnsi="Times New Roman"/>
          <w:sz w:val="26"/>
          <w:szCs w:val="26"/>
        </w:rPr>
        <w:t xml:space="preserve"> от «20» октября 2015 года № 7284/510 К2-1,2-15-1 были поданы заявки на участие в открытом конкурсе следующими участниками </w:t>
      </w:r>
      <w:r w:rsidRPr="008F5ED1">
        <w:rPr>
          <w:rFonts w:ascii="Times New Roman" w:hAnsi="Times New Roman"/>
          <w:bCs/>
          <w:sz w:val="26"/>
          <w:szCs w:val="26"/>
        </w:rPr>
        <w:t>конкурса</w:t>
      </w:r>
      <w:r w:rsidRPr="008F5ED1">
        <w:rPr>
          <w:rFonts w:ascii="Times New Roman" w:hAnsi="Times New Roman"/>
          <w:sz w:val="26"/>
          <w:szCs w:val="26"/>
        </w:rPr>
        <w:t>:</w:t>
      </w:r>
    </w:p>
    <w:p w:rsidR="008F5ED1" w:rsidRPr="008F5ED1" w:rsidRDefault="008F5ED1" w:rsidP="00B33DF6">
      <w:pPr>
        <w:ind w:firstLine="567"/>
        <w:rPr>
          <w:rFonts w:ascii="Times New Roman" w:hAnsi="Times New Roman"/>
          <w:sz w:val="26"/>
          <w:szCs w:val="26"/>
        </w:rPr>
      </w:pPr>
    </w:p>
    <w:p w:rsidR="008F5ED1" w:rsidRPr="008F5ED1" w:rsidRDefault="008F5ED1" w:rsidP="00B33DF6">
      <w:pPr>
        <w:ind w:firstLine="567"/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4"/>
        <w:gridCol w:w="2237"/>
        <w:gridCol w:w="2823"/>
        <w:gridCol w:w="4018"/>
      </w:tblGrid>
      <w:tr w:rsidR="00B33DF6" w:rsidRPr="008F5ED1" w:rsidTr="00911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33DF6" w:rsidRPr="008F5ED1" w:rsidTr="00911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60327285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ООО "ЦВЭ"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 xml:space="preserve">105066, Россия, Москва, Москва, </w:t>
            </w:r>
            <w:proofErr w:type="spellStart"/>
            <w:r w:rsidRPr="008F5ED1">
              <w:rPr>
                <w:rFonts w:ascii="Times New Roman" w:hAnsi="Times New Roman"/>
                <w:sz w:val="26"/>
                <w:szCs w:val="26"/>
              </w:rPr>
              <w:t>Новорязанская</w:t>
            </w:r>
            <w:proofErr w:type="spellEnd"/>
            <w:r w:rsidRPr="008F5ED1">
              <w:rPr>
                <w:rFonts w:ascii="Times New Roman" w:hAnsi="Times New Roman"/>
                <w:sz w:val="26"/>
                <w:szCs w:val="26"/>
              </w:rPr>
              <w:t>, д.30А стр.8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Цена заявки: 28 200 112,00 (Двадцать восемь миллионов двести тысяч сто двенадцать) рублей 00 копеек, включая НДС</w:t>
            </w:r>
          </w:p>
        </w:tc>
      </w:tr>
      <w:tr w:rsidR="00B33DF6" w:rsidRPr="008F5ED1" w:rsidTr="00911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60327395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ООО "Полесье"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347360, Россия, Ростовская область, город Волгодонск, Степная,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Цена заявки: 27 906 764,00 (Двадцать семь миллионов девятьсот шесть тысяч семьсот шестьдесят четыре) рубля 00 копеек, включая НДС</w:t>
            </w:r>
          </w:p>
        </w:tc>
      </w:tr>
      <w:tr w:rsidR="00B33DF6" w:rsidRPr="008F5ED1" w:rsidTr="00911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60327429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ООО СКБ "Красный Гидропресс"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347928, Россия, Ростовская область, Таганрог, Северная площадь,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Цена заявки: 27 008 992,00 (Двадцать семь миллионов восемь тысяч девятьсот девяносто два) рубля 00 копеек, включая НДС</w:t>
            </w:r>
          </w:p>
        </w:tc>
      </w:tr>
      <w:tr w:rsidR="00B33DF6" w:rsidRPr="008F5ED1" w:rsidTr="00911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60327506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ООО "ПО "</w:t>
            </w:r>
            <w:proofErr w:type="spellStart"/>
            <w:r w:rsidRPr="008F5ED1">
              <w:rPr>
                <w:rFonts w:ascii="Times New Roman" w:hAnsi="Times New Roman"/>
                <w:sz w:val="26"/>
                <w:szCs w:val="26"/>
              </w:rPr>
              <w:t>Атомхимстрой</w:t>
            </w:r>
            <w:proofErr w:type="spellEnd"/>
            <w:r w:rsidRPr="008F5ED1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 xml:space="preserve">456780, Россия, Челябинская область, </w:t>
            </w:r>
            <w:proofErr w:type="spellStart"/>
            <w:r w:rsidRPr="008F5ED1">
              <w:rPr>
                <w:rFonts w:ascii="Times New Roman" w:hAnsi="Times New Roman"/>
                <w:sz w:val="26"/>
                <w:szCs w:val="26"/>
              </w:rPr>
              <w:t>Озёрск</w:t>
            </w:r>
            <w:proofErr w:type="spellEnd"/>
            <w:r w:rsidRPr="008F5ED1">
              <w:rPr>
                <w:rFonts w:ascii="Times New Roman" w:hAnsi="Times New Roman"/>
                <w:sz w:val="26"/>
                <w:szCs w:val="26"/>
              </w:rPr>
              <w:t>, Герцена,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DF6" w:rsidRPr="008F5ED1" w:rsidRDefault="00B33DF6" w:rsidP="009119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Цена заявки: 28 258 640,00 (Двадцать восемь миллионов двести пятьдесят восемь тысяч шестьсот сорок) рублей 00 копеек, включая НДС</w:t>
            </w:r>
          </w:p>
        </w:tc>
      </w:tr>
    </w:tbl>
    <w:p w:rsidR="008F5ED1" w:rsidRPr="008F5ED1" w:rsidRDefault="008F5ED1" w:rsidP="00B33DF6">
      <w:pPr>
        <w:pStyle w:val="af1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2.</w:t>
      </w:r>
      <w:r w:rsidRPr="008F5ED1">
        <w:rPr>
          <w:sz w:val="26"/>
          <w:szCs w:val="26"/>
        </w:rPr>
        <w:t xml:space="preserve"> Согласно протоколу</w:t>
      </w:r>
      <w:r w:rsidRPr="008F5ED1">
        <w:rPr>
          <w:bCs/>
          <w:sz w:val="26"/>
          <w:szCs w:val="26"/>
        </w:rPr>
        <w:t xml:space="preserve"> заседания закупочной комиссии по рассмотрению заявок на отборочной стадии</w:t>
      </w:r>
      <w:r w:rsidRPr="008F5ED1">
        <w:rPr>
          <w:sz w:val="26"/>
          <w:szCs w:val="26"/>
        </w:rPr>
        <w:t xml:space="preserve"> от «03» ноября 2015 года №7284/510 К2-1,2-15-2 закупочной комиссией были</w:t>
      </w:r>
      <w:r w:rsidRPr="008F5ED1">
        <w:rPr>
          <w:i/>
          <w:iCs/>
          <w:sz w:val="26"/>
          <w:szCs w:val="26"/>
        </w:rPr>
        <w:t xml:space="preserve"> </w:t>
      </w:r>
      <w:r w:rsidRPr="008F5ED1">
        <w:rPr>
          <w:sz w:val="26"/>
          <w:szCs w:val="26"/>
        </w:rPr>
        <w:t>приняты следующие решения: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2.1.</w:t>
      </w:r>
      <w:r w:rsidRPr="008F5ED1">
        <w:rPr>
          <w:sz w:val="26"/>
          <w:szCs w:val="26"/>
        </w:rPr>
        <w:t xml:space="preserve"> В соответствии с п. 14.8.4 ЕОСЗ и п. 10.5 Части 2 Тома 1 закупочной  документации  направить запрос по уточнению заявки на участие в конкурсе, а именно: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2.1.1.</w:t>
      </w:r>
      <w:r w:rsidRPr="008F5ED1">
        <w:rPr>
          <w:sz w:val="26"/>
          <w:szCs w:val="26"/>
        </w:rPr>
        <w:t xml:space="preserve"> направить участнику конкурс</w:t>
      </w:r>
      <w:proofErr w:type="gramStart"/>
      <w:r w:rsidRPr="008F5ED1">
        <w:rPr>
          <w:sz w:val="26"/>
          <w:szCs w:val="26"/>
        </w:rPr>
        <w:t>а ООО</w:t>
      </w:r>
      <w:proofErr w:type="gramEnd"/>
      <w:r w:rsidRPr="008F5ED1">
        <w:rPr>
          <w:sz w:val="26"/>
          <w:szCs w:val="26"/>
        </w:rPr>
        <w:t xml:space="preserve"> "ЦВЭ" запрос о разъяснении положений заявки на участие в конкурсе.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2.1.2.</w:t>
      </w:r>
      <w:r w:rsidRPr="008F5ED1">
        <w:rPr>
          <w:sz w:val="26"/>
          <w:szCs w:val="26"/>
        </w:rPr>
        <w:t xml:space="preserve"> направить участнику конкурс</w:t>
      </w:r>
      <w:proofErr w:type="gramStart"/>
      <w:r w:rsidRPr="008F5ED1">
        <w:rPr>
          <w:sz w:val="26"/>
          <w:szCs w:val="26"/>
        </w:rPr>
        <w:t>а ООО</w:t>
      </w:r>
      <w:proofErr w:type="gramEnd"/>
      <w:r w:rsidRPr="008F5ED1">
        <w:rPr>
          <w:sz w:val="26"/>
          <w:szCs w:val="26"/>
        </w:rPr>
        <w:t xml:space="preserve"> "Полесье" запрос о разъяснении положений заявки на участие в конкурсе.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2.1.3.</w:t>
      </w:r>
      <w:r w:rsidRPr="008F5ED1">
        <w:rPr>
          <w:sz w:val="26"/>
          <w:szCs w:val="26"/>
        </w:rPr>
        <w:t xml:space="preserve"> направить участнику конкурс</w:t>
      </w:r>
      <w:proofErr w:type="gramStart"/>
      <w:r w:rsidRPr="008F5ED1">
        <w:rPr>
          <w:sz w:val="26"/>
          <w:szCs w:val="26"/>
        </w:rPr>
        <w:t>а ООО</w:t>
      </w:r>
      <w:proofErr w:type="gramEnd"/>
      <w:r w:rsidRPr="008F5ED1">
        <w:rPr>
          <w:sz w:val="26"/>
          <w:szCs w:val="26"/>
        </w:rPr>
        <w:t xml:space="preserve"> СКБ "Красный Гидропресс" запрос о разъяснении положений заявки на участие в конкурсе.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2.1.4.</w:t>
      </w:r>
      <w:r w:rsidRPr="008F5ED1">
        <w:rPr>
          <w:sz w:val="26"/>
          <w:szCs w:val="26"/>
        </w:rPr>
        <w:t xml:space="preserve"> направить участнику конкурс</w:t>
      </w:r>
      <w:proofErr w:type="gramStart"/>
      <w:r w:rsidRPr="008F5ED1">
        <w:rPr>
          <w:sz w:val="26"/>
          <w:szCs w:val="26"/>
        </w:rPr>
        <w:t>а ООО</w:t>
      </w:r>
      <w:proofErr w:type="gramEnd"/>
      <w:r w:rsidRPr="008F5ED1">
        <w:rPr>
          <w:sz w:val="26"/>
          <w:szCs w:val="26"/>
        </w:rPr>
        <w:t xml:space="preserve"> "ПО "</w:t>
      </w:r>
      <w:proofErr w:type="spellStart"/>
      <w:r w:rsidRPr="008F5ED1">
        <w:rPr>
          <w:sz w:val="26"/>
          <w:szCs w:val="26"/>
        </w:rPr>
        <w:t>Атомхимстрой</w:t>
      </w:r>
      <w:proofErr w:type="spellEnd"/>
      <w:r w:rsidRPr="008F5ED1">
        <w:rPr>
          <w:sz w:val="26"/>
          <w:szCs w:val="26"/>
        </w:rPr>
        <w:t>" запрос о разъяснении положений заявки на участие в конкурсе.</w:t>
      </w:r>
    </w:p>
    <w:p w:rsidR="00B33DF6" w:rsidRPr="008F5ED1" w:rsidRDefault="00B33DF6" w:rsidP="00B33DF6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</w:p>
    <w:p w:rsidR="00B33DF6" w:rsidRPr="008F5ED1" w:rsidRDefault="00B33DF6" w:rsidP="00B33DF6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5ED1">
        <w:rPr>
          <w:rFonts w:ascii="Times New Roman" w:hAnsi="Times New Roman"/>
          <w:b/>
          <w:sz w:val="26"/>
          <w:szCs w:val="26"/>
        </w:rPr>
        <w:t xml:space="preserve">3. </w:t>
      </w:r>
      <w:r w:rsidRPr="008F5ED1">
        <w:rPr>
          <w:rFonts w:ascii="Times New Roman" w:hAnsi="Times New Roman"/>
          <w:sz w:val="26"/>
          <w:szCs w:val="26"/>
        </w:rPr>
        <w:t>Согласно протоколу</w:t>
      </w:r>
      <w:r w:rsidRPr="008F5ED1">
        <w:rPr>
          <w:rFonts w:ascii="Times New Roman" w:hAnsi="Times New Roman"/>
          <w:bCs/>
          <w:sz w:val="26"/>
          <w:szCs w:val="26"/>
        </w:rPr>
        <w:t xml:space="preserve"> 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</w:t>
      </w:r>
      <w:r w:rsidRPr="008F5ED1">
        <w:rPr>
          <w:rFonts w:ascii="Times New Roman" w:hAnsi="Times New Roman"/>
          <w:sz w:val="26"/>
          <w:szCs w:val="26"/>
        </w:rPr>
        <w:t xml:space="preserve"> от «10» ноября 2015 года №7284/510 К2-1,2-15-3 закупочной комиссией были</w:t>
      </w:r>
      <w:r w:rsidRPr="008F5ED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8F5ED1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B33DF6" w:rsidRPr="008F5ED1" w:rsidRDefault="00B33DF6" w:rsidP="00B33DF6">
      <w:pPr>
        <w:ind w:firstLine="539"/>
        <w:rPr>
          <w:rFonts w:ascii="Times New Roman" w:hAnsi="Times New Roman"/>
          <w:noProof/>
          <w:sz w:val="26"/>
          <w:szCs w:val="26"/>
        </w:rPr>
      </w:pPr>
      <w:r w:rsidRPr="008F5ED1">
        <w:rPr>
          <w:rFonts w:ascii="Times New Roman" w:hAnsi="Times New Roman"/>
          <w:sz w:val="26"/>
          <w:szCs w:val="26"/>
        </w:rPr>
        <w:t>П</w:t>
      </w:r>
      <w:r w:rsidRPr="008F5ED1">
        <w:rPr>
          <w:rFonts w:ascii="Times New Roman" w:hAnsi="Times New Roman"/>
          <w:noProof/>
          <w:sz w:val="26"/>
          <w:szCs w:val="26"/>
        </w:rPr>
        <w:t xml:space="preserve">родлить срок проведения отборочной стадии и оценочной стадии рассмотрения заявок, подведения итогов открытого конкурса: </w:t>
      </w:r>
    </w:p>
    <w:p w:rsidR="00B33DF6" w:rsidRPr="008F5ED1" w:rsidRDefault="00B33DF6" w:rsidP="00B33DF6">
      <w:pPr>
        <w:rPr>
          <w:rFonts w:ascii="Times New Roman" w:hAnsi="Times New Roman"/>
          <w:noProof/>
          <w:sz w:val="26"/>
          <w:szCs w:val="26"/>
        </w:rPr>
      </w:pPr>
      <w:r w:rsidRPr="008F5ED1">
        <w:rPr>
          <w:rFonts w:ascii="Times New Roman" w:hAnsi="Times New Roman"/>
          <w:noProof/>
          <w:sz w:val="26"/>
          <w:szCs w:val="26"/>
        </w:rPr>
        <w:t xml:space="preserve">- отборочная стадия рассмотрения заявок на участие в открытом конкурсе: не позднее «27» ноября </w:t>
      </w:r>
      <w:smartTag w:uri="urn:schemas-microsoft-com:office:smarttags" w:element="metricconverter">
        <w:smartTagPr>
          <w:attr w:name="ProductID" w:val="2015 г"/>
        </w:smartTagPr>
        <w:r w:rsidRPr="008F5ED1">
          <w:rPr>
            <w:rFonts w:ascii="Times New Roman" w:hAnsi="Times New Roman"/>
            <w:noProof/>
            <w:sz w:val="26"/>
            <w:szCs w:val="26"/>
          </w:rPr>
          <w:t>2015 г</w:t>
        </w:r>
      </w:smartTag>
      <w:r w:rsidRPr="008F5ED1">
        <w:rPr>
          <w:rFonts w:ascii="Times New Roman" w:hAnsi="Times New Roman"/>
          <w:noProof/>
          <w:sz w:val="26"/>
          <w:szCs w:val="26"/>
        </w:rPr>
        <w:t>.</w:t>
      </w:r>
    </w:p>
    <w:p w:rsidR="00EC207F" w:rsidRPr="008F5ED1" w:rsidRDefault="00B33DF6" w:rsidP="00B33DF6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F5ED1">
        <w:rPr>
          <w:noProof/>
          <w:sz w:val="26"/>
          <w:szCs w:val="26"/>
        </w:rPr>
        <w:t xml:space="preserve">- оценочная стадия рассмотрения заявок и подведение итогов открытого конкурса: не позднее «04» декабря </w:t>
      </w:r>
      <w:smartTag w:uri="urn:schemas-microsoft-com:office:smarttags" w:element="metricconverter">
        <w:smartTagPr>
          <w:attr w:name="ProductID" w:val="2015 г"/>
        </w:smartTagPr>
        <w:r w:rsidRPr="008F5ED1">
          <w:rPr>
            <w:noProof/>
            <w:sz w:val="26"/>
            <w:szCs w:val="26"/>
          </w:rPr>
          <w:t>2015 г</w:t>
        </w:r>
      </w:smartTag>
      <w:r w:rsidRPr="008F5ED1">
        <w:rPr>
          <w:noProof/>
          <w:sz w:val="26"/>
          <w:szCs w:val="26"/>
        </w:rPr>
        <w:t>.</w:t>
      </w:r>
    </w:p>
    <w:p w:rsidR="00B33DF6" w:rsidRPr="008F5ED1" w:rsidRDefault="00B33DF6" w:rsidP="00877900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B33DF6" w:rsidRPr="008F5ED1" w:rsidRDefault="00B33DF6" w:rsidP="008F5ED1">
      <w:pPr>
        <w:pStyle w:val="af1"/>
        <w:widowControl w:val="0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lastRenderedPageBreak/>
        <w:t>4.</w:t>
      </w:r>
      <w:r w:rsidRPr="008F5ED1">
        <w:rPr>
          <w:sz w:val="26"/>
          <w:szCs w:val="26"/>
        </w:rPr>
        <w:t xml:space="preserve"> Согласно протоколу</w:t>
      </w:r>
      <w:r w:rsidRPr="008F5ED1">
        <w:rPr>
          <w:bCs/>
          <w:sz w:val="26"/>
          <w:szCs w:val="26"/>
        </w:rPr>
        <w:t xml:space="preserve"> заседания закупочной комиссии по рассмотрению заявок на отборочной стадии</w:t>
      </w:r>
      <w:r w:rsidRPr="008F5ED1">
        <w:rPr>
          <w:sz w:val="26"/>
          <w:szCs w:val="26"/>
        </w:rPr>
        <w:t xml:space="preserve"> от «24» ноября 2015 года №7284/510 К2-1,2-15-4 закупочной комиссией были</w:t>
      </w:r>
      <w:r w:rsidRPr="008F5ED1">
        <w:rPr>
          <w:i/>
          <w:iCs/>
          <w:sz w:val="26"/>
          <w:szCs w:val="26"/>
        </w:rPr>
        <w:t xml:space="preserve"> </w:t>
      </w:r>
      <w:r w:rsidRPr="008F5ED1">
        <w:rPr>
          <w:sz w:val="26"/>
          <w:szCs w:val="26"/>
        </w:rPr>
        <w:t>приняты следующие решения: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 xml:space="preserve">4.1. </w:t>
      </w:r>
      <w:r w:rsidRPr="008F5ED1">
        <w:rPr>
          <w:sz w:val="26"/>
          <w:szCs w:val="26"/>
        </w:rPr>
        <w:t xml:space="preserve">Допустить к дальнейшему участию в </w:t>
      </w:r>
      <w:r w:rsidR="008F5ED1" w:rsidRPr="008F5ED1">
        <w:rPr>
          <w:sz w:val="26"/>
          <w:szCs w:val="26"/>
        </w:rPr>
        <w:t>конкурсе</w:t>
      </w:r>
      <w:r w:rsidRPr="008F5ED1">
        <w:rPr>
          <w:sz w:val="26"/>
          <w:szCs w:val="26"/>
        </w:rPr>
        <w:t xml:space="preserve"> следующих участников </w:t>
      </w:r>
      <w:r w:rsidR="008F5ED1" w:rsidRPr="008F5ED1">
        <w:rPr>
          <w:sz w:val="26"/>
          <w:szCs w:val="26"/>
        </w:rPr>
        <w:t>конкурса</w:t>
      </w:r>
      <w:r w:rsidRPr="008F5ED1">
        <w:rPr>
          <w:sz w:val="26"/>
          <w:szCs w:val="26"/>
        </w:rPr>
        <w:t xml:space="preserve">, отвечающих требованиям закупочной документации и подавших заявки на участие в </w:t>
      </w:r>
      <w:r w:rsidR="008F5ED1" w:rsidRPr="008F5ED1">
        <w:rPr>
          <w:sz w:val="26"/>
          <w:szCs w:val="26"/>
        </w:rPr>
        <w:t>конкурсе</w:t>
      </w:r>
      <w:r w:rsidRPr="008F5ED1">
        <w:rPr>
          <w:sz w:val="26"/>
          <w:szCs w:val="26"/>
        </w:rPr>
        <w:t xml:space="preserve">, отвечающие требованиям закупочной документации: 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8F5ED1">
        <w:rPr>
          <w:b/>
          <w:sz w:val="26"/>
          <w:szCs w:val="26"/>
        </w:rPr>
        <w:t>4.1.1.</w:t>
      </w:r>
      <w:r w:rsidRPr="008F5ED1">
        <w:rPr>
          <w:sz w:val="26"/>
          <w:szCs w:val="26"/>
        </w:rPr>
        <w:t xml:space="preserve"> ООО СКБ "Красный Гидропресс";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4.2</w:t>
      </w:r>
      <w:r w:rsidRPr="008F5ED1">
        <w:rPr>
          <w:sz w:val="26"/>
          <w:szCs w:val="26"/>
        </w:rPr>
        <w:t xml:space="preserve">. В соответствии с п. 19.8, 14.8.4 ЕОСЗ и п. 7.5 Части 2 Тома 1 закупочной  документации  направить запрос по уточнению заявки на участие в </w:t>
      </w:r>
      <w:r w:rsidR="008F5ED1" w:rsidRPr="008F5ED1">
        <w:rPr>
          <w:sz w:val="26"/>
          <w:szCs w:val="26"/>
        </w:rPr>
        <w:t>конкурсе</w:t>
      </w:r>
      <w:r w:rsidRPr="008F5ED1">
        <w:rPr>
          <w:sz w:val="26"/>
          <w:szCs w:val="26"/>
        </w:rPr>
        <w:t>, а именно: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4.2.1.</w:t>
      </w:r>
      <w:r w:rsidRPr="008F5ED1">
        <w:rPr>
          <w:sz w:val="26"/>
          <w:szCs w:val="26"/>
        </w:rPr>
        <w:t xml:space="preserve"> направить участнику конкурс</w:t>
      </w:r>
      <w:proofErr w:type="gramStart"/>
      <w:r w:rsidRPr="008F5ED1">
        <w:rPr>
          <w:sz w:val="26"/>
          <w:szCs w:val="26"/>
        </w:rPr>
        <w:t>а ООО</w:t>
      </w:r>
      <w:proofErr w:type="gramEnd"/>
      <w:r w:rsidRPr="008F5ED1">
        <w:rPr>
          <w:sz w:val="26"/>
          <w:szCs w:val="26"/>
        </w:rPr>
        <w:t xml:space="preserve"> "ЦВЭ" запрос о разъяснении положений заявки на участие в конкурсе.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4.2.2.</w:t>
      </w:r>
      <w:r w:rsidRPr="008F5ED1">
        <w:rPr>
          <w:sz w:val="26"/>
          <w:szCs w:val="26"/>
        </w:rPr>
        <w:t xml:space="preserve"> направить участнику конкурс</w:t>
      </w:r>
      <w:proofErr w:type="gramStart"/>
      <w:r w:rsidRPr="008F5ED1">
        <w:rPr>
          <w:sz w:val="26"/>
          <w:szCs w:val="26"/>
        </w:rPr>
        <w:t>а ООО</w:t>
      </w:r>
      <w:proofErr w:type="gramEnd"/>
      <w:r w:rsidRPr="008F5ED1">
        <w:rPr>
          <w:sz w:val="26"/>
          <w:szCs w:val="26"/>
        </w:rPr>
        <w:t xml:space="preserve"> "Полесье" запрос о разъяснении положений заявки на участие в конкурсе.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4.2.3.</w:t>
      </w:r>
      <w:r w:rsidRPr="008F5ED1">
        <w:rPr>
          <w:sz w:val="26"/>
          <w:szCs w:val="26"/>
        </w:rPr>
        <w:t xml:space="preserve"> направить участнику конкурс</w:t>
      </w:r>
      <w:proofErr w:type="gramStart"/>
      <w:r w:rsidRPr="008F5ED1">
        <w:rPr>
          <w:sz w:val="26"/>
          <w:szCs w:val="26"/>
        </w:rPr>
        <w:t>а ООО</w:t>
      </w:r>
      <w:proofErr w:type="gramEnd"/>
      <w:r w:rsidRPr="008F5ED1">
        <w:rPr>
          <w:sz w:val="26"/>
          <w:szCs w:val="26"/>
        </w:rPr>
        <w:t xml:space="preserve"> "ПО "</w:t>
      </w:r>
      <w:proofErr w:type="spellStart"/>
      <w:r w:rsidRPr="008F5ED1">
        <w:rPr>
          <w:sz w:val="26"/>
          <w:szCs w:val="26"/>
        </w:rPr>
        <w:t>Атомхимстрой</w:t>
      </w:r>
      <w:proofErr w:type="spellEnd"/>
      <w:r w:rsidRPr="008F5ED1">
        <w:rPr>
          <w:sz w:val="26"/>
          <w:szCs w:val="26"/>
        </w:rPr>
        <w:t>" запрос о разъяснении положений заявки на участие в конкурсе.</w:t>
      </w:r>
    </w:p>
    <w:p w:rsidR="00B33DF6" w:rsidRPr="008F5ED1" w:rsidRDefault="00B33DF6" w:rsidP="00B33DF6">
      <w:pPr>
        <w:ind w:firstLine="539"/>
        <w:rPr>
          <w:rFonts w:ascii="Times New Roman" w:hAnsi="Times New Roman"/>
          <w:noProof/>
          <w:sz w:val="26"/>
          <w:szCs w:val="26"/>
        </w:rPr>
      </w:pPr>
      <w:r w:rsidRPr="008F5ED1">
        <w:rPr>
          <w:rFonts w:ascii="Times New Roman" w:hAnsi="Times New Roman"/>
          <w:b/>
          <w:sz w:val="26"/>
          <w:szCs w:val="26"/>
        </w:rPr>
        <w:t>4.3.</w:t>
      </w:r>
      <w:r w:rsidRPr="008F5ED1">
        <w:rPr>
          <w:rFonts w:ascii="Times New Roman" w:hAnsi="Times New Roman"/>
          <w:sz w:val="26"/>
          <w:szCs w:val="26"/>
        </w:rPr>
        <w:t xml:space="preserve"> П</w:t>
      </w:r>
      <w:r w:rsidRPr="008F5ED1">
        <w:rPr>
          <w:rFonts w:ascii="Times New Roman" w:hAnsi="Times New Roman"/>
          <w:noProof/>
          <w:sz w:val="26"/>
          <w:szCs w:val="26"/>
        </w:rPr>
        <w:t xml:space="preserve">родлить срок проведения отборочной стадии и оценочной стадии рассмотрения заявок, подведения итогов открытого конкурса: </w:t>
      </w:r>
    </w:p>
    <w:p w:rsidR="00B33DF6" w:rsidRPr="008F5ED1" w:rsidRDefault="00B33DF6" w:rsidP="00B33DF6">
      <w:pPr>
        <w:rPr>
          <w:rFonts w:ascii="Times New Roman" w:hAnsi="Times New Roman"/>
          <w:noProof/>
          <w:sz w:val="26"/>
          <w:szCs w:val="26"/>
        </w:rPr>
      </w:pPr>
      <w:r w:rsidRPr="008F5ED1">
        <w:rPr>
          <w:rFonts w:ascii="Times New Roman" w:hAnsi="Times New Roman"/>
          <w:noProof/>
          <w:sz w:val="26"/>
          <w:szCs w:val="26"/>
        </w:rPr>
        <w:t xml:space="preserve">- отборочная стадия рассмотрения заявок на участие в открытом конкурсе: не позднее «11» декабря </w:t>
      </w:r>
      <w:smartTag w:uri="urn:schemas-microsoft-com:office:smarttags" w:element="metricconverter">
        <w:smartTagPr>
          <w:attr w:name="ProductID" w:val="2015 г"/>
        </w:smartTagPr>
        <w:r w:rsidRPr="008F5ED1">
          <w:rPr>
            <w:rFonts w:ascii="Times New Roman" w:hAnsi="Times New Roman"/>
            <w:noProof/>
            <w:sz w:val="26"/>
            <w:szCs w:val="26"/>
          </w:rPr>
          <w:t>2015 г</w:t>
        </w:r>
      </w:smartTag>
      <w:r w:rsidRPr="008F5ED1">
        <w:rPr>
          <w:rFonts w:ascii="Times New Roman" w:hAnsi="Times New Roman"/>
          <w:noProof/>
          <w:sz w:val="26"/>
          <w:szCs w:val="26"/>
        </w:rPr>
        <w:t>.</w:t>
      </w:r>
    </w:p>
    <w:p w:rsidR="00B33DF6" w:rsidRPr="008F5ED1" w:rsidRDefault="00B33DF6" w:rsidP="00B33DF6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5ED1">
        <w:rPr>
          <w:rFonts w:ascii="Times New Roman" w:hAnsi="Times New Roman"/>
          <w:noProof/>
          <w:sz w:val="26"/>
          <w:szCs w:val="26"/>
        </w:rPr>
        <w:t xml:space="preserve">- оценочная стадия рассмотрения заявок и подведение итогов открытого конкурса: не позднее «18» декабря </w:t>
      </w:r>
      <w:smartTag w:uri="urn:schemas-microsoft-com:office:smarttags" w:element="metricconverter">
        <w:smartTagPr>
          <w:attr w:name="ProductID" w:val="2015 г"/>
        </w:smartTagPr>
        <w:r w:rsidRPr="008F5ED1">
          <w:rPr>
            <w:rFonts w:ascii="Times New Roman" w:hAnsi="Times New Roman"/>
            <w:noProof/>
            <w:sz w:val="26"/>
            <w:szCs w:val="26"/>
          </w:rPr>
          <w:t>2015 г</w:t>
        </w:r>
      </w:smartTag>
      <w:r w:rsidRPr="008F5ED1">
        <w:rPr>
          <w:rFonts w:ascii="Times New Roman" w:hAnsi="Times New Roman"/>
          <w:noProof/>
          <w:sz w:val="26"/>
          <w:szCs w:val="26"/>
        </w:rPr>
        <w:t>.</w:t>
      </w:r>
    </w:p>
    <w:p w:rsidR="00B33DF6" w:rsidRPr="008F5ED1" w:rsidRDefault="00B33DF6" w:rsidP="00877900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B33DF6" w:rsidRPr="008F5ED1" w:rsidRDefault="00B33DF6" w:rsidP="008F5ED1">
      <w:pPr>
        <w:pStyle w:val="af1"/>
        <w:widowControl w:val="0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>5.</w:t>
      </w:r>
      <w:r w:rsidRPr="008F5ED1">
        <w:rPr>
          <w:sz w:val="26"/>
          <w:szCs w:val="26"/>
        </w:rPr>
        <w:t xml:space="preserve"> По результатам повторного рассмотрения заявок на участие в конкурсе на отборочной стадии закупочной комиссией были</w:t>
      </w:r>
      <w:r w:rsidRPr="008F5ED1">
        <w:rPr>
          <w:i/>
          <w:iCs/>
          <w:sz w:val="26"/>
          <w:szCs w:val="26"/>
        </w:rPr>
        <w:t xml:space="preserve"> </w:t>
      </w:r>
      <w:r w:rsidRPr="008F5ED1">
        <w:rPr>
          <w:sz w:val="26"/>
          <w:szCs w:val="26"/>
        </w:rPr>
        <w:t>приняты следующие решения:</w:t>
      </w:r>
    </w:p>
    <w:p w:rsidR="008F5ED1" w:rsidRDefault="008F5ED1" w:rsidP="00B33DF6">
      <w:pPr>
        <w:pStyle w:val="af1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F5ED1">
        <w:rPr>
          <w:b/>
          <w:sz w:val="26"/>
          <w:szCs w:val="26"/>
        </w:rPr>
        <w:t xml:space="preserve">5.1. </w:t>
      </w:r>
      <w:r w:rsidRPr="008F5ED1">
        <w:rPr>
          <w:sz w:val="26"/>
          <w:szCs w:val="26"/>
        </w:rPr>
        <w:t xml:space="preserve">Допустить к дальнейшему участию в </w:t>
      </w:r>
      <w:r w:rsidR="008F5ED1" w:rsidRPr="008F5ED1">
        <w:rPr>
          <w:sz w:val="26"/>
          <w:szCs w:val="26"/>
        </w:rPr>
        <w:t>конкурсе</w:t>
      </w:r>
      <w:r w:rsidRPr="008F5ED1">
        <w:rPr>
          <w:sz w:val="26"/>
          <w:szCs w:val="26"/>
        </w:rPr>
        <w:t xml:space="preserve"> следующих участников </w:t>
      </w:r>
      <w:r w:rsidR="008F5ED1" w:rsidRPr="008F5ED1">
        <w:rPr>
          <w:sz w:val="26"/>
          <w:szCs w:val="26"/>
        </w:rPr>
        <w:t>конкурса</w:t>
      </w:r>
      <w:r w:rsidRPr="008F5ED1">
        <w:rPr>
          <w:sz w:val="26"/>
          <w:szCs w:val="26"/>
        </w:rPr>
        <w:t xml:space="preserve">, отвечающих требованиям закупочной документации и подавших заявки на участие в </w:t>
      </w:r>
      <w:r w:rsidR="008F5ED1" w:rsidRPr="008F5ED1">
        <w:rPr>
          <w:sz w:val="26"/>
          <w:szCs w:val="26"/>
        </w:rPr>
        <w:t>конкурсе</w:t>
      </w:r>
      <w:r w:rsidRPr="008F5ED1">
        <w:rPr>
          <w:sz w:val="26"/>
          <w:szCs w:val="26"/>
        </w:rPr>
        <w:t xml:space="preserve">, отвечающие требованиям закупочной документации: 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8F5ED1">
        <w:rPr>
          <w:b/>
          <w:sz w:val="26"/>
          <w:szCs w:val="26"/>
        </w:rPr>
        <w:t>5.1.1.</w:t>
      </w:r>
      <w:r w:rsidRPr="008F5ED1">
        <w:rPr>
          <w:sz w:val="26"/>
          <w:szCs w:val="26"/>
        </w:rPr>
        <w:t xml:space="preserve"> ООО "ЦВЭ";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>«за» - 9 голосов;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B33DF6" w:rsidRPr="008F5ED1" w:rsidRDefault="00B33DF6" w:rsidP="00B33DF6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F5ED1">
        <w:rPr>
          <w:rStyle w:val="a3"/>
          <w:i/>
          <w:color w:val="auto"/>
          <w:sz w:val="26"/>
          <w:szCs w:val="26"/>
          <w:lang w:eastAsia="ar-SA"/>
        </w:rPr>
        <w:t>воздержался» - 0 голосов.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8F5ED1">
        <w:rPr>
          <w:b/>
          <w:sz w:val="26"/>
          <w:szCs w:val="26"/>
        </w:rPr>
        <w:t>5.1.2.</w:t>
      </w:r>
      <w:r w:rsidRPr="008F5ED1">
        <w:rPr>
          <w:sz w:val="26"/>
          <w:szCs w:val="26"/>
        </w:rPr>
        <w:t xml:space="preserve"> ООО "Полесье";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>«за» - 9 голосов;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B33DF6" w:rsidRPr="008F5ED1" w:rsidRDefault="00B33DF6" w:rsidP="00B33DF6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F5ED1">
        <w:rPr>
          <w:rStyle w:val="a3"/>
          <w:i/>
          <w:color w:val="auto"/>
          <w:sz w:val="26"/>
          <w:szCs w:val="26"/>
          <w:lang w:eastAsia="ar-SA"/>
        </w:rPr>
        <w:t>воздержался» - 0 голосов.</w:t>
      </w:r>
    </w:p>
    <w:p w:rsidR="00B33DF6" w:rsidRPr="008F5ED1" w:rsidRDefault="00B33DF6" w:rsidP="00B33DF6">
      <w:pPr>
        <w:pStyle w:val="af1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8F5ED1">
        <w:rPr>
          <w:b/>
          <w:sz w:val="26"/>
          <w:szCs w:val="26"/>
        </w:rPr>
        <w:t>5.1.3.</w:t>
      </w:r>
      <w:r w:rsidRPr="008F5ED1">
        <w:rPr>
          <w:sz w:val="26"/>
          <w:szCs w:val="26"/>
        </w:rPr>
        <w:t xml:space="preserve"> ООО "ПО "</w:t>
      </w:r>
      <w:proofErr w:type="spellStart"/>
      <w:r w:rsidRPr="008F5ED1">
        <w:rPr>
          <w:sz w:val="26"/>
          <w:szCs w:val="26"/>
        </w:rPr>
        <w:t>Атомхимстрой</w:t>
      </w:r>
      <w:proofErr w:type="spellEnd"/>
      <w:r w:rsidRPr="008F5ED1">
        <w:rPr>
          <w:sz w:val="26"/>
          <w:szCs w:val="26"/>
        </w:rPr>
        <w:t>";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>«за» - 9 голосов;</w:t>
      </w:r>
    </w:p>
    <w:p w:rsidR="00B33DF6" w:rsidRPr="008F5ED1" w:rsidRDefault="00B33DF6" w:rsidP="00B33DF6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8F5ED1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B33DF6" w:rsidRPr="008F5ED1" w:rsidRDefault="00B33DF6" w:rsidP="00B33DF6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F5ED1">
        <w:rPr>
          <w:rStyle w:val="a3"/>
          <w:i/>
          <w:color w:val="auto"/>
          <w:sz w:val="26"/>
          <w:szCs w:val="26"/>
          <w:lang w:eastAsia="ar-SA"/>
        </w:rPr>
        <w:t>воздержался» - 0 голосов.</w:t>
      </w:r>
    </w:p>
    <w:p w:rsidR="00B33DF6" w:rsidRPr="008F5ED1" w:rsidRDefault="00B33DF6" w:rsidP="00877900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877900" w:rsidRPr="008F5ED1" w:rsidRDefault="00A36E89" w:rsidP="00BF49B1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hyperlink r:id="rId20" w:history="1">
        <w:hyperlink r:id="rId21" w:history="1">
          <w:hyperlink r:id="rId22" w:history="1">
            <w:r w:rsidR="00B33DF6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5</w:t>
            </w:r>
            <w:r w:rsidR="00877900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.</w:t>
            </w:r>
            <w:r w:rsidR="00E75161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2</w:t>
            </w:r>
            <w:r w:rsidR="00877900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 xml:space="preserve">. </w:t>
            </w:r>
            <w:r w:rsidR="00877900" w:rsidRPr="008F5ED1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 xml:space="preserve">Провести процедуру переторжки в заочной форме по снижению первоначально указанной в заявке на участие в </w:t>
            </w:r>
            <w:r w:rsidR="008F5ED1" w:rsidRPr="008F5ED1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>конкурсе</w:t>
            </w:r>
            <w:r w:rsidR="00877900" w:rsidRPr="008F5ED1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 xml:space="preserve"> цены между допущенными участниками </w:t>
            </w:r>
            <w:r w:rsidR="008F5ED1" w:rsidRPr="008F5ED1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>конкурса</w:t>
            </w:r>
            <w:r w:rsidR="00877900" w:rsidRPr="008F5ED1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>:</w:t>
            </w:r>
          </w:hyperlink>
        </w:hyperlink>
      </w:hyperlink>
    </w:p>
    <w:p w:rsidR="00877900" w:rsidRPr="008F5ED1" w:rsidRDefault="00A36E89" w:rsidP="00BF49B1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hyperlink r:id="rId23" w:history="1">
        <w:r w:rsidR="00B33DF6" w:rsidRPr="008F5ED1">
          <w:rPr>
            <w:rFonts w:ascii="Times New Roman" w:hAnsi="Times New Roman"/>
            <w:b/>
            <w:color w:val="000000"/>
            <w:sz w:val="26"/>
            <w:szCs w:val="26"/>
            <w:lang w:eastAsia="ar-SA"/>
          </w:rPr>
          <w:t>5</w:t>
        </w:r>
        <w:r w:rsidR="00877900" w:rsidRPr="008F5ED1">
          <w:rPr>
            <w:rFonts w:ascii="Times New Roman" w:hAnsi="Times New Roman"/>
            <w:b/>
            <w:color w:val="000000"/>
            <w:sz w:val="26"/>
            <w:szCs w:val="26"/>
            <w:lang w:eastAsia="ar-SA"/>
          </w:rPr>
          <w:t>.</w:t>
        </w:r>
        <w:r w:rsidR="00E75161" w:rsidRPr="008F5ED1">
          <w:rPr>
            <w:rFonts w:ascii="Times New Roman" w:hAnsi="Times New Roman"/>
            <w:b/>
            <w:color w:val="000000"/>
            <w:sz w:val="26"/>
            <w:szCs w:val="26"/>
            <w:lang w:eastAsia="ar-SA"/>
          </w:rPr>
          <w:t>2</w:t>
        </w:r>
        <w:r w:rsidR="00877900" w:rsidRPr="008F5ED1">
          <w:rPr>
            <w:rFonts w:ascii="Times New Roman" w:hAnsi="Times New Roman"/>
            <w:b/>
            <w:color w:val="000000"/>
            <w:sz w:val="26"/>
            <w:szCs w:val="26"/>
            <w:lang w:eastAsia="ar-SA"/>
          </w:rPr>
          <w:t xml:space="preserve">.1. </w:t>
        </w:r>
        <w:r w:rsidR="00E75161" w:rsidRPr="008F5ED1">
          <w:rPr>
            <w:rFonts w:ascii="Times New Roman" w:hAnsi="Times New Roman"/>
            <w:color w:val="000000"/>
            <w:sz w:val="26"/>
            <w:szCs w:val="26"/>
            <w:lang w:eastAsia="ar-SA"/>
          </w:rPr>
          <w:t>ООО СКБ "Красный Гидропресс"</w:t>
        </w:r>
      </w:hyperlink>
      <w:r w:rsidR="00AC0F50" w:rsidRPr="008F5ED1">
        <w:rPr>
          <w:rFonts w:ascii="Times New Roman" w:hAnsi="Times New Roman"/>
          <w:color w:val="000000"/>
          <w:sz w:val="26"/>
          <w:szCs w:val="26"/>
          <w:lang w:eastAsia="ar-SA"/>
        </w:rPr>
        <w:t>;</w:t>
      </w:r>
    </w:p>
    <w:p w:rsidR="00877900" w:rsidRPr="008F5ED1" w:rsidRDefault="00A36E89" w:rsidP="00BF49B1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hyperlink r:id="rId24" w:history="1">
        <w:r w:rsidR="00B33DF6" w:rsidRPr="008F5ED1">
          <w:rPr>
            <w:rFonts w:ascii="Times New Roman" w:hAnsi="Times New Roman"/>
            <w:b/>
            <w:color w:val="000000"/>
            <w:sz w:val="26"/>
            <w:szCs w:val="26"/>
            <w:lang w:eastAsia="ar-SA"/>
          </w:rPr>
          <w:t>5</w:t>
        </w:r>
        <w:r w:rsidR="00877900" w:rsidRPr="008F5ED1">
          <w:rPr>
            <w:rFonts w:ascii="Times New Roman" w:hAnsi="Times New Roman"/>
            <w:b/>
            <w:color w:val="000000"/>
            <w:sz w:val="26"/>
            <w:szCs w:val="26"/>
            <w:lang w:eastAsia="ar-SA"/>
          </w:rPr>
          <w:t>.</w:t>
        </w:r>
        <w:r w:rsidR="00E75161" w:rsidRPr="008F5ED1">
          <w:rPr>
            <w:rFonts w:ascii="Times New Roman" w:hAnsi="Times New Roman"/>
            <w:b/>
            <w:color w:val="000000"/>
            <w:sz w:val="26"/>
            <w:szCs w:val="26"/>
            <w:lang w:eastAsia="ar-SA"/>
          </w:rPr>
          <w:t>2</w:t>
        </w:r>
        <w:r w:rsidR="00877900" w:rsidRPr="008F5ED1">
          <w:rPr>
            <w:rFonts w:ascii="Times New Roman" w:hAnsi="Times New Roman"/>
            <w:b/>
            <w:color w:val="000000"/>
            <w:sz w:val="26"/>
            <w:szCs w:val="26"/>
            <w:lang w:eastAsia="ar-SA"/>
          </w:rPr>
          <w:t xml:space="preserve">.2. </w:t>
        </w:r>
        <w:r w:rsidR="00B33DF6" w:rsidRPr="008F5ED1">
          <w:rPr>
            <w:rFonts w:ascii="Times New Roman" w:hAnsi="Times New Roman"/>
            <w:color w:val="000000"/>
            <w:sz w:val="26"/>
            <w:szCs w:val="26"/>
            <w:lang w:eastAsia="ar-SA"/>
          </w:rPr>
          <w:t>ООО "ЦВЭ"</w:t>
        </w:r>
      </w:hyperlink>
      <w:r w:rsidR="00AC0F50" w:rsidRPr="008F5ED1">
        <w:rPr>
          <w:rFonts w:ascii="Times New Roman" w:hAnsi="Times New Roman"/>
          <w:color w:val="000000"/>
          <w:sz w:val="26"/>
          <w:szCs w:val="26"/>
          <w:lang w:eastAsia="ar-SA"/>
        </w:rPr>
        <w:t>;</w:t>
      </w:r>
    </w:p>
    <w:p w:rsidR="00877900" w:rsidRPr="008F5ED1" w:rsidRDefault="00A36E89" w:rsidP="00BF49B1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hyperlink r:id="rId25" w:history="1">
        <w:hyperlink r:id="rId26" w:history="1">
          <w:hyperlink r:id="rId27" w:history="1">
            <w:r w:rsidR="00B33DF6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5</w:t>
            </w:r>
            <w:r w:rsidR="00877900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.</w:t>
            </w:r>
            <w:r w:rsidR="00E75161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2</w:t>
            </w:r>
            <w:r w:rsidR="00877900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 xml:space="preserve">.3. </w:t>
            </w:r>
            <w:hyperlink r:id="rId28" w:history="1">
              <w:r w:rsidR="00AC0F50" w:rsidRPr="008F5ED1">
                <w:rPr>
                  <w:rFonts w:ascii="Times New Roman" w:hAnsi="Times New Roman"/>
                  <w:color w:val="000000"/>
                  <w:sz w:val="26"/>
                  <w:szCs w:val="26"/>
                  <w:lang w:eastAsia="ar-SA"/>
                </w:rPr>
                <w:t xml:space="preserve"> </w:t>
              </w:r>
              <w:r w:rsidR="00B33DF6" w:rsidRPr="008F5ED1">
                <w:rPr>
                  <w:rFonts w:ascii="Times New Roman" w:hAnsi="Times New Roman"/>
                  <w:color w:val="000000"/>
                  <w:sz w:val="26"/>
                  <w:szCs w:val="26"/>
                  <w:lang w:eastAsia="ar-SA"/>
                </w:rPr>
                <w:t>ООО "Полесье"</w:t>
              </w:r>
            </w:hyperlink>
          </w:hyperlink>
        </w:hyperlink>
      </w:hyperlink>
      <w:r w:rsidR="00B33DF6" w:rsidRPr="008F5ED1">
        <w:rPr>
          <w:rFonts w:ascii="Times New Roman" w:hAnsi="Times New Roman"/>
          <w:color w:val="000000"/>
          <w:sz w:val="26"/>
          <w:szCs w:val="26"/>
          <w:lang w:eastAsia="ar-SA"/>
        </w:rPr>
        <w:t>;</w:t>
      </w:r>
    </w:p>
    <w:p w:rsidR="00B33DF6" w:rsidRPr="008F5ED1" w:rsidRDefault="00A36E89" w:rsidP="00BF49B1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hyperlink r:id="rId29" w:history="1">
        <w:hyperlink r:id="rId30" w:history="1">
          <w:hyperlink r:id="rId31" w:history="1">
            <w:r w:rsidR="00B33DF6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5.2.</w:t>
            </w:r>
            <w:r w:rsidR="00E50BE8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4</w:t>
            </w:r>
            <w:r w:rsidR="00B33DF6" w:rsidRPr="008F5ED1">
              <w:rPr>
                <w:rFonts w:ascii="Times New Roman" w:hAnsi="Times New Roman"/>
                <w:b/>
                <w:color w:val="000000"/>
                <w:sz w:val="26"/>
                <w:szCs w:val="26"/>
                <w:lang w:eastAsia="ar-SA"/>
              </w:rPr>
              <w:t>.</w:t>
            </w:r>
            <w:r w:rsidR="00B33DF6" w:rsidRPr="008F5ED1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 xml:space="preserve"> </w:t>
            </w:r>
            <w:hyperlink r:id="rId32" w:history="1">
              <w:r w:rsidR="00B33DF6" w:rsidRPr="008F5ED1">
                <w:rPr>
                  <w:rFonts w:ascii="Times New Roman" w:hAnsi="Times New Roman"/>
                  <w:color w:val="000000"/>
                  <w:sz w:val="26"/>
                  <w:szCs w:val="26"/>
                  <w:lang w:eastAsia="ar-SA"/>
                </w:rPr>
                <w:t xml:space="preserve"> ООО "ПО "Атомхимстрой"</w:t>
              </w:r>
            </w:hyperlink>
          </w:hyperlink>
        </w:hyperlink>
      </w:hyperlink>
      <w:r w:rsidR="00B33DF6" w:rsidRPr="008F5ED1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</w:p>
    <w:p w:rsidR="00877900" w:rsidRPr="008F5ED1" w:rsidRDefault="00877900" w:rsidP="00877900">
      <w:pPr>
        <w:widowControl w:val="0"/>
        <w:ind w:firstLine="600"/>
        <w:rPr>
          <w:rFonts w:ascii="Times New Roman" w:hAnsi="Times New Roman"/>
          <w:sz w:val="26"/>
          <w:szCs w:val="26"/>
        </w:rPr>
      </w:pPr>
    </w:p>
    <w:p w:rsidR="00877900" w:rsidRPr="008F5ED1" w:rsidRDefault="00A36E89" w:rsidP="00877900">
      <w:pPr>
        <w:widowControl w:val="0"/>
        <w:ind w:firstLine="60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33" w:history="1">
        <w:hyperlink r:id="rId34" w:history="1">
          <w:hyperlink r:id="rId35" w:history="1">
            <w:r w:rsidR="00877900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Переторжку назначить на период с 09:00 (время московское)  </w:t>
            </w:r>
            <w:r w:rsidR="00B33DF6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09</w:t>
            </w:r>
            <w:r w:rsidR="00877900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B33DF6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декабря</w:t>
            </w:r>
            <w:r w:rsidR="00877900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2015 г. по 09:00 (время московское) </w:t>
            </w:r>
            <w:r w:rsidR="00B33DF6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11</w:t>
            </w:r>
            <w:r w:rsidR="00877900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B33DF6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декабря</w:t>
            </w:r>
            <w:r w:rsidR="00877900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201</w:t>
            </w:r>
            <w:bookmarkStart w:id="0" w:name="_GoBack"/>
            <w:bookmarkEnd w:id="0"/>
            <w:r w:rsidR="00877900" w:rsidRPr="008F5ED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5 г.</w:t>
            </w:r>
          </w:hyperlink>
        </w:hyperlink>
      </w:hyperlink>
    </w:p>
    <w:p w:rsidR="00877900" w:rsidRPr="008F5ED1" w:rsidRDefault="00A36E89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36" w:history="1">
        <w:hyperlink r:id="rId37" w:history="1">
          <w:hyperlink r:id="rId38" w:history="1">
            <w:r w:rsidR="00877900" w:rsidRPr="008F5ED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877900" w:rsidRPr="008F5ED1" w:rsidRDefault="00A36E89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39" w:history="1">
        <w:hyperlink r:id="rId40" w:history="1">
          <w:hyperlink r:id="rId41" w:history="1">
            <w:r w:rsidR="00877900" w:rsidRPr="008F5ED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«за» - </w:t>
            </w:r>
            <w:r w:rsidR="001B23A6" w:rsidRPr="008F5ED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  <w:r w:rsidR="00877900" w:rsidRPr="008F5ED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голосов</w:t>
            </w:r>
          </w:hyperlink>
        </w:hyperlink>
      </w:hyperlink>
    </w:p>
    <w:p w:rsidR="00877900" w:rsidRPr="008F5ED1" w:rsidRDefault="00A36E89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2" w:history="1">
        <w:hyperlink r:id="rId43" w:history="1">
          <w:hyperlink r:id="rId44" w:history="1">
            <w:r w:rsidR="00877900" w:rsidRPr="008F5ED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«против» - 0 голосов</w:t>
            </w:r>
          </w:hyperlink>
        </w:hyperlink>
      </w:hyperlink>
    </w:p>
    <w:p w:rsidR="00877900" w:rsidRPr="008F5ED1" w:rsidRDefault="00A36E89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5" w:history="1">
        <w:hyperlink r:id="rId46" w:history="1">
          <w:hyperlink r:id="rId47" w:history="1">
            <w:r w:rsidR="00877900" w:rsidRPr="008F5ED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«воздержался» - 0 голосов</w:t>
            </w:r>
          </w:hyperlink>
        </w:hyperlink>
      </w:hyperlink>
    </w:p>
    <w:p w:rsidR="00EC207F" w:rsidRPr="008F5ED1" w:rsidRDefault="00EC207F" w:rsidP="009C1246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B33DF6" w:rsidRPr="008F5ED1" w:rsidRDefault="00B33DF6" w:rsidP="00B33DF6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  <w:r w:rsidRPr="008F5ED1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33DF6" w:rsidRPr="008F5ED1" w:rsidTr="0091192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B33DF6" w:rsidRPr="008F5ED1" w:rsidTr="0091192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33DF6" w:rsidRPr="008F5ED1" w:rsidTr="0091192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48" w:history="1">
              <w:proofErr w:type="spellStart"/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8F5ED1">
                <w:rPr>
                  <w:rFonts w:ascii="Times New Roman" w:hAnsi="Times New Roman"/>
                  <w:sz w:val="26"/>
                  <w:szCs w:val="26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F5ED1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F5ED1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49" w:history="1"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A36E89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50" w:history="1">
              <w:r w:rsidR="00B33DF6" w:rsidRPr="008F5ED1">
                <w:rPr>
                  <w:rFonts w:ascii="Times New Roman" w:hAnsi="Times New Roman"/>
                  <w:sz w:val="26"/>
                  <w:szCs w:val="26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3DF6" w:rsidRPr="008F5ED1" w:rsidTr="0091192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33DF6" w:rsidRPr="008F5ED1" w:rsidTr="0091192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5ED1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F6" w:rsidRPr="008F5ED1" w:rsidRDefault="00B33DF6" w:rsidP="009119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B23A6" w:rsidRPr="008F5ED1" w:rsidRDefault="001B23A6" w:rsidP="00EC207F">
      <w:pPr>
        <w:keepLines w:val="0"/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0C6CCB" w:rsidRPr="008F5ED1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8F5ED1">
        <w:rPr>
          <w:rFonts w:eastAsia="Calibri"/>
          <w:sz w:val="20"/>
          <w:szCs w:val="20"/>
        </w:rPr>
        <w:t>Иванов А.А.,</w:t>
      </w:r>
    </w:p>
    <w:p w:rsidR="001B23A6" w:rsidRPr="008F5ED1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8F5ED1">
        <w:rPr>
          <w:rFonts w:eastAsia="Calibri"/>
          <w:sz w:val="20"/>
          <w:szCs w:val="20"/>
        </w:rPr>
        <w:t>33-55</w:t>
      </w:r>
    </w:p>
    <w:sectPr w:rsidR="001B23A6" w:rsidRPr="008F5ED1" w:rsidSect="0085449C">
      <w:footerReference w:type="default" r:id="rId5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6B9" w:rsidRDefault="001146B9">
      <w:r>
        <w:separator/>
      </w:r>
    </w:p>
  </w:endnote>
  <w:endnote w:type="continuationSeparator" w:id="0">
    <w:p w:rsidR="001146B9" w:rsidRDefault="0011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ED1" w:rsidRPr="008F5ED1" w:rsidRDefault="003A0861" w:rsidP="008F5ED1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</w:t>
    </w:r>
    <w:r w:rsidR="00E75161">
      <w:rPr>
        <w:rFonts w:ascii="Times New Roman" w:hAnsi="Times New Roman"/>
        <w:sz w:val="16"/>
        <w:szCs w:val="16"/>
      </w:rPr>
      <w:t>№</w:t>
    </w:r>
    <w:r w:rsidR="008F5ED1" w:rsidRPr="008F5ED1">
      <w:rPr>
        <w:rFonts w:ascii="Times New Roman" w:hAnsi="Times New Roman"/>
        <w:sz w:val="16"/>
        <w:szCs w:val="16"/>
      </w:rPr>
      <w:t>7284/510 К2-1,2-15-5</w:t>
    </w:r>
  </w:p>
  <w:p w:rsidR="003A0861" w:rsidRDefault="008F5ED1" w:rsidP="008F5ED1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8F5ED1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8F5ED1">
      <w:rPr>
        <w:rFonts w:ascii="Times New Roman" w:hAnsi="Times New Roman"/>
        <w:sz w:val="16"/>
        <w:szCs w:val="16"/>
      </w:rPr>
      <w:t>по рассмотрению заявок на отборочной стадии по открытому конкурсу на право заключения договора на поставку</w:t>
    </w:r>
    <w:proofErr w:type="gramEnd"/>
    <w:r w:rsidRPr="008F5ED1">
      <w:rPr>
        <w:rFonts w:ascii="Times New Roman" w:hAnsi="Times New Roman"/>
        <w:sz w:val="16"/>
        <w:szCs w:val="16"/>
      </w:rPr>
      <w:t xml:space="preserve"> товара по лоту №7284/510 К2-1,2-15 «Поставка емкостного оборудования 2,3 класса безопасности для сооружения энергоблока №1,2 Курской АЭС-2»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A0861" w:rsidRDefault="003A086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A36E89">
          <w:rPr>
            <w:rFonts w:ascii="Times New Roman" w:hAnsi="Times New Roman"/>
            <w:noProof/>
            <w:sz w:val="16"/>
            <w:szCs w:val="16"/>
          </w:rPr>
          <w:t>5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A36E89">
          <w:rPr>
            <w:rFonts w:ascii="Times New Roman" w:hAnsi="Times New Roman"/>
            <w:noProof/>
            <w:sz w:val="16"/>
            <w:szCs w:val="16"/>
          </w:rPr>
          <w:t>5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6B9" w:rsidRDefault="001146B9">
      <w:r>
        <w:separator/>
      </w:r>
    </w:p>
  </w:footnote>
  <w:footnote w:type="continuationSeparator" w:id="0">
    <w:p w:rsidR="001146B9" w:rsidRDefault="00114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3971"/>
    <w:multiLevelType w:val="hybridMultilevel"/>
    <w:tmpl w:val="BBD69464"/>
    <w:lvl w:ilvl="0" w:tplc="23782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B89"/>
    <w:rsid w:val="00017625"/>
    <w:rsid w:val="00033B89"/>
    <w:rsid w:val="0004084E"/>
    <w:rsid w:val="00065AFE"/>
    <w:rsid w:val="000C6CCB"/>
    <w:rsid w:val="001146B9"/>
    <w:rsid w:val="001202A7"/>
    <w:rsid w:val="001B23A6"/>
    <w:rsid w:val="001E6313"/>
    <w:rsid w:val="0022732C"/>
    <w:rsid w:val="002E7B2F"/>
    <w:rsid w:val="003A0861"/>
    <w:rsid w:val="003C7352"/>
    <w:rsid w:val="00466F1C"/>
    <w:rsid w:val="00507164"/>
    <w:rsid w:val="00522315"/>
    <w:rsid w:val="00523B1D"/>
    <w:rsid w:val="00590233"/>
    <w:rsid w:val="005A0F7A"/>
    <w:rsid w:val="005C778A"/>
    <w:rsid w:val="006A1097"/>
    <w:rsid w:val="006B6E08"/>
    <w:rsid w:val="007164AC"/>
    <w:rsid w:val="00726728"/>
    <w:rsid w:val="007A0A68"/>
    <w:rsid w:val="007B130B"/>
    <w:rsid w:val="0081040C"/>
    <w:rsid w:val="0085449C"/>
    <w:rsid w:val="00877900"/>
    <w:rsid w:val="008F5ED1"/>
    <w:rsid w:val="00961184"/>
    <w:rsid w:val="00970355"/>
    <w:rsid w:val="009C1246"/>
    <w:rsid w:val="00A36E89"/>
    <w:rsid w:val="00A42ACC"/>
    <w:rsid w:val="00A70B97"/>
    <w:rsid w:val="00AC0F50"/>
    <w:rsid w:val="00AD1B49"/>
    <w:rsid w:val="00B05801"/>
    <w:rsid w:val="00B33DF6"/>
    <w:rsid w:val="00BC7155"/>
    <w:rsid w:val="00BF49B1"/>
    <w:rsid w:val="00CC36B6"/>
    <w:rsid w:val="00D12533"/>
    <w:rsid w:val="00DC73D0"/>
    <w:rsid w:val="00E50BE8"/>
    <w:rsid w:val="00E75161"/>
    <w:rsid w:val="00E868A9"/>
    <w:rsid w:val="00EC207F"/>
    <w:rsid w:val="00EE4B97"/>
    <w:rsid w:val="00F26A39"/>
    <w:rsid w:val="00F40EBA"/>
    <w:rsid w:val="00F7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5449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44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449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5449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5449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4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5449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544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544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5449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544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8544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5449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85449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">
    <w:name w:val="Название Знак1"/>
    <w:basedOn w:val="a0"/>
    <w:link w:val="af3"/>
    <w:uiPriority w:val="99"/>
    <w:locked/>
    <w:rsid w:val="00A42ACC"/>
    <w:rPr>
      <w:sz w:val="24"/>
      <w:szCs w:val="24"/>
      <w:lang w:eastAsia="ru-RU"/>
    </w:rPr>
  </w:style>
  <w:style w:type="paragraph" w:customStyle="1" w:styleId="10">
    <w:name w:val="Абзац списка1"/>
    <w:basedOn w:val="a"/>
    <w:semiHidden/>
    <w:rsid w:val="00A42ACC"/>
    <w:pPr>
      <w:ind w:left="720"/>
      <w:contextualSpacing/>
    </w:pPr>
    <w:rPr>
      <w:rFonts w:eastAsia="Calibri"/>
    </w:rPr>
  </w:style>
  <w:style w:type="paragraph" w:customStyle="1" w:styleId="11">
    <w:name w:val="Абзац списка1"/>
    <w:basedOn w:val="a"/>
    <w:semiHidden/>
    <w:rsid w:val="00A42ACC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f3">
    <w:name w:val="Title"/>
    <w:basedOn w:val="a"/>
    <w:next w:val="a"/>
    <w:link w:val="1"/>
    <w:qFormat/>
    <w:rsid w:val="00A42ACC"/>
    <w:pPr>
      <w:pBdr>
        <w:bottom w:val="single" w:sz="8" w:space="4" w:color="4F81BD" w:themeColor="accent1"/>
      </w:pBdr>
      <w:spacing w:after="300"/>
      <w:contextualSpacing/>
    </w:pPr>
    <w:rPr>
      <w:rFonts w:asciiTheme="minorHAnsi" w:eastAsiaTheme="minorHAnsi" w:hAnsiTheme="minorHAnsi" w:cstheme="minorBidi"/>
    </w:rPr>
  </w:style>
  <w:style w:type="character" w:customStyle="1" w:styleId="af4">
    <w:name w:val="Название Знак"/>
    <w:basedOn w:val="a0"/>
    <w:rsid w:val="00A42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7790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69D56-BFAB-4751-B159-A66E3CBAC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5</Pages>
  <Words>1210</Words>
  <Characters>11019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30</cp:revision>
  <cp:lastPrinted>2015-12-08T10:02:00Z</cp:lastPrinted>
  <dcterms:created xsi:type="dcterms:W3CDTF">2015-09-22T11:29:00Z</dcterms:created>
  <dcterms:modified xsi:type="dcterms:W3CDTF">2015-12-08T10:04:00Z</dcterms:modified>
</cp:coreProperties>
</file>