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BED" w:rsidRPr="00B56BED" w:rsidRDefault="00B56BED" w:rsidP="00B56BE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56BED">
        <w:rPr>
          <w:rFonts w:ascii="Times New Roman" w:hAnsi="Times New Roman"/>
          <w:b/>
          <w:bCs/>
        </w:rPr>
        <w:t>ПРОТОКОЛ № 7284/103 Р</w:t>
      </w:r>
      <w:proofErr w:type="gramStart"/>
      <w:r w:rsidRPr="00B56BED">
        <w:rPr>
          <w:rFonts w:ascii="Times New Roman" w:hAnsi="Times New Roman"/>
          <w:b/>
          <w:bCs/>
        </w:rPr>
        <w:t>4</w:t>
      </w:r>
      <w:proofErr w:type="gramEnd"/>
      <w:r w:rsidRPr="00B56BED">
        <w:rPr>
          <w:rFonts w:ascii="Times New Roman" w:hAnsi="Times New Roman"/>
          <w:b/>
          <w:bCs/>
        </w:rPr>
        <w:t xml:space="preserve">/П-15-2 </w:t>
      </w:r>
    </w:p>
    <w:p w:rsidR="00B56BED" w:rsidRPr="00B56BED" w:rsidRDefault="00B56BED" w:rsidP="00B56BE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56BED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7284/103 Р</w:t>
      </w:r>
      <w:proofErr w:type="gramStart"/>
      <w:r w:rsidRPr="00B56BED">
        <w:rPr>
          <w:rFonts w:ascii="Times New Roman" w:hAnsi="Times New Roman"/>
          <w:b/>
          <w:bCs/>
        </w:rPr>
        <w:t>4</w:t>
      </w:r>
      <w:proofErr w:type="gramEnd"/>
      <w:r w:rsidRPr="00B56BED">
        <w:rPr>
          <w:rFonts w:ascii="Times New Roman" w:hAnsi="Times New Roman"/>
          <w:b/>
          <w:bCs/>
        </w:rPr>
        <w:t>/П-15 «Поставка роторных компрессоров для сооружения энергоблока № 4 Ростовской АЭС»</w:t>
      </w:r>
    </w:p>
    <w:p w:rsidR="00B56BED" w:rsidRPr="00B56BED" w:rsidRDefault="00B56BED" w:rsidP="00B56BE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B56BED" w:rsidRPr="00B56BED" w:rsidTr="00F362F7">
        <w:tc>
          <w:tcPr>
            <w:tcW w:w="5210" w:type="dxa"/>
            <w:hideMark/>
          </w:tcPr>
          <w:p w:rsidR="00B56BED" w:rsidRPr="00B56BED" w:rsidRDefault="00B56BED" w:rsidP="00F362F7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B56BED">
              <w:rPr>
                <w:rFonts w:ascii="Times New Roman" w:hAnsi="Times New Roman"/>
                <w:bCs/>
                <w:lang w:eastAsia="en-US"/>
              </w:rPr>
              <w:t>г</w:t>
            </w:r>
            <w:r w:rsidRPr="00B56BED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B56BED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B56BED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B56BED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B56BED" w:rsidRPr="00B56BED" w:rsidRDefault="00B56BED" w:rsidP="00F362F7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56BED">
              <w:rPr>
                <w:rFonts w:ascii="Times New Roman" w:hAnsi="Times New Roman"/>
                <w:bCs/>
                <w:lang w:val="en-US" w:eastAsia="en-US"/>
              </w:rPr>
              <w:t xml:space="preserve">«13» </w:t>
            </w:r>
            <w:proofErr w:type="spellStart"/>
            <w:r w:rsidRPr="00B56BED">
              <w:rPr>
                <w:rFonts w:ascii="Times New Roman" w:hAnsi="Times New Roman"/>
                <w:bCs/>
                <w:lang w:val="en-US" w:eastAsia="en-US"/>
              </w:rPr>
              <w:t>октября</w:t>
            </w:r>
            <w:proofErr w:type="spellEnd"/>
            <w:r w:rsidRPr="00B56BED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B56BE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56BED" w:rsidRPr="00B56BED" w:rsidRDefault="00B56BED" w:rsidP="00B56BED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B56BED" w:rsidRPr="00D413D3" w:rsidRDefault="00B56BED" w:rsidP="00B56BED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D413D3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413D3">
        <w:rPr>
          <w:rFonts w:ascii="Times New Roman" w:hAnsi="Times New Roman"/>
        </w:rPr>
        <w:t>Росатом</w:t>
      </w:r>
      <w:proofErr w:type="spellEnd"/>
      <w:r w:rsidRPr="00D413D3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D413D3">
        <w:rPr>
          <w:rFonts w:ascii="Times New Roman" w:hAnsi="Times New Roman"/>
        </w:rPr>
        <w:t>Госкорпорации</w:t>
      </w:r>
      <w:proofErr w:type="spellEnd"/>
      <w:r w:rsidRPr="00D413D3">
        <w:rPr>
          <w:rFonts w:ascii="Times New Roman" w:hAnsi="Times New Roman"/>
        </w:rPr>
        <w:t xml:space="preserve"> «</w:t>
      </w:r>
      <w:proofErr w:type="spellStart"/>
      <w:r w:rsidRPr="00D413D3">
        <w:rPr>
          <w:rFonts w:ascii="Times New Roman" w:hAnsi="Times New Roman"/>
        </w:rPr>
        <w:t>Росатом</w:t>
      </w:r>
      <w:proofErr w:type="spellEnd"/>
      <w:r w:rsidRPr="00D413D3">
        <w:rPr>
          <w:rFonts w:ascii="Times New Roman" w:hAnsi="Times New Roman"/>
        </w:rPr>
        <w:t>» (протокол от 29.07.2015 № 75)</w:t>
      </w:r>
      <w:r>
        <w:rPr>
          <w:rFonts w:ascii="Times New Roman" w:hAnsi="Times New Roman"/>
        </w:rPr>
        <w:t xml:space="preserve"> </w:t>
      </w:r>
      <w:r w:rsidRPr="00D413D3">
        <w:rPr>
          <w:rFonts w:ascii="Times New Roman" w:hAnsi="Times New Roman"/>
        </w:rPr>
        <w:t>(Далее – ЕОСЗ) в его действующей редакции,</w:t>
      </w:r>
      <w:r w:rsidRPr="00D413D3">
        <w:rPr>
          <w:rFonts w:ascii="Times New Roman" w:hAnsi="Times New Roman"/>
          <w:color w:val="FF0000"/>
        </w:rPr>
        <w:t xml:space="preserve"> </w:t>
      </w:r>
      <w:r w:rsidRPr="00D413D3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 w:rsidR="00CB7E9C">
        <w:fldChar w:fldCharType="begin"/>
      </w:r>
      <w:r>
        <w:instrText>HYPERLINK "http://www.a-k-d.ru/"</w:instrText>
      </w:r>
      <w:r w:rsidR="00CB7E9C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CB7E9C"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D413D3">
        <w:rPr>
          <w:rFonts w:ascii="Times New Roman" w:hAnsi="Times New Roman"/>
        </w:rPr>
        <w:t>согласно регламенту ее работы.</w:t>
      </w:r>
      <w:proofErr w:type="gramEnd"/>
    </w:p>
    <w:p w:rsidR="00B56BED" w:rsidRPr="00D413D3" w:rsidRDefault="00B56BED" w:rsidP="00B56BED">
      <w:pPr>
        <w:tabs>
          <w:tab w:val="left" w:pos="252"/>
        </w:tabs>
        <w:rPr>
          <w:rFonts w:ascii="Times New Roman" w:hAnsi="Times New Roman"/>
        </w:rPr>
      </w:pPr>
    </w:p>
    <w:p w:rsidR="00B56BED" w:rsidRPr="00D413D3" w:rsidRDefault="00B56BED" w:rsidP="00B56BE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413D3">
        <w:rPr>
          <w:rFonts w:ascii="Times New Roman" w:hAnsi="Times New Roman"/>
          <w:b/>
          <w:bCs/>
        </w:rPr>
        <w:t>Информация о закупке:</w:t>
      </w:r>
    </w:p>
    <w:p w:rsidR="00B56BED" w:rsidRDefault="00B56BED" w:rsidP="00B56BE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B56BED" w:rsidRDefault="00B56BED" w:rsidP="00B56BED">
      <w:pPr>
        <w:tabs>
          <w:tab w:val="left" w:pos="252"/>
        </w:tabs>
        <w:outlineLvl w:val="0"/>
        <w:rPr>
          <w:rFonts w:ascii="Times New Roman" w:hAnsi="Times New Roman"/>
        </w:rPr>
      </w:pPr>
      <w:r w:rsidRPr="00D413D3">
        <w:rPr>
          <w:rFonts w:ascii="Times New Roman" w:hAnsi="Times New Roman"/>
        </w:rPr>
        <w:t xml:space="preserve">Заказчик: Акционерное общество НИЖЕГОРОДСКАЯ ИНЖИНИРИНГОВАЯ КОМПАНИЯ </w:t>
      </w:r>
      <w:r>
        <w:rPr>
          <w:rFonts w:ascii="Times New Roman" w:hAnsi="Times New Roman"/>
        </w:rPr>
        <w:t>«</w:t>
      </w:r>
      <w:r w:rsidRPr="00D413D3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».</w:t>
      </w:r>
    </w:p>
    <w:p w:rsidR="00B56BED" w:rsidRPr="00D413D3" w:rsidRDefault="00B56BED" w:rsidP="00B56BED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B56BED" w:rsidRDefault="00B56BED" w:rsidP="00B56BED">
      <w:pPr>
        <w:tabs>
          <w:tab w:val="left" w:pos="252"/>
        </w:tabs>
        <w:rPr>
          <w:rFonts w:ascii="Times New Roman" w:hAnsi="Times New Roman"/>
        </w:rPr>
      </w:pPr>
      <w:r w:rsidRPr="00D413D3">
        <w:rPr>
          <w:rFonts w:ascii="Times New Roman" w:hAnsi="Times New Roman"/>
        </w:rPr>
        <w:t xml:space="preserve">Организатор </w:t>
      </w:r>
      <w:r w:rsidRPr="00D413D3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АО «</w:t>
      </w:r>
      <w:proofErr w:type="gramStart"/>
      <w:r>
        <w:rPr>
          <w:rFonts w:ascii="Times New Roman" w:hAnsi="Times New Roman"/>
        </w:rPr>
        <w:t>.Н</w:t>
      </w:r>
      <w:proofErr w:type="gramEnd"/>
      <w:r>
        <w:rPr>
          <w:rFonts w:ascii="Times New Roman" w:hAnsi="Times New Roman"/>
        </w:rPr>
        <w:t>ИАЭП».</w:t>
      </w:r>
    </w:p>
    <w:p w:rsidR="00B56BED" w:rsidRPr="00D413D3" w:rsidRDefault="00B56BED" w:rsidP="00B56BED">
      <w:pPr>
        <w:tabs>
          <w:tab w:val="left" w:pos="252"/>
        </w:tabs>
        <w:rPr>
          <w:rFonts w:ascii="Times New Roman" w:hAnsi="Times New Roman"/>
        </w:rPr>
      </w:pPr>
    </w:p>
    <w:p w:rsidR="00B56BED" w:rsidRPr="00D413D3" w:rsidRDefault="00B56BED" w:rsidP="00B56BED">
      <w:pPr>
        <w:tabs>
          <w:tab w:val="left" w:pos="252"/>
        </w:tabs>
        <w:rPr>
          <w:rFonts w:ascii="Times New Roman" w:hAnsi="Times New Roman"/>
        </w:rPr>
      </w:pPr>
      <w:r w:rsidRPr="00D413D3">
        <w:rPr>
          <w:rFonts w:ascii="Times New Roman" w:hAnsi="Times New Roman"/>
        </w:rPr>
        <w:t xml:space="preserve">Предмет </w:t>
      </w:r>
      <w:r w:rsidRPr="00D413D3">
        <w:rPr>
          <w:rFonts w:ascii="Times New Roman" w:hAnsi="Times New Roman"/>
          <w:color w:val="000000"/>
          <w:lang w:eastAsia="ar-SA"/>
        </w:rPr>
        <w:t>запроса предложений</w:t>
      </w:r>
      <w:r w:rsidRPr="00D413D3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</w:t>
      </w:r>
      <w:r w:rsidRPr="00D413D3">
        <w:rPr>
          <w:rFonts w:ascii="Times New Roman" w:hAnsi="Times New Roman"/>
        </w:rPr>
        <w:t>7284/103 Р</w:t>
      </w:r>
      <w:proofErr w:type="gramStart"/>
      <w:r w:rsidRPr="00D413D3">
        <w:rPr>
          <w:rFonts w:ascii="Times New Roman" w:hAnsi="Times New Roman"/>
        </w:rPr>
        <w:t>4</w:t>
      </w:r>
      <w:proofErr w:type="gramEnd"/>
      <w:r w:rsidRPr="00D413D3">
        <w:rPr>
          <w:rFonts w:ascii="Times New Roman" w:hAnsi="Times New Roman"/>
        </w:rPr>
        <w:t>/П-15 «Поставка роторных компрессоров для сооружения энергоблока № 4 Ростовской АЭС»</w:t>
      </w:r>
    </w:p>
    <w:p w:rsidR="00B56BED" w:rsidRDefault="00B56BED" w:rsidP="00B56BED">
      <w:pPr>
        <w:rPr>
          <w:rFonts w:ascii="Times New Roman" w:hAnsi="Times New Roman"/>
        </w:rPr>
      </w:pPr>
    </w:p>
    <w:p w:rsidR="00B56BED" w:rsidRPr="00D413D3" w:rsidRDefault="00B56BED" w:rsidP="00B56BED">
      <w:pPr>
        <w:rPr>
          <w:rFonts w:ascii="Times New Roman" w:hAnsi="Times New Roman"/>
        </w:rPr>
      </w:pPr>
      <w:r w:rsidRPr="00D413D3">
        <w:rPr>
          <w:rFonts w:ascii="Times New Roman" w:hAnsi="Times New Roman"/>
        </w:rPr>
        <w:t>Предмет договора: Поставка роторных компрессоров для сооружения</w:t>
      </w:r>
      <w:r>
        <w:rPr>
          <w:rFonts w:ascii="Times New Roman" w:hAnsi="Times New Roman"/>
        </w:rPr>
        <w:t xml:space="preserve"> энергоблока № 4 Ростовской АЭС.</w:t>
      </w:r>
      <w:r w:rsidRPr="00D413D3">
        <w:rPr>
          <w:rFonts w:ascii="Times New Roman" w:hAnsi="Times New Roman"/>
        </w:rPr>
        <w:t xml:space="preserve"> </w:t>
      </w:r>
    </w:p>
    <w:p w:rsidR="00B56BED" w:rsidRPr="00D413D3" w:rsidRDefault="00B56BED" w:rsidP="00B56BED">
      <w:pPr>
        <w:rPr>
          <w:rFonts w:ascii="Times New Roman" w:hAnsi="Times New Roman"/>
        </w:rPr>
      </w:pPr>
    </w:p>
    <w:p w:rsidR="00B56BED" w:rsidRDefault="00B56BED" w:rsidP="00B56BED">
      <w:pPr>
        <w:rPr>
          <w:rFonts w:ascii="Times New Roman" w:hAnsi="Times New Roman"/>
        </w:rPr>
      </w:pPr>
      <w:r w:rsidRPr="00D413D3">
        <w:rPr>
          <w:rFonts w:ascii="Times New Roman" w:hAnsi="Times New Roman"/>
        </w:rPr>
        <w:t>Начальная (максимальная) цена договора: 1 572</w:t>
      </w:r>
      <w:r>
        <w:rPr>
          <w:rFonts w:ascii="Times New Roman" w:hAnsi="Times New Roman"/>
        </w:rPr>
        <w:t> </w:t>
      </w:r>
      <w:r w:rsidRPr="00D413D3">
        <w:rPr>
          <w:rFonts w:ascii="Times New Roman" w:hAnsi="Times New Roman"/>
        </w:rPr>
        <w:t>000</w:t>
      </w:r>
      <w:r>
        <w:rPr>
          <w:rFonts w:ascii="Times New Roman" w:hAnsi="Times New Roman"/>
        </w:rPr>
        <w:t>,00</w:t>
      </w:r>
      <w:r w:rsidRPr="00D413D3">
        <w:rPr>
          <w:rFonts w:ascii="Times New Roman" w:hAnsi="Times New Roman"/>
        </w:rPr>
        <w:t xml:space="preserve"> (Один миллион пятьсот семьдесят две тысячи) рублей 00 копеек, включая НДС. </w:t>
      </w:r>
    </w:p>
    <w:p w:rsidR="00B56BED" w:rsidRPr="00057315" w:rsidRDefault="00B56BED" w:rsidP="00B56BED">
      <w:pPr>
        <w:rPr>
          <w:rFonts w:ascii="Times New Roman" w:hAnsi="Times New Roman"/>
          <w:sz w:val="28"/>
        </w:rPr>
      </w:pPr>
    </w:p>
    <w:p w:rsidR="00B56BED" w:rsidRPr="00057315" w:rsidRDefault="00B56BED" w:rsidP="00B56BED">
      <w:pPr>
        <w:rPr>
          <w:rFonts w:ascii="Times New Roman" w:hAnsi="Times New Roman"/>
        </w:rPr>
      </w:pPr>
      <w:r w:rsidRPr="00057315">
        <w:rPr>
          <w:rFonts w:ascii="Times New Roman" w:hAnsi="Times New Roman"/>
        </w:rPr>
        <w:t>Срок, объем исполнения договора: в соответствии со спецификацией, приведенной в закупочной документации.</w:t>
      </w:r>
    </w:p>
    <w:p w:rsidR="00B56BED" w:rsidRPr="0061707B" w:rsidRDefault="00B56BED" w:rsidP="00B56BED">
      <w:pPr>
        <w:rPr>
          <w:rFonts w:ascii="Times New Roman" w:hAnsi="Times New Roman"/>
        </w:rPr>
      </w:pPr>
    </w:p>
    <w:p w:rsidR="00B56BED" w:rsidRPr="00B56BED" w:rsidRDefault="00B56BED" w:rsidP="00B56BED">
      <w:pPr>
        <w:rPr>
          <w:rFonts w:ascii="Calibri" w:hAnsi="Calibri"/>
          <w:color w:val="000000"/>
        </w:rPr>
      </w:pPr>
      <w:proofErr w:type="gramStart"/>
      <w:r w:rsidRPr="00D413D3">
        <w:rPr>
          <w:rFonts w:ascii="Times New Roman" w:hAnsi="Times New Roman"/>
        </w:rPr>
        <w:t xml:space="preserve">Извещение о проведении </w:t>
      </w:r>
      <w:r w:rsidRPr="00D413D3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D413D3">
        <w:rPr>
          <w:rFonts w:ascii="Times New Roman" w:hAnsi="Times New Roman"/>
        </w:rPr>
        <w:t xml:space="preserve"> и документация по проведению </w:t>
      </w:r>
      <w:r w:rsidRPr="00D413D3">
        <w:rPr>
          <w:rFonts w:ascii="Times New Roman" w:hAnsi="Times New Roman"/>
          <w:color w:val="000000"/>
          <w:lang w:eastAsia="ar-SA"/>
        </w:rPr>
        <w:t>запроса предложений</w:t>
      </w:r>
      <w:r w:rsidRPr="00D413D3">
        <w:rPr>
          <w:rFonts w:ascii="Times New Roman" w:hAnsi="Times New Roman"/>
        </w:rPr>
        <w:t xml:space="preserve"> опубликован</w:t>
      </w:r>
      <w:r w:rsidRPr="00D413D3">
        <w:rPr>
          <w:rFonts w:ascii="Times New Roman" w:hAnsi="Times New Roman"/>
          <w:color w:val="000000"/>
          <w:lang w:eastAsia="ar-SA"/>
        </w:rPr>
        <w:t>ы «24» сентября 2015 года в информационно</w:t>
      </w:r>
      <w:r w:rsidRPr="00D413D3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413D3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D413D3">
        <w:rPr>
          <w:rStyle w:val="a3"/>
          <w:rFonts w:ascii="Times New Roman" w:hAnsi="Times New Roman" w:cstheme="minorBidi"/>
        </w:rPr>
        <w:t>/</w:t>
      </w:r>
      <w:r w:rsidRPr="00D413D3">
        <w:rPr>
          <w:rFonts w:ascii="Times New Roman" w:hAnsi="Times New Roman"/>
        </w:rPr>
        <w:t>,</w:t>
      </w:r>
      <w:r w:rsidRPr="00D413D3">
        <w:t xml:space="preserve"> </w:t>
      </w:r>
      <w:r w:rsidRPr="00D413D3">
        <w:rPr>
          <w:rFonts w:ascii="Times New Roman" w:hAnsi="Times New Roman"/>
        </w:rPr>
        <w:t xml:space="preserve">закупка 31502788265, на официальном сайте о размещении заказов на закупки товаров, работ и услуг для нужд </w:t>
      </w:r>
      <w:proofErr w:type="spellStart"/>
      <w:r w:rsidRPr="00D413D3">
        <w:rPr>
          <w:rFonts w:ascii="Times New Roman" w:hAnsi="Times New Roman"/>
        </w:rPr>
        <w:t>Госкорпорации</w:t>
      </w:r>
      <w:proofErr w:type="spellEnd"/>
      <w:r w:rsidRPr="00D413D3">
        <w:rPr>
          <w:rFonts w:ascii="Times New Roman" w:hAnsi="Times New Roman"/>
        </w:rPr>
        <w:t xml:space="preserve"> «</w:t>
      </w:r>
      <w:proofErr w:type="spellStart"/>
      <w:r w:rsidRPr="00D413D3">
        <w:rPr>
          <w:rFonts w:ascii="Times New Roman" w:hAnsi="Times New Roman"/>
        </w:rPr>
        <w:t>Росатом</w:t>
      </w:r>
      <w:proofErr w:type="spellEnd"/>
      <w:r w:rsidRPr="00D413D3">
        <w:rPr>
          <w:rFonts w:ascii="Times New Roman" w:hAnsi="Times New Roman"/>
        </w:rPr>
        <w:t xml:space="preserve">» </w:t>
      </w:r>
      <w:hyperlink r:id="rId7" w:history="1">
        <w:r w:rsidRPr="00D413D3">
          <w:rPr>
            <w:rStyle w:val="a3"/>
            <w:rFonts w:ascii="Times New Roman" w:hAnsi="Times New Roman" w:cstheme="minorBidi"/>
          </w:rPr>
          <w:t>http://zakupki.rosatom</w:t>
        </w:r>
        <w:proofErr w:type="gramEnd"/>
        <w:r w:rsidRPr="00D413D3">
          <w:rPr>
            <w:rStyle w:val="a3"/>
            <w:rFonts w:ascii="Times New Roman" w:hAnsi="Times New Roman" w:cstheme="minorBidi"/>
          </w:rPr>
          <w:t>.ru/</w:t>
        </w:r>
      </w:hyperlink>
      <w:r w:rsidRPr="00D413D3">
        <w:rPr>
          <w:rFonts w:ascii="Times New Roman" w:hAnsi="Times New Roman"/>
        </w:rPr>
        <w:t>, закупка №150924/0536/1171,</w:t>
      </w:r>
      <w:r w:rsidRPr="00D413D3">
        <w:rPr>
          <w:rFonts w:ascii="Times New Roman" w:hAnsi="Times New Roman"/>
          <w:color w:val="FF0000"/>
        </w:rPr>
        <w:t xml:space="preserve"> </w:t>
      </w:r>
      <w:r w:rsidRPr="00D413D3">
        <w:rPr>
          <w:rFonts w:ascii="Times New Roman" w:hAnsi="Times New Roman"/>
        </w:rPr>
        <w:t xml:space="preserve">на ЭТП </w:t>
      </w:r>
      <w:r w:rsidRPr="003521A7">
        <w:rPr>
          <w:rFonts w:ascii="Times New Roman" w:hAnsi="Times New Roman"/>
        </w:rPr>
        <w:t>«</w:t>
      </w:r>
      <w:proofErr w:type="spellStart"/>
      <w:r w:rsidR="00CB7E9C">
        <w:fldChar w:fldCharType="begin"/>
      </w:r>
      <w:r>
        <w:instrText>HYPERLINK "http://www.a-k-d.ru/"</w:instrText>
      </w:r>
      <w:r w:rsidR="00CB7E9C">
        <w:fldChar w:fldCharType="separate"/>
      </w:r>
      <w:r w:rsidRPr="003521A7">
        <w:rPr>
          <w:rFonts w:ascii="Times New Roman" w:hAnsi="Times New Roman"/>
        </w:rPr>
        <w:t>a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k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d.ru</w:t>
      </w:r>
      <w:proofErr w:type="spellEnd"/>
      <w:r w:rsidR="00CB7E9C">
        <w:fldChar w:fldCharType="end"/>
      </w:r>
      <w:r w:rsidRPr="003521A7">
        <w:rPr>
          <w:rFonts w:ascii="Times New Roman" w:hAnsi="Times New Roman"/>
        </w:rPr>
        <w:t>»</w:t>
      </w:r>
      <w:r w:rsidRPr="00D413D3">
        <w:rPr>
          <w:rFonts w:ascii="Times New Roman" w:hAnsi="Times New Roman"/>
        </w:rPr>
        <w:t>, закупка №R028018</w:t>
      </w:r>
      <w:r w:rsidRPr="00B56BED">
        <w:rPr>
          <w:rFonts w:ascii="Times New Roman" w:hAnsi="Times New Roman"/>
        </w:rPr>
        <w:t>.</w:t>
      </w:r>
    </w:p>
    <w:p w:rsidR="00B56BED" w:rsidRPr="00B56BED" w:rsidRDefault="00B56BED" w:rsidP="00B56BED">
      <w:pPr>
        <w:pStyle w:val="31"/>
        <w:ind w:firstLine="0"/>
        <w:rPr>
          <w:b w:val="0"/>
          <w:bCs w:val="0"/>
          <w:sz w:val="24"/>
          <w:szCs w:val="24"/>
        </w:rPr>
      </w:pPr>
    </w:p>
    <w:p w:rsidR="00B56BED" w:rsidRPr="00B56BED" w:rsidRDefault="00B56BED" w:rsidP="00B56BED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B56BED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«13» октября 2015 года, по адресу: </w:t>
      </w:r>
      <w:r w:rsidRPr="00B56BED">
        <w:rPr>
          <w:b w:val="0"/>
          <w:bCs w:val="0"/>
          <w:color w:val="000000"/>
          <w:sz w:val="24"/>
          <w:szCs w:val="24"/>
        </w:rPr>
        <w:t>603006, г.Н.Новгород, пл. Свободы, д.3.</w:t>
      </w:r>
    </w:p>
    <w:p w:rsidR="00B56BED" w:rsidRPr="00B56BED" w:rsidRDefault="00B56BED" w:rsidP="00B56BED">
      <w:pPr>
        <w:spacing w:before="120"/>
        <w:outlineLvl w:val="0"/>
        <w:rPr>
          <w:rFonts w:ascii="Times New Roman" w:hAnsi="Times New Roman"/>
        </w:rPr>
      </w:pPr>
    </w:p>
    <w:p w:rsidR="00B56BED" w:rsidRPr="00B56BED" w:rsidRDefault="00B56BED" w:rsidP="00B56BED">
      <w:pPr>
        <w:ind w:firstLine="540"/>
        <w:outlineLvl w:val="0"/>
        <w:rPr>
          <w:rFonts w:ascii="Times New Roman" w:hAnsi="Times New Roman"/>
          <w:szCs w:val="28"/>
        </w:rPr>
      </w:pPr>
      <w:r w:rsidRPr="00B56BED">
        <w:rPr>
          <w:rFonts w:ascii="Times New Roman" w:hAnsi="Times New Roman"/>
          <w:b/>
          <w:bCs/>
          <w:szCs w:val="28"/>
        </w:rPr>
        <w:t>В заседании принимают участие:</w:t>
      </w:r>
      <w:r w:rsidRPr="00B56BED">
        <w:rPr>
          <w:rFonts w:ascii="Times New Roman" w:hAnsi="Times New Roman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B56BED" w:rsidRPr="00B56BED" w:rsidTr="009F4C81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B56BED">
              <w:rPr>
                <w:rFonts w:ascii="Times New Roman" w:hAnsi="Times New Roman"/>
                <w:b/>
                <w:szCs w:val="28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B56BED">
              <w:rPr>
                <w:rFonts w:ascii="Times New Roman" w:hAnsi="Times New Roman"/>
                <w:b/>
                <w:bCs/>
                <w:color w:val="000000"/>
                <w:szCs w:val="28"/>
              </w:rPr>
              <w:t>Должность</w:t>
            </w:r>
          </w:p>
        </w:tc>
      </w:tr>
      <w:tr w:rsidR="00B56BED" w:rsidRPr="00B56BED" w:rsidTr="009F4C81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Cs w:val="28"/>
              </w:rPr>
            </w:pPr>
            <w:r w:rsidRPr="00B56BED">
              <w:rPr>
                <w:rFonts w:ascii="Times New Roman" w:hAnsi="Times New Roman"/>
                <w:b/>
                <w:bCs/>
                <w:color w:val="000000"/>
                <w:szCs w:val="28"/>
              </w:rPr>
              <w:t>Председатель закупочной комиссии:</w:t>
            </w:r>
          </w:p>
        </w:tc>
      </w:tr>
      <w:tr w:rsidR="00B56BED" w:rsidRPr="00B56BED" w:rsidTr="009F4C81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B56BED">
            <w:pPr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B56BED">
              <w:rPr>
                <w:rFonts w:ascii="Times New Roman" w:hAnsi="Times New Roman"/>
                <w:color w:val="000000"/>
                <w:szCs w:val="28"/>
              </w:rPr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rPr>
                <w:rFonts w:ascii="Times New Roman" w:hAnsi="Times New Roman"/>
                <w:color w:val="000000"/>
                <w:szCs w:val="28"/>
              </w:rPr>
            </w:pPr>
            <w:r w:rsidRPr="00B56BED">
              <w:rPr>
                <w:rFonts w:ascii="Times New Roman" w:hAnsi="Times New Roman"/>
                <w:color w:val="000000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B56BED" w:rsidRPr="00B56BED" w:rsidTr="009F4C81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B56BE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8"/>
              </w:rPr>
            </w:pPr>
            <w:r w:rsidRPr="00B56BED">
              <w:rPr>
                <w:rFonts w:ascii="Times New Roman" w:hAnsi="Times New Roman"/>
                <w:b/>
                <w:bCs/>
                <w:color w:val="000000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B56BED" w:rsidRPr="00B56BED" w:rsidTr="009F4C8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CB7E9C" w:rsidP="00B56BE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Cs w:val="28"/>
              </w:rPr>
            </w:pPr>
            <w:hyperlink r:id="rId8" w:history="1">
              <w:hyperlink r:id="rId9" w:history="1">
                <w:r w:rsidR="00B56BED" w:rsidRPr="00B56BED">
                  <w:rPr>
                    <w:rStyle w:val="a3"/>
                    <w:rFonts w:ascii="Times New Roman" w:hAnsi="Times New Roman"/>
                    <w:color w:val="000000"/>
                    <w:szCs w:val="28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rPr>
                <w:rFonts w:ascii="Times New Roman" w:hAnsi="Times New Roman"/>
                <w:szCs w:val="28"/>
              </w:rPr>
            </w:pPr>
            <w:r w:rsidRPr="00B56BED">
              <w:rPr>
                <w:rFonts w:ascii="Times New Roman" w:hAnsi="Times New Roman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56BED" w:rsidRPr="00B56BED" w:rsidTr="009F4C81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B56BE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8"/>
              </w:rPr>
            </w:pPr>
            <w:r w:rsidRPr="00B56BED">
              <w:rPr>
                <w:rFonts w:ascii="Times New Roman" w:hAnsi="Times New Roman"/>
                <w:b/>
                <w:bCs/>
                <w:color w:val="000000"/>
                <w:szCs w:val="28"/>
              </w:rPr>
              <w:t>Члены закупочной комиссии:</w:t>
            </w:r>
          </w:p>
        </w:tc>
      </w:tr>
      <w:tr w:rsidR="00B56BED" w:rsidRPr="00B56BED" w:rsidTr="009F4C8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B56BE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</w:pPr>
            <w:r w:rsidRPr="00B56BED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>Мильниченко Дмитрий Николаевич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</w:pPr>
            <w:r w:rsidRPr="00B56BED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B56BED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>Росэнергоатом</w:t>
            </w:r>
            <w:proofErr w:type="spellEnd"/>
            <w:r w:rsidRPr="00B56BED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>» (присутствовал в режиме видеоконференции)</w:t>
            </w:r>
          </w:p>
        </w:tc>
      </w:tr>
      <w:tr w:rsidR="00B56BED" w:rsidRPr="00B56BED" w:rsidTr="009F4C8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B56BED">
            <w:pPr>
              <w:widowControl w:val="0"/>
              <w:jc w:val="left"/>
              <w:rPr>
                <w:rFonts w:ascii="Times New Roman" w:hAnsi="Times New Roman"/>
                <w:szCs w:val="28"/>
              </w:rPr>
            </w:pPr>
            <w:r w:rsidRPr="00B56BED">
              <w:rPr>
                <w:rFonts w:ascii="Times New Roman" w:hAnsi="Times New Roman"/>
                <w:szCs w:val="28"/>
              </w:rPr>
              <w:t>Шкитилев Дмитрий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tabs>
                <w:tab w:val="right" w:pos="9923"/>
              </w:tabs>
              <w:rPr>
                <w:rFonts w:ascii="Times New Roman" w:hAnsi="Times New Roman"/>
                <w:szCs w:val="28"/>
              </w:rPr>
            </w:pPr>
            <w:r w:rsidRPr="00B56BED">
              <w:rPr>
                <w:rFonts w:ascii="Times New Roman" w:hAnsi="Times New Roman"/>
                <w:szCs w:val="28"/>
              </w:rPr>
              <w:t>Директор по проектированию – главный инженер АО «НИАЭП»</w:t>
            </w:r>
          </w:p>
        </w:tc>
      </w:tr>
      <w:tr w:rsidR="00B56BED" w:rsidRPr="00B56BED" w:rsidTr="009F4C8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B56BE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</w:pPr>
            <w:r w:rsidRPr="00B56BED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>Казакова Елена Алексеевна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</w:pPr>
            <w:r w:rsidRPr="00B56BED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B56BED" w:rsidRPr="00B56BED" w:rsidTr="009F4C8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B56BED">
            <w:pPr>
              <w:widowControl w:val="0"/>
              <w:jc w:val="left"/>
              <w:rPr>
                <w:rFonts w:ascii="Times New Roman" w:hAnsi="Times New Roman"/>
                <w:szCs w:val="28"/>
              </w:rPr>
            </w:pPr>
            <w:r w:rsidRPr="00B56BED">
              <w:rPr>
                <w:rFonts w:ascii="Times New Roman" w:hAnsi="Times New Roman"/>
                <w:szCs w:val="28"/>
              </w:rPr>
              <w:t>Кряжев Михаил Васильевич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widowControl w:val="0"/>
              <w:rPr>
                <w:rFonts w:ascii="Times New Roman" w:hAnsi="Times New Roman"/>
                <w:szCs w:val="28"/>
              </w:rPr>
            </w:pPr>
            <w:r w:rsidRPr="00B56BED">
              <w:rPr>
                <w:rFonts w:ascii="Times New Roman" w:hAnsi="Times New Roman"/>
                <w:szCs w:val="28"/>
              </w:rPr>
              <w:t>Начальник финансового управления российских проектов АО</w:t>
            </w:r>
            <w:r w:rsidRPr="00B56BED">
              <w:rPr>
                <w:rFonts w:ascii="Times New Roman" w:hAnsi="Times New Roman"/>
                <w:szCs w:val="28"/>
                <w:lang w:val="en-US"/>
              </w:rPr>
              <w:t> </w:t>
            </w:r>
            <w:r w:rsidRPr="00B56BED">
              <w:rPr>
                <w:rFonts w:ascii="Times New Roman" w:hAnsi="Times New Roman"/>
                <w:szCs w:val="28"/>
              </w:rPr>
              <w:t>«НИАЭП»</w:t>
            </w:r>
          </w:p>
        </w:tc>
      </w:tr>
      <w:tr w:rsidR="00B56BED" w:rsidRPr="00B56BED" w:rsidTr="009F4C8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B56BED">
            <w:pPr>
              <w:widowControl w:val="0"/>
              <w:jc w:val="left"/>
              <w:rPr>
                <w:rFonts w:ascii="Times New Roman" w:hAnsi="Times New Roman"/>
                <w:szCs w:val="28"/>
              </w:rPr>
            </w:pPr>
            <w:r w:rsidRPr="00B56BED">
              <w:rPr>
                <w:rFonts w:ascii="Times New Roman" w:hAnsi="Times New Roman"/>
                <w:szCs w:val="28"/>
              </w:rPr>
              <w:t>Чиликин Роман Витальевич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widowControl w:val="0"/>
              <w:rPr>
                <w:rFonts w:ascii="Times New Roman" w:hAnsi="Times New Roman"/>
                <w:szCs w:val="28"/>
              </w:rPr>
            </w:pPr>
            <w:r w:rsidRPr="00B56BED">
              <w:rPr>
                <w:rFonts w:ascii="Times New Roman" w:hAnsi="Times New Roman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B56BED" w:rsidRPr="00B56BED" w:rsidTr="009F4C81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B56BE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</w:pPr>
            <w:r w:rsidRPr="00B56BED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>Хлыбов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</w:pPr>
            <w:r w:rsidRPr="00B56BED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>Начальник группы сопровождения субподрядных договоров АО «НИАЭП»</w:t>
            </w:r>
          </w:p>
        </w:tc>
      </w:tr>
      <w:tr w:rsidR="00B56BED" w:rsidRPr="00B56BED" w:rsidTr="009F4C81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B56BE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</w:pPr>
            <w:r w:rsidRPr="00B56BED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>Молодцов Алексей Юрьевич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</w:pPr>
            <w:r w:rsidRPr="00B56BED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 xml:space="preserve">Эксперт </w:t>
            </w:r>
            <w:proofErr w:type="gramStart"/>
            <w:r w:rsidRPr="00B56BED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B56BED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 xml:space="preserve"> АО «НИАЭП»</w:t>
            </w:r>
          </w:p>
        </w:tc>
      </w:tr>
      <w:tr w:rsidR="00B56BED" w:rsidRPr="00B56BED" w:rsidTr="009F4C8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B56BED">
            <w:pPr>
              <w:widowControl w:val="0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B56BED">
              <w:rPr>
                <w:rFonts w:ascii="Times New Roman" w:hAnsi="Times New Roman"/>
                <w:color w:val="000000"/>
                <w:szCs w:val="28"/>
              </w:rPr>
              <w:t>Якубовский Алексей Сергеевич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widowControl w:val="0"/>
              <w:rPr>
                <w:rFonts w:ascii="Times New Roman" w:hAnsi="Times New Roman"/>
                <w:color w:val="000000"/>
                <w:szCs w:val="28"/>
              </w:rPr>
            </w:pPr>
            <w:r w:rsidRPr="00B56BED">
              <w:rPr>
                <w:rFonts w:ascii="Times New Roman" w:hAnsi="Times New Roman"/>
                <w:color w:val="000000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B56BED">
              <w:rPr>
                <w:rFonts w:ascii="Times New Roman" w:hAnsi="Times New Roman"/>
                <w:color w:val="000000"/>
                <w:szCs w:val="28"/>
              </w:rPr>
              <w:t>Волгодонского</w:t>
            </w:r>
            <w:proofErr w:type="spellEnd"/>
            <w:r w:rsidRPr="00B56BED">
              <w:rPr>
                <w:rFonts w:ascii="Times New Roman" w:hAnsi="Times New Roman"/>
                <w:color w:val="000000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B56BED" w:rsidRPr="00B56BED" w:rsidTr="009F4C81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B56BE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8"/>
              </w:rPr>
            </w:pPr>
            <w:r w:rsidRPr="00B56BED">
              <w:rPr>
                <w:rFonts w:ascii="Times New Roman" w:hAnsi="Times New Roman"/>
                <w:b/>
                <w:bCs/>
                <w:color w:val="000000"/>
                <w:szCs w:val="28"/>
              </w:rPr>
              <w:t>Секретарь закупочной комиссии без права голоса:</w:t>
            </w:r>
          </w:p>
        </w:tc>
      </w:tr>
      <w:tr w:rsidR="00B56BED" w:rsidRPr="00B56BED" w:rsidTr="009F4C8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CB7E9C" w:rsidP="00B56BED">
            <w:pPr>
              <w:autoSpaceDE w:val="0"/>
              <w:autoSpaceDN w:val="0"/>
              <w:adjustRightInd w:val="0"/>
              <w:jc w:val="left"/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</w:pPr>
            <w:hyperlink r:id="rId10" w:history="1">
              <w:r w:rsidR="00B56BED" w:rsidRPr="00B56BED">
                <w:rPr>
                  <w:rStyle w:val="a3"/>
                  <w:rFonts w:ascii="Times New Roman" w:hAnsi="Times New Roman"/>
                  <w:bCs/>
                  <w:color w:val="auto"/>
                  <w:szCs w:val="28"/>
                </w:rPr>
                <w:t xml:space="preserve">Белоусова Ольга Александровна 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6BED" w:rsidRPr="00B56BED" w:rsidRDefault="00CB7E9C" w:rsidP="009F4C8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</w:pPr>
            <w:hyperlink r:id="rId11" w:history="1">
              <w:r w:rsidR="00B56BED" w:rsidRPr="00B56BED">
                <w:rPr>
                  <w:rStyle w:val="a3"/>
                  <w:rFonts w:ascii="Times New Roman" w:hAnsi="Times New Roman"/>
                  <w:bCs/>
                  <w:color w:val="auto"/>
                  <w:szCs w:val="28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B56BED" w:rsidRPr="00B56BED" w:rsidRDefault="00B56BED" w:rsidP="00B56BED">
      <w:pPr>
        <w:ind w:firstLine="709"/>
        <w:rPr>
          <w:rFonts w:ascii="Times New Roman" w:hAnsi="Times New Roman"/>
          <w:sz w:val="22"/>
        </w:rPr>
      </w:pPr>
      <w:r w:rsidRPr="00B56BED">
        <w:rPr>
          <w:rFonts w:ascii="Times New Roman" w:hAnsi="Times New Roman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</w:t>
      </w:r>
      <w:r w:rsidRPr="00B56BED">
        <w:rPr>
          <w:rFonts w:ascii="Times New Roman" w:hAnsi="Times New Roman"/>
          <w:sz w:val="22"/>
        </w:rPr>
        <w:t>.</w:t>
      </w:r>
    </w:p>
    <w:p w:rsidR="00B56BED" w:rsidRDefault="00B56BED" w:rsidP="00B56BED">
      <w:pPr>
        <w:rPr>
          <w:rFonts w:ascii="Times New Roman" w:hAnsi="Times New Roman"/>
        </w:rPr>
      </w:pPr>
    </w:p>
    <w:p w:rsidR="00B56BED" w:rsidRPr="00B56BED" w:rsidRDefault="00B56BED" w:rsidP="00B56BED">
      <w:pPr>
        <w:rPr>
          <w:rFonts w:ascii="Times New Roman" w:hAnsi="Times New Roman"/>
        </w:rPr>
      </w:pPr>
    </w:p>
    <w:p w:rsidR="00B56BED" w:rsidRDefault="00B56BED" w:rsidP="00B56BED">
      <w:pPr>
        <w:rPr>
          <w:rFonts w:ascii="Times New Roman" w:hAnsi="Times New Roman"/>
        </w:rPr>
      </w:pPr>
      <w:r w:rsidRPr="00B56BED">
        <w:rPr>
          <w:rFonts w:ascii="Times New Roman" w:hAnsi="Times New Roman"/>
        </w:rPr>
        <w:t>1. Согласно протоколу открытия доступа к заявкам на участи</w:t>
      </w:r>
      <w:r>
        <w:rPr>
          <w:rFonts w:ascii="Times New Roman" w:hAnsi="Times New Roman"/>
        </w:rPr>
        <w:t>е в запросе предложений от «06» </w:t>
      </w:r>
      <w:r w:rsidRPr="00B56BED">
        <w:rPr>
          <w:rFonts w:ascii="Times New Roman" w:hAnsi="Times New Roman"/>
        </w:rPr>
        <w:t>октября 2015 года № 7284/103 Р</w:t>
      </w:r>
      <w:proofErr w:type="gramStart"/>
      <w:r w:rsidRPr="00B56BED">
        <w:rPr>
          <w:rFonts w:ascii="Times New Roman" w:hAnsi="Times New Roman"/>
        </w:rPr>
        <w:t>4</w:t>
      </w:r>
      <w:proofErr w:type="gramEnd"/>
      <w:r w:rsidRPr="00B56BED">
        <w:rPr>
          <w:rFonts w:ascii="Times New Roman" w:hAnsi="Times New Roman"/>
        </w:rPr>
        <w:t xml:space="preserve">/П-15-1 были поданы заявки на участие в запросе предложений следующими участниками </w:t>
      </w:r>
      <w:r w:rsidRPr="00B56BED">
        <w:rPr>
          <w:rFonts w:ascii="Times New Roman" w:hAnsi="Times New Roman"/>
          <w:bCs/>
        </w:rPr>
        <w:t>запроса предложений</w:t>
      </w:r>
      <w:r w:rsidRPr="00B56BED">
        <w:rPr>
          <w:rFonts w:ascii="Times New Roman" w:hAnsi="Times New Roman"/>
        </w:rPr>
        <w:t>:</w:t>
      </w:r>
    </w:p>
    <w:p w:rsidR="00B56BED" w:rsidRPr="00B56BED" w:rsidRDefault="00B56BED" w:rsidP="00B56BED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4"/>
        <w:gridCol w:w="2470"/>
        <w:gridCol w:w="2798"/>
        <w:gridCol w:w="3720"/>
      </w:tblGrid>
      <w:tr w:rsidR="00B56BED" w:rsidRPr="00D413D3" w:rsidTr="009F4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D413D3" w:rsidRDefault="00B56BED" w:rsidP="009F4C81">
            <w:pPr>
              <w:ind w:left="73" w:right="99"/>
              <w:jc w:val="center"/>
              <w:rPr>
                <w:rFonts w:ascii="Times New Roman" w:hAnsi="Times New Roman"/>
                <w:b/>
                <w:bCs/>
              </w:rPr>
            </w:pPr>
            <w:r w:rsidRPr="00D413D3">
              <w:rPr>
                <w:rFonts w:ascii="Times New Roman" w:hAnsi="Times New Roman"/>
                <w:b/>
                <w:bCs/>
              </w:rPr>
              <w:t xml:space="preserve">№ </w:t>
            </w:r>
            <w:r>
              <w:rPr>
                <w:rFonts w:ascii="Times New Roman" w:hAnsi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D413D3" w:rsidRDefault="00B56BED" w:rsidP="009F4C81">
            <w:pPr>
              <w:ind w:left="73" w:right="99"/>
              <w:jc w:val="center"/>
              <w:rPr>
                <w:rFonts w:ascii="Times New Roman" w:hAnsi="Times New Roman"/>
                <w:b/>
                <w:bCs/>
              </w:rPr>
            </w:pPr>
            <w:r w:rsidRPr="00D413D3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D413D3" w:rsidRDefault="00B56BED" w:rsidP="009F4C81">
            <w:pPr>
              <w:ind w:left="73" w:right="99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Адрес </w:t>
            </w:r>
            <w:r w:rsidRPr="00D413D3">
              <w:rPr>
                <w:rFonts w:ascii="Times New Roman" w:hAnsi="Times New Roman"/>
                <w:b/>
                <w:bCs/>
              </w:rPr>
              <w:t xml:space="preserve">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D413D3" w:rsidRDefault="00B56BED" w:rsidP="009F4C81">
            <w:pPr>
              <w:ind w:left="73" w:right="99"/>
              <w:jc w:val="center"/>
              <w:rPr>
                <w:rFonts w:ascii="Times New Roman" w:hAnsi="Times New Roman"/>
                <w:b/>
                <w:bCs/>
              </w:rPr>
            </w:pPr>
            <w:r w:rsidRPr="00D413D3">
              <w:rPr>
                <w:rFonts w:ascii="Times New Roman" w:hAnsi="Times New Roman"/>
                <w:b/>
                <w:bCs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</w:rPr>
              <w:t>заявке</w:t>
            </w:r>
          </w:p>
        </w:tc>
      </w:tr>
      <w:tr w:rsidR="00B56BED" w:rsidRPr="00D413D3" w:rsidTr="009F4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D413D3" w:rsidRDefault="00B56BED" w:rsidP="009F4C81">
            <w:pPr>
              <w:ind w:left="73" w:right="99"/>
              <w:rPr>
                <w:rFonts w:ascii="Times New Roman" w:hAnsi="Times New Roman"/>
              </w:rPr>
            </w:pPr>
            <w:r w:rsidRPr="00D413D3">
              <w:rPr>
                <w:rFonts w:ascii="Times New Roman" w:hAnsi="Times New Roman"/>
              </w:rPr>
              <w:t xml:space="preserve">60321389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Default="00B56BED" w:rsidP="009F4C81">
            <w:pPr>
              <w:ind w:left="73" w:right="9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Снабкомпрессор</w:t>
            </w:r>
            <w:proofErr w:type="spellEnd"/>
            <w:r>
              <w:rPr>
                <w:rFonts w:ascii="Times New Roman" w:hAnsi="Times New Roman"/>
              </w:rPr>
              <w:t>»,</w:t>
            </w:r>
          </w:p>
          <w:p w:rsidR="00B56BED" w:rsidRPr="00D413D3" w:rsidRDefault="00B56BED" w:rsidP="009F4C81">
            <w:pPr>
              <w:ind w:left="73" w:right="99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D413D3">
              <w:rPr>
                <w:rFonts w:ascii="Times New Roman" w:hAnsi="Times New Roman"/>
              </w:rPr>
              <w:t xml:space="preserve"> </w:t>
            </w:r>
            <w:r w:rsidRPr="00D413D3">
              <w:rPr>
                <w:rFonts w:ascii="Times New Roman" w:eastAsiaTheme="minorHAnsi" w:hAnsi="Times New Roman"/>
              </w:rPr>
              <w:t>7706729292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D413D3" w:rsidRDefault="00B56BED" w:rsidP="009F4C81">
            <w:pPr>
              <w:autoSpaceDE w:val="0"/>
              <w:autoSpaceDN w:val="0"/>
              <w:adjustRightInd w:val="0"/>
              <w:ind w:left="73" w:right="99"/>
              <w:jc w:val="center"/>
              <w:rPr>
                <w:rFonts w:ascii="Times New Roman" w:eastAsiaTheme="minorHAnsi" w:hAnsi="Times New Roman"/>
              </w:rPr>
            </w:pPr>
            <w:r w:rsidRPr="00D413D3">
              <w:rPr>
                <w:rFonts w:ascii="Times New Roman" w:eastAsiaTheme="minorHAnsi" w:hAnsi="Times New Roman"/>
              </w:rPr>
              <w:t xml:space="preserve">119049, Россия, </w:t>
            </w:r>
            <w:proofErr w:type="gramStart"/>
            <w:r>
              <w:rPr>
                <w:rFonts w:ascii="Times New Roman" w:eastAsiaTheme="minorHAnsi" w:hAnsi="Times New Roman"/>
              </w:rPr>
              <w:t>г</w:t>
            </w:r>
            <w:proofErr w:type="gramEnd"/>
            <w:r>
              <w:rPr>
                <w:rFonts w:ascii="Times New Roman" w:eastAsiaTheme="minorHAnsi" w:hAnsi="Times New Roman"/>
              </w:rPr>
              <w:t>. </w:t>
            </w:r>
            <w:r w:rsidRPr="00D413D3">
              <w:rPr>
                <w:rFonts w:ascii="Times New Roman" w:eastAsiaTheme="minorHAnsi" w:hAnsi="Times New Roman"/>
              </w:rPr>
              <w:t>Москва, Донская, 12,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D413D3" w:rsidRDefault="00B56BED" w:rsidP="009F4C81">
            <w:pPr>
              <w:ind w:left="73" w:right="99"/>
              <w:rPr>
                <w:rFonts w:ascii="Times New Roman" w:hAnsi="Times New Roman"/>
              </w:rPr>
            </w:pPr>
            <w:r w:rsidRPr="00D413D3">
              <w:rPr>
                <w:rFonts w:ascii="Times New Roman" w:hAnsi="Times New Roman"/>
              </w:rPr>
              <w:t>Цена заявки: 1 392</w:t>
            </w:r>
            <w:r>
              <w:rPr>
                <w:rFonts w:ascii="Times New Roman" w:hAnsi="Times New Roman"/>
              </w:rPr>
              <w:t> </w:t>
            </w:r>
            <w:r w:rsidRPr="00D413D3">
              <w:rPr>
                <w:rFonts w:ascii="Times New Roman" w:hAnsi="Times New Roman"/>
              </w:rPr>
              <w:t>400</w:t>
            </w:r>
            <w:r>
              <w:rPr>
                <w:rFonts w:ascii="Times New Roman" w:hAnsi="Times New Roman"/>
              </w:rPr>
              <w:t>,00</w:t>
            </w:r>
            <w:r w:rsidRPr="00D413D3">
              <w:rPr>
                <w:rFonts w:ascii="Times New Roman" w:hAnsi="Times New Roman"/>
              </w:rPr>
              <w:t xml:space="preserve"> (Один миллион триста девяносто две тысячи четыреста) рублей 00 копеек, включая НДС </w:t>
            </w:r>
          </w:p>
        </w:tc>
      </w:tr>
      <w:tr w:rsidR="00B56BED" w:rsidRPr="00D413D3" w:rsidTr="009F4C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D413D3" w:rsidRDefault="00B56BED" w:rsidP="009F4C81">
            <w:pPr>
              <w:ind w:left="73" w:right="99"/>
              <w:rPr>
                <w:rFonts w:ascii="Times New Roman" w:hAnsi="Times New Roman"/>
              </w:rPr>
            </w:pPr>
            <w:r w:rsidRPr="00D413D3">
              <w:rPr>
                <w:rFonts w:ascii="Times New Roman" w:hAnsi="Times New Roman"/>
              </w:rPr>
              <w:t xml:space="preserve">60321551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Default="00B56BED" w:rsidP="009F4C81">
            <w:pPr>
              <w:ind w:left="73" w:right="9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D413D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proofErr w:type="spellStart"/>
            <w:r w:rsidRPr="00D413D3">
              <w:rPr>
                <w:rFonts w:ascii="Times New Roman" w:hAnsi="Times New Roman"/>
              </w:rPr>
              <w:t>Карбофер</w:t>
            </w:r>
            <w:proofErr w:type="spellEnd"/>
            <w:r w:rsidRPr="00D413D3">
              <w:rPr>
                <w:rFonts w:ascii="Times New Roman" w:hAnsi="Times New Roman"/>
              </w:rPr>
              <w:t xml:space="preserve"> </w:t>
            </w:r>
            <w:proofErr w:type="spellStart"/>
            <w:r w:rsidRPr="00D413D3">
              <w:rPr>
                <w:rFonts w:ascii="Times New Roman" w:hAnsi="Times New Roman"/>
              </w:rPr>
              <w:t>Метсервис</w:t>
            </w:r>
            <w:proofErr w:type="spellEnd"/>
            <w:r>
              <w:rPr>
                <w:rFonts w:ascii="Times New Roman" w:hAnsi="Times New Roman"/>
              </w:rPr>
              <w:t>»,</w:t>
            </w:r>
          </w:p>
          <w:p w:rsidR="00B56BED" w:rsidRPr="00B016D2" w:rsidRDefault="00B56BED" w:rsidP="009F4C81">
            <w:pPr>
              <w:ind w:left="73" w:right="99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B016D2">
              <w:rPr>
                <w:rFonts w:ascii="Times New Roman" w:eastAsiaTheme="minorHAnsi" w:hAnsi="Times New Roman"/>
              </w:rPr>
              <w:t>3662148389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B016D2" w:rsidRDefault="00B56BED" w:rsidP="009F4C81">
            <w:pPr>
              <w:autoSpaceDE w:val="0"/>
              <w:autoSpaceDN w:val="0"/>
              <w:adjustRightInd w:val="0"/>
              <w:ind w:left="73" w:right="99"/>
              <w:jc w:val="center"/>
              <w:rPr>
                <w:rFonts w:ascii="Times New Roman" w:eastAsiaTheme="minorHAnsi" w:hAnsi="Times New Roman"/>
              </w:rPr>
            </w:pPr>
            <w:r w:rsidRPr="00B016D2">
              <w:rPr>
                <w:rFonts w:ascii="Times New Roman" w:eastAsiaTheme="minorHAnsi" w:hAnsi="Times New Roman"/>
              </w:rPr>
              <w:t xml:space="preserve">394026, Россия, Воронежская область, </w:t>
            </w:r>
            <w:proofErr w:type="gramStart"/>
            <w:r>
              <w:rPr>
                <w:rFonts w:ascii="Times New Roman" w:eastAsiaTheme="minorHAnsi" w:hAnsi="Times New Roman"/>
              </w:rPr>
              <w:t>г</w:t>
            </w:r>
            <w:proofErr w:type="gramEnd"/>
            <w:r>
              <w:rPr>
                <w:rFonts w:ascii="Times New Roman" w:eastAsiaTheme="minorHAnsi" w:hAnsi="Times New Roman"/>
              </w:rPr>
              <w:t xml:space="preserve">. Воронеж, </w:t>
            </w:r>
            <w:proofErr w:type="spellStart"/>
            <w:r>
              <w:rPr>
                <w:rFonts w:ascii="Times New Roman" w:eastAsiaTheme="minorHAnsi" w:hAnsi="Times New Roman"/>
              </w:rPr>
              <w:t>Пр-т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Труда, д. </w:t>
            </w:r>
            <w:r w:rsidRPr="00B016D2">
              <w:rPr>
                <w:rFonts w:ascii="Times New Roman" w:eastAsiaTheme="minorHAnsi" w:hAnsi="Times New Roman"/>
              </w:rPr>
              <w:t xml:space="preserve">63, </w:t>
            </w:r>
            <w:proofErr w:type="spellStart"/>
            <w:r w:rsidRPr="00B016D2">
              <w:rPr>
                <w:rFonts w:ascii="Times New Roman" w:eastAsiaTheme="minorHAnsi" w:hAnsi="Times New Roman"/>
              </w:rPr>
              <w:t>оф</w:t>
            </w:r>
            <w:proofErr w:type="spellEnd"/>
            <w:r w:rsidRPr="00B016D2">
              <w:rPr>
                <w:rFonts w:ascii="Times New Roman" w:eastAsiaTheme="minorHAnsi" w:hAnsi="Times New Roman"/>
              </w:rPr>
              <w:t>. 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BED" w:rsidRPr="00D413D3" w:rsidRDefault="00B56BED" w:rsidP="009F4C81">
            <w:pPr>
              <w:ind w:left="73" w:right="99"/>
              <w:rPr>
                <w:rFonts w:ascii="Times New Roman" w:hAnsi="Times New Roman"/>
              </w:rPr>
            </w:pPr>
            <w:r w:rsidRPr="00D413D3">
              <w:rPr>
                <w:rFonts w:ascii="Times New Roman" w:hAnsi="Times New Roman"/>
              </w:rPr>
              <w:t>Цена заявки: 1 549</w:t>
            </w:r>
            <w:r>
              <w:rPr>
                <w:rFonts w:ascii="Times New Roman" w:hAnsi="Times New Roman"/>
              </w:rPr>
              <w:t> </w:t>
            </w:r>
            <w:r w:rsidRPr="00D413D3">
              <w:rPr>
                <w:rFonts w:ascii="Times New Roman" w:hAnsi="Times New Roman"/>
              </w:rPr>
              <w:t>999</w:t>
            </w:r>
            <w:r>
              <w:rPr>
                <w:rFonts w:ascii="Times New Roman" w:hAnsi="Times New Roman"/>
              </w:rPr>
              <w:t>,97</w:t>
            </w:r>
            <w:r w:rsidRPr="00D413D3">
              <w:rPr>
                <w:rFonts w:ascii="Times New Roman" w:hAnsi="Times New Roman"/>
              </w:rPr>
              <w:t xml:space="preserve"> (Один миллион пятьсот сорок девять тысяч девятьсот дев</w:t>
            </w:r>
            <w:r>
              <w:rPr>
                <w:rFonts w:ascii="Times New Roman" w:hAnsi="Times New Roman"/>
              </w:rPr>
              <w:t>яносто девять) рублей 97 копеек</w:t>
            </w:r>
            <w:r w:rsidRPr="00D413D3">
              <w:rPr>
                <w:rFonts w:ascii="Times New Roman" w:hAnsi="Times New Roman"/>
              </w:rPr>
              <w:t xml:space="preserve">, включая НДС </w:t>
            </w:r>
          </w:p>
        </w:tc>
      </w:tr>
    </w:tbl>
    <w:p w:rsidR="00B56BED" w:rsidRPr="00B56BED" w:rsidRDefault="00B56BED" w:rsidP="00B56BED">
      <w:pPr>
        <w:keepLines w:val="0"/>
        <w:jc w:val="left"/>
        <w:rPr>
          <w:rFonts w:ascii="Times New Roman" w:hAnsi="Times New Roman"/>
        </w:rPr>
      </w:pPr>
    </w:p>
    <w:p w:rsidR="00B56BED" w:rsidRPr="00B56BED" w:rsidRDefault="00B56BED" w:rsidP="00B56BED">
      <w:pPr>
        <w:outlineLvl w:val="0"/>
        <w:rPr>
          <w:rFonts w:ascii="Times New Roman" w:hAnsi="Times New Roman"/>
        </w:rPr>
      </w:pPr>
      <w:r w:rsidRPr="00B56BED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B56BED">
        <w:rPr>
          <w:rFonts w:ascii="Times New Roman" w:hAnsi="Times New Roman"/>
          <w:i/>
          <w:iCs/>
        </w:rPr>
        <w:t xml:space="preserve"> </w:t>
      </w:r>
      <w:r w:rsidRPr="00B56BED">
        <w:rPr>
          <w:rFonts w:ascii="Times New Roman" w:hAnsi="Times New Roman"/>
        </w:rPr>
        <w:t>приняты следующие решения:</w:t>
      </w:r>
    </w:p>
    <w:p w:rsidR="00B56BED" w:rsidRPr="00B56BED" w:rsidRDefault="00B56BED" w:rsidP="00B56BED">
      <w:pPr>
        <w:pStyle w:val="a6"/>
        <w:jc w:val="both"/>
      </w:pPr>
      <w:r w:rsidRPr="00B56BED">
        <w:lastRenderedPageBreak/>
        <w:t>2.</w:t>
      </w:r>
      <w:r w:rsidR="00602FB6">
        <w:t>1</w:t>
      </w:r>
      <w:r w:rsidRPr="00B56BED">
        <w:t xml:space="preserve">. В соответствии с пунктом </w:t>
      </w:r>
      <w:r>
        <w:t xml:space="preserve">19.8.1, </w:t>
      </w:r>
      <w:r w:rsidRPr="00B56BED">
        <w:t xml:space="preserve">14.8.4 ЕОСЗ и </w:t>
      </w:r>
      <w:r w:rsidRPr="007A3C7A">
        <w:t xml:space="preserve">пунктом </w:t>
      </w:r>
      <w:r w:rsidRPr="00C01F05">
        <w:t>7.5 Части 2 Тома 1</w:t>
      </w:r>
      <w:r>
        <w:t xml:space="preserve"> закупочной</w:t>
      </w:r>
      <w:r w:rsidRPr="00F41E8C">
        <w:t xml:space="preserve"> документации</w:t>
      </w:r>
      <w:r w:rsidRPr="00B56BED">
        <w:t xml:space="preserve"> направить запросы по уточнению </w:t>
      </w:r>
      <w:r>
        <w:t>заявок</w:t>
      </w:r>
      <w:r w:rsidRPr="00B56BED">
        <w:t xml:space="preserve"> на участие в запросе предложений, а именно: </w:t>
      </w:r>
    </w:p>
    <w:p w:rsidR="00B56BED" w:rsidRPr="00B56BED" w:rsidRDefault="00602FB6" w:rsidP="00B56BED">
      <w:pPr>
        <w:pStyle w:val="a6"/>
        <w:jc w:val="both"/>
      </w:pPr>
      <w:r>
        <w:t>2.1</w:t>
      </w:r>
      <w:r w:rsidR="00B56BED" w:rsidRPr="00B56BED">
        <w:t xml:space="preserve">.1. направить участнику </w:t>
      </w:r>
      <w:r>
        <w:t>запроса предложений</w:t>
      </w:r>
      <w:r w:rsidR="00B56BED" w:rsidRPr="00B56BED">
        <w:t xml:space="preserve">: </w:t>
      </w:r>
      <w:r>
        <w:t>ООО «</w:t>
      </w:r>
      <w:proofErr w:type="spellStart"/>
      <w:r>
        <w:t>Снабкомпрессор</w:t>
      </w:r>
      <w:proofErr w:type="spellEnd"/>
      <w:r>
        <w:t xml:space="preserve">» </w:t>
      </w:r>
      <w:r w:rsidR="00B56BED" w:rsidRPr="00B56BED">
        <w:t xml:space="preserve">запрос о разъяснении положений </w:t>
      </w:r>
      <w:r>
        <w:t>заявки</w:t>
      </w:r>
      <w:r w:rsidR="00B56BED" w:rsidRPr="00B56BED">
        <w:t xml:space="preserve"> на участие в запросе предложений</w:t>
      </w:r>
      <w:r>
        <w:t>.</w:t>
      </w:r>
      <w:r w:rsidR="00B56BED" w:rsidRPr="00B56BED">
        <w:t xml:space="preserve"> </w:t>
      </w:r>
    </w:p>
    <w:p w:rsidR="00602FB6" w:rsidRPr="009B4840" w:rsidRDefault="00602FB6" w:rsidP="00602FB6">
      <w:pPr>
        <w:keepLines w:val="0"/>
        <w:jc w:val="left"/>
        <w:rPr>
          <w:rFonts w:ascii="Times New Roman" w:hAnsi="Times New Roman"/>
          <w:i/>
        </w:rPr>
      </w:pPr>
      <w:r w:rsidRPr="009B4840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9B4840">
        <w:rPr>
          <w:rFonts w:ascii="Times New Roman" w:hAnsi="Times New Roman"/>
          <w:i/>
        </w:rPr>
        <w:br/>
        <w:t>«за» - 10 голосов;</w:t>
      </w:r>
      <w:r w:rsidRPr="009B4840">
        <w:rPr>
          <w:rFonts w:ascii="Times New Roman" w:hAnsi="Times New Roman"/>
          <w:i/>
        </w:rPr>
        <w:br/>
        <w:t>«против» - 0 голосов;</w:t>
      </w:r>
      <w:r w:rsidRPr="009B4840">
        <w:rPr>
          <w:rFonts w:ascii="Times New Roman" w:hAnsi="Times New Roman"/>
          <w:i/>
        </w:rPr>
        <w:br/>
        <w:t xml:space="preserve">«воздержался» - 0 голосов. </w:t>
      </w:r>
    </w:p>
    <w:p w:rsidR="00B56BED" w:rsidRPr="00B56BED" w:rsidRDefault="00602FB6" w:rsidP="00B56BED">
      <w:pPr>
        <w:pStyle w:val="a6"/>
        <w:jc w:val="both"/>
      </w:pPr>
      <w:r>
        <w:t>2.1</w:t>
      </w:r>
      <w:r w:rsidR="00B56BED" w:rsidRPr="00B56BED">
        <w:t xml:space="preserve">.2. </w:t>
      </w:r>
      <w:r w:rsidRPr="00B56BED">
        <w:t xml:space="preserve">направить участнику </w:t>
      </w:r>
      <w:r>
        <w:t>запроса предложений</w:t>
      </w:r>
      <w:r w:rsidRPr="00B56BED">
        <w:t xml:space="preserve">: </w:t>
      </w:r>
      <w:r>
        <w:t>ООО</w:t>
      </w:r>
      <w:r w:rsidRPr="00D413D3">
        <w:t xml:space="preserve"> </w:t>
      </w:r>
      <w:r>
        <w:t>«</w:t>
      </w:r>
      <w:proofErr w:type="spellStart"/>
      <w:r w:rsidRPr="00D413D3">
        <w:t>Карбофер</w:t>
      </w:r>
      <w:proofErr w:type="spellEnd"/>
      <w:r w:rsidRPr="00D413D3">
        <w:t xml:space="preserve"> </w:t>
      </w:r>
      <w:proofErr w:type="spellStart"/>
      <w:r w:rsidRPr="00D413D3">
        <w:t>Метсервис</w:t>
      </w:r>
      <w:proofErr w:type="spellEnd"/>
      <w:r>
        <w:t xml:space="preserve">» </w:t>
      </w:r>
      <w:r w:rsidRPr="00B56BED">
        <w:t xml:space="preserve">запрос о разъяснении положений </w:t>
      </w:r>
      <w:r>
        <w:t>заявки</w:t>
      </w:r>
      <w:r w:rsidRPr="00B56BED">
        <w:t xml:space="preserve"> на участие в запросе предложений</w:t>
      </w:r>
      <w:r>
        <w:t>.</w:t>
      </w:r>
      <w:r w:rsidR="00B56BED" w:rsidRPr="00B56BED">
        <w:t xml:space="preserve"> </w:t>
      </w:r>
    </w:p>
    <w:p w:rsidR="00602FB6" w:rsidRPr="009B4840" w:rsidRDefault="00602FB6" w:rsidP="00602FB6">
      <w:pPr>
        <w:keepLines w:val="0"/>
        <w:jc w:val="left"/>
        <w:rPr>
          <w:rFonts w:ascii="Times New Roman" w:hAnsi="Times New Roman"/>
          <w:i/>
        </w:rPr>
      </w:pPr>
      <w:r w:rsidRPr="009B4840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9B4840">
        <w:rPr>
          <w:rFonts w:ascii="Times New Roman" w:hAnsi="Times New Roman"/>
          <w:i/>
        </w:rPr>
        <w:br/>
        <w:t>«за» - 10 голосов;</w:t>
      </w:r>
      <w:r w:rsidRPr="009B4840">
        <w:rPr>
          <w:rFonts w:ascii="Times New Roman" w:hAnsi="Times New Roman"/>
          <w:i/>
        </w:rPr>
        <w:br/>
        <w:t>«против» - 0 голосов;</w:t>
      </w:r>
      <w:r w:rsidRPr="009B4840">
        <w:rPr>
          <w:rFonts w:ascii="Times New Roman" w:hAnsi="Times New Roman"/>
          <w:i/>
        </w:rPr>
        <w:br/>
        <w:t xml:space="preserve">«воздержался» - 0 голосов. </w:t>
      </w:r>
    </w:p>
    <w:p w:rsidR="00B56BED" w:rsidRPr="00B56BED" w:rsidRDefault="00B56BED" w:rsidP="00B56BED">
      <w:pPr>
        <w:outlineLvl w:val="0"/>
        <w:rPr>
          <w:rFonts w:ascii="Times New Roman" w:hAnsi="Times New Roman"/>
        </w:rPr>
      </w:pPr>
    </w:p>
    <w:p w:rsidR="00625A11" w:rsidRDefault="00625A11">
      <w:pPr>
        <w:rPr>
          <w:rFonts w:ascii="Times New Roman" w:hAnsi="Times New Roman"/>
          <w:b/>
        </w:rPr>
      </w:pPr>
    </w:p>
    <w:p w:rsidR="00B56BED" w:rsidRDefault="00B56BED">
      <w:pPr>
        <w:rPr>
          <w:rFonts w:ascii="Times New Roman" w:hAnsi="Times New Roman"/>
          <w:b/>
        </w:rPr>
      </w:pPr>
    </w:p>
    <w:p w:rsidR="00B56BED" w:rsidRPr="00B56BED" w:rsidRDefault="00B56BED" w:rsidP="00B56BED">
      <w:pPr>
        <w:ind w:firstLine="540"/>
        <w:outlineLvl w:val="0"/>
        <w:rPr>
          <w:rFonts w:ascii="Times New Roman" w:hAnsi="Times New Roman"/>
          <w:b/>
          <w:szCs w:val="28"/>
        </w:rPr>
      </w:pPr>
      <w:r w:rsidRPr="00B56BED">
        <w:rPr>
          <w:rFonts w:ascii="Times New Roman" w:hAnsi="Times New Roman"/>
          <w:b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56BED" w:rsidRPr="00B56BED" w:rsidTr="009F4C8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B56BED">
              <w:rPr>
                <w:rFonts w:ascii="Times New Roman" w:hAnsi="Times New Roman"/>
                <w:b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B56BED">
              <w:rPr>
                <w:rFonts w:ascii="Times New Roman" w:hAnsi="Times New Roman"/>
                <w:b/>
                <w:szCs w:val="28"/>
              </w:rPr>
              <w:t>Подпись/Дата</w:t>
            </w:r>
          </w:p>
        </w:tc>
      </w:tr>
      <w:tr w:rsidR="00B56BED" w:rsidRPr="00B56BED" w:rsidTr="009F4C8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8"/>
              </w:rPr>
            </w:pPr>
            <w:r w:rsidRPr="00B56BED">
              <w:rPr>
                <w:rFonts w:ascii="Times New Roman" w:hAnsi="Times New Roman"/>
                <w:b/>
                <w:bCs/>
                <w:color w:val="000000"/>
                <w:szCs w:val="28"/>
              </w:rPr>
              <w:t>Председатель закупочной комиссии:</w:t>
            </w:r>
          </w:p>
        </w:tc>
      </w:tr>
      <w:tr w:rsidR="00B56BED" w:rsidRPr="00B56BED" w:rsidTr="009F4C8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  <w:r w:rsidRPr="00B56BED">
              <w:rPr>
                <w:rFonts w:ascii="Times New Roman" w:hAnsi="Times New Roman"/>
                <w:color w:val="000000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</w:p>
        </w:tc>
      </w:tr>
      <w:tr w:rsidR="00B56BED" w:rsidRPr="00B56BED" w:rsidTr="009F4C8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  <w:r w:rsidRPr="00B56BED">
              <w:rPr>
                <w:rFonts w:ascii="Times New Roman" w:hAnsi="Times New Roman"/>
                <w:b/>
                <w:bCs/>
                <w:color w:val="000000"/>
                <w:szCs w:val="28"/>
              </w:rPr>
              <w:t>Члены закупочной комиссии с правом «вето»:</w:t>
            </w:r>
          </w:p>
        </w:tc>
      </w:tr>
      <w:tr w:rsidR="00B56BED" w:rsidRPr="00B56BED" w:rsidTr="009F4C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rPr>
                <w:rFonts w:ascii="Times New Roman" w:hAnsi="Times New Roman"/>
                <w:color w:val="000000"/>
                <w:szCs w:val="28"/>
              </w:rPr>
            </w:pPr>
            <w:r w:rsidRPr="00B56BED">
              <w:rPr>
                <w:rFonts w:ascii="Times New Roman" w:hAnsi="Times New Roman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56BED" w:rsidRPr="00B56BED" w:rsidTr="009F4C8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  <w:r w:rsidRPr="00B56BED">
              <w:rPr>
                <w:rFonts w:ascii="Times New Roman" w:hAnsi="Times New Roman"/>
                <w:b/>
                <w:bCs/>
                <w:color w:val="000000"/>
                <w:szCs w:val="28"/>
              </w:rPr>
              <w:t>Члены закупочной комиссии:</w:t>
            </w:r>
          </w:p>
        </w:tc>
      </w:tr>
      <w:tr w:rsidR="00B56BED" w:rsidRPr="00B56BED" w:rsidTr="009F4C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</w:pPr>
            <w:r w:rsidRPr="00B56BED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56BED" w:rsidRPr="00B56BED" w:rsidTr="009F4C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widowControl w:val="0"/>
              <w:rPr>
                <w:rFonts w:ascii="Times New Roman" w:hAnsi="Times New Roman"/>
                <w:szCs w:val="28"/>
              </w:rPr>
            </w:pPr>
            <w:r w:rsidRPr="00B56BED">
              <w:rPr>
                <w:rFonts w:ascii="Times New Roman" w:hAnsi="Times New Roman"/>
                <w:szCs w:val="28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56BED" w:rsidRPr="00B56BED" w:rsidTr="009F4C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</w:pPr>
            <w:r w:rsidRPr="00B56BED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56BED" w:rsidRPr="00B56BED" w:rsidTr="009F4C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widowControl w:val="0"/>
              <w:rPr>
                <w:rFonts w:ascii="Times New Roman" w:hAnsi="Times New Roman"/>
                <w:szCs w:val="28"/>
              </w:rPr>
            </w:pPr>
            <w:r w:rsidRPr="00B56BED">
              <w:rPr>
                <w:rFonts w:ascii="Times New Roman" w:hAnsi="Times New Roman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56BED" w:rsidRPr="00B56BED" w:rsidTr="009F4C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widowControl w:val="0"/>
              <w:rPr>
                <w:rFonts w:ascii="Times New Roman" w:hAnsi="Times New Roman"/>
                <w:szCs w:val="28"/>
              </w:rPr>
            </w:pPr>
            <w:r w:rsidRPr="00B56BED">
              <w:rPr>
                <w:rFonts w:ascii="Times New Roman" w:hAnsi="Times New Roman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56BED" w:rsidRPr="00B56BED" w:rsidTr="009F4C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</w:pPr>
            <w:r w:rsidRPr="00B56BED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56BED" w:rsidRPr="00B56BED" w:rsidTr="009F4C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</w:pPr>
            <w:r w:rsidRPr="00B56BED">
              <w:rPr>
                <w:rStyle w:val="a3"/>
                <w:rFonts w:ascii="Times New Roman" w:hAnsi="Times New Roman"/>
                <w:bCs/>
                <w:color w:val="auto"/>
                <w:szCs w:val="28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56BED" w:rsidRPr="00B56BED" w:rsidTr="009F4C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widowControl w:val="0"/>
              <w:rPr>
                <w:rFonts w:ascii="Times New Roman" w:hAnsi="Times New Roman"/>
                <w:color w:val="000000"/>
                <w:szCs w:val="28"/>
              </w:rPr>
            </w:pPr>
            <w:r w:rsidRPr="00B56BED">
              <w:rPr>
                <w:rFonts w:ascii="Times New Roman" w:hAnsi="Times New Roman"/>
                <w:color w:val="000000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B56BED" w:rsidRPr="00B56BED" w:rsidTr="009F4C8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8"/>
              </w:rPr>
            </w:pPr>
            <w:r w:rsidRPr="00B56BED">
              <w:rPr>
                <w:rFonts w:ascii="Times New Roman" w:hAnsi="Times New Roman"/>
                <w:b/>
                <w:bCs/>
                <w:color w:val="000000"/>
                <w:szCs w:val="28"/>
              </w:rPr>
              <w:t>Секретарь закупочной комиссии (без права голоса):</w:t>
            </w:r>
          </w:p>
        </w:tc>
      </w:tr>
      <w:tr w:rsidR="00B56BED" w:rsidRPr="00B56BED" w:rsidTr="009F4C8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  <w:r w:rsidRPr="00B56BED">
              <w:rPr>
                <w:rFonts w:ascii="Times New Roman" w:hAnsi="Times New Roman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BED" w:rsidRPr="00B56BED" w:rsidRDefault="00B56BED" w:rsidP="009F4C81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8"/>
              </w:rPr>
            </w:pPr>
          </w:p>
        </w:tc>
      </w:tr>
    </w:tbl>
    <w:p w:rsidR="00B56BED" w:rsidRPr="00E509C0" w:rsidRDefault="00E509C0">
      <w:pPr>
        <w:rPr>
          <w:rFonts w:ascii="Times New Roman" w:hAnsi="Times New Roman"/>
          <w:sz w:val="20"/>
          <w:szCs w:val="20"/>
        </w:rPr>
      </w:pPr>
      <w:r w:rsidRPr="00E509C0">
        <w:rPr>
          <w:rFonts w:ascii="Times New Roman" w:hAnsi="Times New Roman"/>
          <w:sz w:val="20"/>
          <w:szCs w:val="20"/>
        </w:rPr>
        <w:t>Белоусова О.А., 29-06</w:t>
      </w:r>
    </w:p>
    <w:sectPr w:rsidR="00B56BED" w:rsidRPr="00E509C0" w:rsidSect="00B56BED">
      <w:footerReference w:type="default" r:id="rId12"/>
      <w:pgSz w:w="11906" w:h="16838"/>
      <w:pgMar w:top="1134" w:right="737" w:bottom="1134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738" w:rsidRDefault="00AE0738" w:rsidP="00B56BED">
      <w:r>
        <w:separator/>
      </w:r>
    </w:p>
  </w:endnote>
  <w:endnote w:type="continuationSeparator" w:id="0">
    <w:p w:rsidR="00AE0738" w:rsidRDefault="00AE0738" w:rsidP="00B56B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C81" w:rsidRDefault="0081038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7284/103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/П-15-2 от «13» октября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7284/103 Р4/П-15 «Поставка роторных компрессоров для сооружения энергоблока № 4 Ростовской АЭС»</w:t>
    </w:r>
  </w:p>
  <w:p w:rsidR="009F4C81" w:rsidRDefault="00810389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CB7E9C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CB7E9C">
      <w:rPr>
        <w:rFonts w:ascii="Times New Roman" w:hAnsi="Times New Roman"/>
        <w:sz w:val="16"/>
        <w:szCs w:val="16"/>
      </w:rPr>
      <w:fldChar w:fldCharType="separate"/>
    </w:r>
    <w:r w:rsidR="00E509C0">
      <w:rPr>
        <w:rFonts w:ascii="Times New Roman" w:hAnsi="Times New Roman"/>
        <w:noProof/>
        <w:sz w:val="16"/>
        <w:szCs w:val="16"/>
      </w:rPr>
      <w:t>2</w:t>
    </w:r>
    <w:r w:rsidR="00CB7E9C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CB7E9C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CB7E9C">
      <w:rPr>
        <w:rFonts w:ascii="Times New Roman" w:hAnsi="Times New Roman"/>
        <w:sz w:val="16"/>
        <w:szCs w:val="16"/>
      </w:rPr>
      <w:fldChar w:fldCharType="separate"/>
    </w:r>
    <w:r w:rsidR="00E509C0">
      <w:rPr>
        <w:rFonts w:ascii="Times New Roman" w:hAnsi="Times New Roman"/>
        <w:noProof/>
        <w:sz w:val="16"/>
        <w:szCs w:val="16"/>
      </w:rPr>
      <w:t>3</w:t>
    </w:r>
    <w:r w:rsidR="00CB7E9C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738" w:rsidRDefault="00AE0738" w:rsidP="00B56BED">
      <w:r>
        <w:separator/>
      </w:r>
    </w:p>
  </w:footnote>
  <w:footnote w:type="continuationSeparator" w:id="0">
    <w:p w:rsidR="00AE0738" w:rsidRDefault="00AE0738" w:rsidP="00B56B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6BED"/>
    <w:rsid w:val="00602FB6"/>
    <w:rsid w:val="00625A11"/>
    <w:rsid w:val="00810389"/>
    <w:rsid w:val="00A51BF3"/>
    <w:rsid w:val="00AE0738"/>
    <w:rsid w:val="00B56BED"/>
    <w:rsid w:val="00CB7E9C"/>
    <w:rsid w:val="00E50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BED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6BE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56BED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56BE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B56BE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B56BE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B56BE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56BE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56BE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56BED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56B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2015-10-13T15:25:00Z</dcterms:created>
  <dcterms:modified xsi:type="dcterms:W3CDTF">2015-10-13T16:00:00Z</dcterms:modified>
</cp:coreProperties>
</file>