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4D1FAE" w:rsidRPr="004D1FAE">
        <w:rPr>
          <w:sz w:val="24"/>
          <w:szCs w:val="24"/>
        </w:rPr>
        <w:t>2</w:t>
      </w:r>
      <w:r w:rsidR="00876DB7">
        <w:rPr>
          <w:sz w:val="24"/>
          <w:szCs w:val="24"/>
        </w:rPr>
        <w:t>03</w:t>
      </w:r>
      <w:r w:rsidR="004D1FAE" w:rsidRPr="004D1FAE">
        <w:rPr>
          <w:sz w:val="24"/>
          <w:szCs w:val="24"/>
        </w:rPr>
        <w:t>ИТ/ЗП-015</w:t>
      </w:r>
      <w:r w:rsidR="009240E5">
        <w:rPr>
          <w:sz w:val="24"/>
          <w:szCs w:val="24"/>
        </w:rPr>
        <w:t>-</w:t>
      </w:r>
      <w:r w:rsidR="00876DB7">
        <w:rPr>
          <w:sz w:val="24"/>
          <w:szCs w:val="24"/>
        </w:rPr>
        <w:t>4</w:t>
      </w:r>
    </w:p>
    <w:p w:rsidR="00DE7DEF" w:rsidRDefault="00232885" w:rsidP="00252B48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</w:t>
      </w:r>
      <w:r w:rsidR="004D1FAE">
        <w:rPr>
          <w:b/>
          <w:bCs/>
        </w:rPr>
        <w:t xml:space="preserve">на право заключения договора </w:t>
      </w:r>
      <w:r w:rsidR="00876DB7">
        <w:rPr>
          <w:b/>
          <w:bCs/>
        </w:rPr>
        <w:t>на оказание услуг по сопровождению БД «ИСУП НИАЭП» для нужд АО «НИАЭП» (лот №203ИТ/ЗП-015)</w:t>
      </w:r>
    </w:p>
    <w:p w:rsidR="00876DB7" w:rsidRPr="004975FA" w:rsidRDefault="00876DB7" w:rsidP="00252B48">
      <w:pPr>
        <w:pStyle w:val="a4"/>
        <w:spacing w:after="0"/>
        <w:jc w:val="center"/>
        <w:outlineLvl w:val="0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EF0FA9">
        <w:rPr>
          <w:rStyle w:val="11"/>
          <w:color w:val="000000"/>
        </w:rPr>
        <w:t>2</w:t>
      </w:r>
      <w:r w:rsidR="00D21464" w:rsidRPr="00D21464">
        <w:rPr>
          <w:rStyle w:val="11"/>
          <w:color w:val="000000"/>
        </w:rPr>
        <w:t>7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1A6CAB" w:rsidRDefault="001A6CAB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876DB7" w:rsidRDefault="00876DB7" w:rsidP="00876DB7">
      <w:pPr>
        <w:tabs>
          <w:tab w:val="left" w:pos="252"/>
        </w:tabs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29.07.2015 № 75)(далее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876DB7" w:rsidRDefault="00876DB7" w:rsidP="00876DB7">
      <w:pPr>
        <w:tabs>
          <w:tab w:val="left" w:pos="252"/>
        </w:tabs>
        <w:jc w:val="both"/>
      </w:pPr>
    </w:p>
    <w:p w:rsidR="00876DB7" w:rsidRDefault="00876DB7" w:rsidP="00876DB7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876DB7" w:rsidRDefault="00876DB7" w:rsidP="00876DB7">
      <w:pPr>
        <w:tabs>
          <w:tab w:val="left" w:pos="252"/>
        </w:tabs>
        <w:jc w:val="both"/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876DB7" w:rsidRDefault="00876DB7" w:rsidP="00876DB7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876DB7" w:rsidRDefault="00876DB7" w:rsidP="00876DB7">
      <w:pPr>
        <w:tabs>
          <w:tab w:val="left" w:pos="252"/>
        </w:tabs>
        <w:jc w:val="both"/>
      </w:pPr>
      <w:r>
        <w:t xml:space="preserve">Предмет </w:t>
      </w:r>
      <w:r>
        <w:rPr>
          <w:bCs/>
        </w:rPr>
        <w:t>запроса предложений</w:t>
      </w:r>
      <w:r>
        <w:t>: право заключения договора на оказание услуг по сопровождению БД «ИСУП НИАЭП» для нужд АО «НИАЭП» (лот №203ИТ/ЗП-015)</w:t>
      </w:r>
    </w:p>
    <w:p w:rsidR="00876DB7" w:rsidRDefault="00876DB7" w:rsidP="00876DB7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Оказание услуг по сопровождению БД «ИСУП НИАЭП» для нужд АО «НИАЭП» на 2 полугодие </w:t>
      </w:r>
    </w:p>
    <w:p w:rsidR="00876DB7" w:rsidRDefault="00876DB7" w:rsidP="00876DB7">
      <w:pPr>
        <w:jc w:val="both"/>
        <w:rPr>
          <w:rFonts w:eastAsiaTheme="minorHAnsi"/>
        </w:rPr>
      </w:pPr>
    </w:p>
    <w:p w:rsidR="00876DB7" w:rsidRDefault="00876DB7" w:rsidP="00876DB7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11 117 173 (Одиннадцать миллионов сто семнадцать тысяч сто семьдесят три) рубля 33 копейки, включая НДС. </w:t>
      </w:r>
    </w:p>
    <w:p w:rsidR="00876DB7" w:rsidRDefault="00876DB7" w:rsidP="00876DB7">
      <w:pPr>
        <w:jc w:val="both"/>
        <w:rPr>
          <w:rFonts w:eastAsiaTheme="minorHAnsi"/>
        </w:rPr>
      </w:pPr>
    </w:p>
    <w:p w:rsidR="00876DB7" w:rsidRDefault="00876DB7" w:rsidP="00876DB7">
      <w:pPr>
        <w:jc w:val="both"/>
        <w:rPr>
          <w:rFonts w:ascii="Calibri" w:eastAsia="Times New Roman" w:hAnsi="Calibri"/>
          <w:color w:val="000000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«29»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31502801332,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№150929/0536</w:t>
      </w:r>
      <w:proofErr w:type="gramEnd"/>
      <w:r>
        <w:t xml:space="preserve">/1196,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№R028030.</w:t>
      </w:r>
    </w:p>
    <w:p w:rsidR="009240E5" w:rsidRPr="00232885" w:rsidRDefault="009240E5" w:rsidP="009240E5">
      <w:pPr>
        <w:ind w:firstLine="709"/>
        <w:jc w:val="both"/>
        <w:rPr>
          <w:color w:val="000000"/>
        </w:rPr>
      </w:pPr>
    </w:p>
    <w:p w:rsidR="00232885" w:rsidRPr="00876DB7" w:rsidRDefault="00232885" w:rsidP="009240E5">
      <w:pPr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Pr="00900213">
        <w:t>предложений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240E5" w:rsidRPr="00876DB7" w:rsidRDefault="009240E5" w:rsidP="00900213"/>
    <w:p w:rsidR="004D1FAE" w:rsidRPr="00252B48" w:rsidRDefault="00232885" w:rsidP="004D1FAE">
      <w:pPr>
        <w:jc w:val="both"/>
      </w:pPr>
      <w:r w:rsidRPr="00876DB7">
        <w:t xml:space="preserve">Цена договора, предложенная единственным участником запроса предложений </w:t>
      </w:r>
      <w:r w:rsidR="009240E5" w:rsidRPr="00876DB7">
        <w:t xml:space="preserve">ООО </w:t>
      </w:r>
      <w:r w:rsidR="004D1FAE" w:rsidRPr="00876DB7">
        <w:rPr>
          <w:rFonts w:eastAsiaTheme="minorHAnsi"/>
        </w:rPr>
        <w:t>«</w:t>
      </w:r>
      <w:r w:rsidR="00876DB7" w:rsidRPr="00876DB7">
        <w:rPr>
          <w:rFonts w:eastAsiaTheme="minorHAnsi"/>
        </w:rPr>
        <w:t>ЭСК Центр</w:t>
      </w:r>
      <w:r w:rsidR="004D1FAE" w:rsidRPr="00876DB7">
        <w:rPr>
          <w:rFonts w:eastAsiaTheme="minorHAnsi"/>
        </w:rPr>
        <w:t>» (</w:t>
      </w:r>
      <w:hyperlink r:id="rId11" w:history="1">
        <w:r w:rsidR="00876DB7" w:rsidRPr="00876DB7">
          <w:rPr>
            <w:rStyle w:val="af1"/>
            <w:color w:val="auto"/>
            <w:lang w:eastAsia="en-US"/>
          </w:rPr>
          <w:t>105005, Россия, Москва, г. Москва, Аптекарский переулок, Дом 4, строение 2</w:t>
        </w:r>
      </w:hyperlink>
      <w:r w:rsidR="004D1FAE" w:rsidRPr="00876DB7">
        <w:rPr>
          <w:rFonts w:eastAsiaTheme="minorHAnsi"/>
        </w:rPr>
        <w:t>)</w:t>
      </w:r>
      <w:r w:rsidR="009240E5" w:rsidRPr="00876DB7">
        <w:t xml:space="preserve"> в заявке </w:t>
      </w:r>
      <w:r w:rsidR="001A6CAB" w:rsidRPr="00876DB7">
        <w:t xml:space="preserve"> </w:t>
      </w:r>
      <w:r w:rsidR="009240E5" w:rsidRPr="00876DB7">
        <w:t xml:space="preserve">на участие в </w:t>
      </w:r>
      <w:r w:rsidR="00D67FA0" w:rsidRPr="00876DB7">
        <w:t xml:space="preserve">запросе предложений </w:t>
      </w:r>
      <w:r w:rsidR="00876DB7" w:rsidRPr="00876DB7">
        <w:rPr>
          <w:rStyle w:val="af1"/>
          <w:color w:val="auto"/>
        </w:rPr>
        <w:t>9 920 260 (Девять миллионов девятьсот двадцать тысяч двести шестьдесят) рублей 00 копеек, включая НДС</w:t>
      </w:r>
      <w:r w:rsidR="004D1FAE" w:rsidRPr="00252B48">
        <w:t>.</w:t>
      </w:r>
    </w:p>
    <w:p w:rsidR="00BC7422" w:rsidRPr="00BC7422" w:rsidRDefault="00B96C51" w:rsidP="004D1FAE">
      <w:pPr>
        <w:jc w:val="both"/>
      </w:pPr>
      <w:hyperlink r:id="rId12" w:history="1">
        <w:r w:rsidR="00900213">
          <w:rPr>
            <w:rStyle w:val="af1"/>
          </w:rPr>
          <w:t xml:space="preserve"> </w:t>
        </w:r>
      </w:hyperlink>
    </w:p>
    <w:p w:rsidR="00900213" w:rsidRDefault="008B15E1" w:rsidP="00D67FA0">
      <w:pPr>
        <w:jc w:val="both"/>
        <w:rPr>
          <w:rStyle w:val="11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4D1FAE">
        <w:rPr>
          <w:rStyle w:val="11"/>
          <w:color w:val="000000"/>
        </w:rPr>
        <w:t>2</w:t>
      </w:r>
      <w:r w:rsidR="00D21464" w:rsidRPr="00D21464">
        <w:rPr>
          <w:rStyle w:val="11"/>
          <w:color w:val="000000"/>
        </w:rPr>
        <w:t>7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</w:t>
      </w:r>
      <w:r w:rsidR="008A3D9A">
        <w:rPr>
          <w:rStyle w:val="11"/>
          <w:color w:val="000000"/>
        </w:rPr>
        <w:t>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1A6CAB" w:rsidRDefault="001A6CA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1A6CAB" w:rsidRDefault="001A6CA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876DB7" w:rsidRDefault="00876DB7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876DB7" w:rsidRDefault="00876DB7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876DB7" w:rsidRDefault="00876DB7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52B48" w:rsidRDefault="00252B48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  <w:r w:rsidRPr="004975FA">
        <w:rPr>
          <w:rStyle w:val="11"/>
          <w:sz w:val="24"/>
          <w:szCs w:val="24"/>
        </w:rPr>
        <w:lastRenderedPageBreak/>
        <w:t>В преддоговорных переговорах принимают участие:</w:t>
      </w:r>
    </w:p>
    <w:p w:rsidR="004D1FAE" w:rsidRPr="004975FA" w:rsidRDefault="004D1FA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900213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900213" w:rsidP="00900213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876DB7" w:rsidP="008A3D9A">
            <w:pPr>
              <w:rPr>
                <w:color w:val="000000"/>
              </w:rPr>
            </w:pPr>
            <w:r>
              <w:rPr>
                <w:color w:val="000000"/>
              </w:rPr>
              <w:t>Волкова Марина Викторовна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876DB7" w:rsidP="00876DB7">
            <w:pPr>
              <w:autoSpaceDE w:val="0"/>
              <w:autoSpaceDN w:val="0"/>
              <w:adjustRightInd w:val="0"/>
            </w:pPr>
            <w:r>
              <w:t>Генеральный д</w:t>
            </w:r>
            <w:r w:rsidR="00900213">
              <w:t>иректор ООО «</w:t>
            </w:r>
            <w:r>
              <w:rPr>
                <w:rFonts w:eastAsiaTheme="minorHAnsi"/>
              </w:rPr>
              <w:t>ЭКС Центр</w:t>
            </w:r>
            <w:r w:rsidR="00900213"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252B48" w:rsidP="005B3222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252B48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</w:t>
            </w:r>
            <w:r w:rsidR="00252B48">
              <w:rPr>
                <w:color w:val="000000"/>
              </w:rPr>
              <w:t>1</w:t>
            </w:r>
            <w:r w:rsidR="00BA2B1A" w:rsidRPr="004975FA">
              <w:rPr>
                <w:color w:val="000000"/>
              </w:rPr>
              <w:t xml:space="preserve">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876DB7">
        <w:t>9 888 400</w:t>
      </w:r>
      <w:r w:rsidR="004D1FAE" w:rsidRPr="004D1FAE">
        <w:t xml:space="preserve"> (</w:t>
      </w:r>
      <w:r w:rsidR="00876DB7">
        <w:t>Девять миллионов восемьсот восемьдесят восемь тысяч четыреста</w:t>
      </w:r>
      <w:r w:rsidR="004D1FAE" w:rsidRPr="004D1FAE">
        <w:t>) рубл</w:t>
      </w:r>
      <w:r w:rsidR="006F325F">
        <w:t>ей</w:t>
      </w:r>
      <w:r w:rsidR="004D1FAE" w:rsidRPr="004D1FAE">
        <w:t xml:space="preserve"> </w:t>
      </w:r>
      <w:r w:rsidR="00252B48">
        <w:t>00</w:t>
      </w:r>
      <w:r w:rsidR="004D1FAE" w:rsidRPr="004D1FAE">
        <w:t xml:space="preserve"> копеек, включая НДС</w:t>
      </w:r>
      <w:r w:rsidR="00900213">
        <w:rPr>
          <w:color w:val="000000"/>
        </w:rPr>
        <w:t>.</w:t>
      </w:r>
    </w:p>
    <w:p w:rsidR="002431A0" w:rsidRDefault="002431A0" w:rsidP="00F21750"/>
    <w:p w:rsidR="001A6CAB" w:rsidRDefault="001A6CAB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900213" w:rsidP="00B265F5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876DB7" w:rsidP="002B6DF0">
            <w:pPr>
              <w:rPr>
                <w:color w:val="000000"/>
              </w:rPr>
            </w:pPr>
            <w:r>
              <w:rPr>
                <w:color w:val="000000"/>
              </w:rPr>
              <w:t>Волкова Марина Викторовна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E75D6D" w:rsidP="00AC775F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  <w:r w:rsidR="008A3D9A" w:rsidRPr="004975FA">
              <w:t xml:space="preserve">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B96C51" w:rsidRDefault="00B96C51" w:rsidP="00B96C5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B96C51" w:rsidRPr="0089181C" w:rsidRDefault="00B96C51" w:rsidP="00B96C51">
      <w:pPr>
        <w:rPr>
          <w:rFonts w:eastAsiaTheme="minorHAnsi"/>
        </w:rPr>
      </w:pPr>
    </w:p>
    <w:p w:rsidR="00B96C51" w:rsidRPr="00AC775F" w:rsidRDefault="00B96C51" w:rsidP="00B96C51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B96C51" w:rsidRPr="00AC775F" w:rsidRDefault="00B96C51" w:rsidP="00B96C51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B96C51" w:rsidRPr="00AC775F" w:rsidRDefault="00B96C51" w:rsidP="00B96C51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  <w:bookmarkStart w:id="0" w:name="_GoBack"/>
      <w:bookmarkEnd w:id="0"/>
    </w:p>
    <w:sectPr w:rsidR="0089181C" w:rsidRPr="0089181C" w:rsidSect="001A6CAB">
      <w:footerReference w:type="default" r:id="rId13"/>
      <w:pgSz w:w="11906" w:h="16838"/>
      <w:pgMar w:top="568" w:right="991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96C51">
      <w:rPr>
        <w:rStyle w:val="ac"/>
        <w:noProof/>
      </w:rPr>
      <w:t>2</w:t>
    </w:r>
    <w:r>
      <w:rPr>
        <w:rStyle w:val="ac"/>
      </w:rPr>
      <w:fldChar w:fldCharType="end"/>
    </w:r>
  </w:p>
  <w:p w:rsidR="00E75D6D" w:rsidRPr="00E75D6D" w:rsidRDefault="00E75D6D" w:rsidP="00E75D6D">
    <w:pPr>
      <w:pStyle w:val="1"/>
      <w:spacing w:before="0" w:beforeAutospacing="0" w:after="0" w:afterAutospacing="0"/>
      <w:jc w:val="center"/>
      <w:rPr>
        <w:b w:val="0"/>
        <w:sz w:val="16"/>
        <w:szCs w:val="16"/>
      </w:rPr>
    </w:pPr>
    <w:r w:rsidRPr="00E75D6D">
      <w:rPr>
        <w:b w:val="0"/>
        <w:sz w:val="16"/>
        <w:szCs w:val="16"/>
      </w:rPr>
      <w:t>Протокол № 203ИТ/ЗП-015-4</w:t>
    </w:r>
  </w:p>
  <w:p w:rsidR="00E75D6D" w:rsidRPr="00E75D6D" w:rsidRDefault="00E75D6D" w:rsidP="00E75D6D">
    <w:pPr>
      <w:pStyle w:val="a4"/>
      <w:spacing w:after="0"/>
      <w:jc w:val="center"/>
      <w:outlineLvl w:val="0"/>
      <w:rPr>
        <w:bCs/>
        <w:sz w:val="16"/>
        <w:szCs w:val="16"/>
      </w:rPr>
    </w:pPr>
    <w:r w:rsidRPr="00E75D6D">
      <w:rPr>
        <w:rFonts w:eastAsia="Times New Roman"/>
        <w:bCs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в электронной форме </w:t>
    </w:r>
    <w:r w:rsidRPr="00E75D6D">
      <w:rPr>
        <w:bCs/>
        <w:sz w:val="16"/>
        <w:szCs w:val="16"/>
      </w:rPr>
      <w:t>на право заключения договора на оказание услуг по сопровождению БД «ИСУП НИАЭП» для нужд АО «НИАЭП» (лот №203ИТ/ЗП-015)</w:t>
    </w:r>
  </w:p>
  <w:p w:rsidR="00AA2A38" w:rsidRPr="00AC775F" w:rsidRDefault="00AA2A38" w:rsidP="008A3D9A">
    <w:pPr>
      <w:pStyle w:val="1"/>
      <w:spacing w:before="240"/>
      <w:ind w:right="387"/>
      <w:jc w:val="both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A6CAB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2B48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643D0"/>
    <w:rsid w:val="0047169C"/>
    <w:rsid w:val="004824BC"/>
    <w:rsid w:val="004975FA"/>
    <w:rsid w:val="004B09A3"/>
    <w:rsid w:val="004C5C9B"/>
    <w:rsid w:val="004D1FAE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325F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76DB7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00213"/>
    <w:rsid w:val="00910A3F"/>
    <w:rsid w:val="009117BA"/>
    <w:rsid w:val="009240E5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C51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21464"/>
    <w:rsid w:val="00D47845"/>
    <w:rsid w:val="00D5080B"/>
    <w:rsid w:val="00D54F14"/>
    <w:rsid w:val="00D5668E"/>
    <w:rsid w:val="00D617E2"/>
    <w:rsid w:val="00D67FA0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75D6D"/>
    <w:rsid w:val="00E9383E"/>
    <w:rsid w:val="00EA1C8E"/>
    <w:rsid w:val="00EA4A8E"/>
    <w:rsid w:val="00EA7BD5"/>
    <w:rsid w:val="00EB3114"/>
    <w:rsid w:val="00EB427A"/>
    <w:rsid w:val="00ED22BA"/>
    <w:rsid w:val="00ED69CF"/>
    <w:rsid w:val="00EE1527"/>
    <w:rsid w:val="00EE5166"/>
    <w:rsid w:val="00EF0FA9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44658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0C73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ABAD3-FE78-4265-95CC-FFC74FD70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4</cp:revision>
  <cp:lastPrinted>2015-01-14T15:12:00Z</cp:lastPrinted>
  <dcterms:created xsi:type="dcterms:W3CDTF">2015-10-23T11:41:00Z</dcterms:created>
  <dcterms:modified xsi:type="dcterms:W3CDTF">2015-10-27T12:04:00Z</dcterms:modified>
</cp:coreProperties>
</file>