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309C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R028037-2 </w:t>
      </w:r>
    </w:p>
    <w:p w:rsidR="00000000" w:rsidRDefault="00A309C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выполнение работ по монтажу сетей АПС АО "НИИЭФА"</w:t>
      </w:r>
    </w:p>
    <w:p w:rsidR="00000000" w:rsidRDefault="00A309C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A309C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000000" w:rsidRPr="00A309C7">
        <w:tc>
          <w:tcPr>
            <w:tcW w:w="5210" w:type="dxa"/>
            <w:hideMark/>
          </w:tcPr>
          <w:p w:rsidR="00000000" w:rsidRPr="00A309C7" w:rsidRDefault="00A309C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A309C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A309C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Санкт-Петербург</w:t>
            </w:r>
          </w:p>
        </w:tc>
        <w:tc>
          <w:tcPr>
            <w:tcW w:w="5210" w:type="dxa"/>
            <w:hideMark/>
          </w:tcPr>
          <w:p w:rsidR="00000000" w:rsidRPr="00A309C7" w:rsidRDefault="00A309C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A309C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«14» октября</w:t>
            </w:r>
            <w:r w:rsidRPr="00A309C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A309C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A309C7" w:rsidRDefault="00A309C7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00000" w:rsidRPr="00A309C7" w:rsidRDefault="00A309C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A309C7">
        <w:rPr>
          <w:rFonts w:ascii="Times New Roman" w:hAnsi="Times New Roman"/>
          <w:sz w:val="26"/>
          <w:szCs w:val="26"/>
        </w:rPr>
        <w:t>Открытый запрос предложений в электронной форме</w:t>
      </w:r>
      <w:r w:rsidRPr="00A309C7">
        <w:rPr>
          <w:rFonts w:ascii="Times New Roman" w:hAnsi="Times New Roman"/>
          <w:sz w:val="26"/>
          <w:szCs w:val="26"/>
        </w:rPr>
        <w:t xml:space="preserve"> без квалификационного отбора</w:t>
      </w:r>
      <w:r w:rsidRPr="00A309C7">
        <w:rPr>
          <w:rFonts w:ascii="Times New Roman" w:hAnsi="Times New Roman"/>
          <w:sz w:val="26"/>
          <w:szCs w:val="26"/>
        </w:rPr>
        <w:t xml:space="preserve"> проводится в соответствии с Единым отраслевым стандартом закупок </w:t>
      </w:r>
      <w:r w:rsidRPr="00A309C7">
        <w:rPr>
          <w:rFonts w:ascii="Times New Roman" w:hAnsi="Times New Roman"/>
          <w:sz w:val="26"/>
          <w:szCs w:val="26"/>
        </w:rPr>
        <w:t>(Положением о закупке)</w:t>
      </w:r>
      <w:r w:rsidRPr="00A309C7">
        <w:rPr>
          <w:rFonts w:ascii="Times New Roman" w:hAnsi="Times New Roman"/>
          <w:sz w:val="26"/>
          <w:szCs w:val="26"/>
        </w:rPr>
        <w:t xml:space="preserve"> </w:t>
      </w:r>
      <w:r w:rsidRPr="00A309C7">
        <w:rPr>
          <w:rFonts w:ascii="Times New Roman" w:hAnsi="Times New Roman"/>
          <w:sz w:val="26"/>
          <w:szCs w:val="26"/>
        </w:rPr>
        <w:t>Государственной корпорации по атомной энергии «Росатом»</w:t>
      </w:r>
      <w:r w:rsidRPr="00A309C7">
        <w:rPr>
          <w:rFonts w:ascii="Times New Roman" w:hAnsi="Times New Roman"/>
          <w:sz w:val="26"/>
          <w:szCs w:val="26"/>
        </w:rPr>
        <w:t xml:space="preserve">, </w:t>
      </w:r>
      <w:r w:rsidRPr="00A309C7">
        <w:rPr>
          <w:rFonts w:ascii="Times New Roman" w:hAnsi="Times New Roman"/>
          <w:sz w:val="26"/>
          <w:szCs w:val="26"/>
        </w:rPr>
        <w:t>утвержденным решением на</w:t>
      </w:r>
      <w:r w:rsidRPr="00A309C7">
        <w:rPr>
          <w:rFonts w:ascii="Times New Roman" w:hAnsi="Times New Roman"/>
          <w:sz w:val="26"/>
          <w:szCs w:val="26"/>
        </w:rPr>
        <w:t xml:space="preserve">блюдательного совета Госкорпорации «Росатом» </w:t>
      </w:r>
      <w:r w:rsidRPr="00A309C7">
        <w:rPr>
          <w:rFonts w:ascii="Times New Roman" w:hAnsi="Times New Roman"/>
          <w:sz w:val="26"/>
          <w:szCs w:val="26"/>
        </w:rPr>
        <w:t>(протокол от 29.07.2015 № 75)</w:t>
      </w:r>
      <w:r w:rsidRPr="00A309C7">
        <w:rPr>
          <w:rFonts w:ascii="Times New Roman" w:hAnsi="Times New Roman"/>
          <w:sz w:val="26"/>
          <w:szCs w:val="26"/>
        </w:rPr>
        <w:t>(далее – ЕОСЗ) в его действующей редакции</w:t>
      </w:r>
      <w:r w:rsidRPr="00A309C7">
        <w:rPr>
          <w:rFonts w:ascii="Times New Roman" w:hAnsi="Times New Roman"/>
          <w:sz w:val="26"/>
          <w:szCs w:val="26"/>
        </w:rPr>
        <w:t>,</w:t>
      </w:r>
      <w:r w:rsidRPr="00A309C7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309C7">
        <w:rPr>
          <w:rFonts w:ascii="Times New Roman" w:hAnsi="Times New Roman"/>
          <w:sz w:val="26"/>
          <w:szCs w:val="26"/>
        </w:rPr>
        <w:t>с использованием функционала ЭТП Аук. Конк. Дом</w:t>
      </w:r>
      <w:r w:rsidRPr="00A309C7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309C7">
        <w:rPr>
          <w:rFonts w:ascii="Times New Roman" w:hAnsi="Times New Roman"/>
          <w:sz w:val="26"/>
          <w:szCs w:val="26"/>
        </w:rPr>
        <w:t>согласно регламенту ее работы.</w:t>
      </w:r>
    </w:p>
    <w:p w:rsidR="00000000" w:rsidRPr="00A309C7" w:rsidRDefault="00A309C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000000" w:rsidRPr="00A309C7" w:rsidRDefault="00A309C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A309C7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000000" w:rsidRPr="00A309C7" w:rsidRDefault="00A309C7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A309C7">
        <w:rPr>
          <w:rFonts w:ascii="Times New Roman" w:hAnsi="Times New Roman"/>
          <w:sz w:val="26"/>
          <w:szCs w:val="26"/>
        </w:rPr>
        <w:t>Заказчик: Акционерное общество "НИИЭФ</w:t>
      </w:r>
      <w:r w:rsidRPr="00A309C7">
        <w:rPr>
          <w:rFonts w:ascii="Times New Roman" w:hAnsi="Times New Roman"/>
          <w:sz w:val="26"/>
          <w:szCs w:val="26"/>
        </w:rPr>
        <w:t>А им. Д.В. Ефремова"</w:t>
      </w:r>
    </w:p>
    <w:p w:rsidR="00000000" w:rsidRPr="00A309C7" w:rsidRDefault="00A309C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A309C7">
        <w:rPr>
          <w:rFonts w:ascii="Times New Roman" w:hAnsi="Times New Roman"/>
          <w:sz w:val="26"/>
          <w:szCs w:val="26"/>
        </w:rPr>
        <w:t>Организатор</w:t>
      </w:r>
      <w:r w:rsidRPr="00A309C7">
        <w:rPr>
          <w:rFonts w:ascii="Times New Roman" w:hAnsi="Times New Roman"/>
          <w:sz w:val="26"/>
          <w:szCs w:val="26"/>
        </w:rPr>
        <w:t xml:space="preserve"> </w:t>
      </w:r>
      <w:r w:rsidRPr="00A309C7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A309C7">
        <w:rPr>
          <w:rFonts w:ascii="Times New Roman" w:hAnsi="Times New Roman"/>
          <w:sz w:val="26"/>
          <w:szCs w:val="26"/>
        </w:rPr>
        <w:t>: АО "НИИЭФА"</w:t>
      </w:r>
    </w:p>
    <w:p w:rsidR="00000000" w:rsidRPr="00A309C7" w:rsidRDefault="00A309C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A309C7">
        <w:rPr>
          <w:rFonts w:ascii="Times New Roman" w:hAnsi="Times New Roman"/>
          <w:sz w:val="26"/>
          <w:szCs w:val="26"/>
        </w:rPr>
        <w:t>Предмет</w:t>
      </w:r>
      <w:r w:rsidRPr="00A309C7">
        <w:rPr>
          <w:rFonts w:ascii="Times New Roman" w:hAnsi="Times New Roman"/>
          <w:sz w:val="26"/>
          <w:szCs w:val="26"/>
        </w:rPr>
        <w:t xml:space="preserve"> </w:t>
      </w:r>
      <w:r w:rsidRPr="00A309C7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A309C7">
        <w:rPr>
          <w:rFonts w:ascii="Times New Roman" w:hAnsi="Times New Roman"/>
          <w:sz w:val="26"/>
          <w:szCs w:val="26"/>
        </w:rPr>
        <w:t>: право заключения договора на выполнение работ по монтажу сетей АПС АО "НИИЭФА"</w:t>
      </w:r>
    </w:p>
    <w:p w:rsidR="00000000" w:rsidRPr="00A309C7" w:rsidRDefault="00A309C7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A309C7">
        <w:rPr>
          <w:rFonts w:ascii="Times New Roman" w:eastAsiaTheme="minorHAnsi" w:hAnsi="Times New Roman"/>
          <w:sz w:val="26"/>
          <w:szCs w:val="26"/>
        </w:rPr>
        <w:t xml:space="preserve">Предмет договора: Монтаж сетей АПС АО "НИИЭФА" </w:t>
      </w:r>
    </w:p>
    <w:p w:rsidR="00000000" w:rsidRPr="00A309C7" w:rsidRDefault="00A309C7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7770FA" w:rsidRPr="00A309C7" w:rsidRDefault="00A309C7">
      <w:pPr>
        <w:keepLines w:val="0"/>
        <w:rPr>
          <w:rFonts w:ascii="Times New Roman" w:eastAsiaTheme="minorHAnsi" w:hAnsi="Times New Roman"/>
          <w:sz w:val="26"/>
          <w:szCs w:val="26"/>
          <w:lang w:val="en-US"/>
        </w:rPr>
      </w:pPr>
      <w:r w:rsidRPr="00A309C7">
        <w:rPr>
          <w:rFonts w:ascii="Times New Roman" w:eastAsiaTheme="minorHAnsi" w:hAnsi="Times New Roman"/>
          <w:sz w:val="26"/>
          <w:szCs w:val="26"/>
        </w:rPr>
        <w:t>Начальная (максимальная) цена дог</w:t>
      </w:r>
      <w:r w:rsidRPr="00A309C7">
        <w:rPr>
          <w:rFonts w:ascii="Times New Roman" w:eastAsiaTheme="minorHAnsi" w:hAnsi="Times New Roman"/>
          <w:sz w:val="26"/>
          <w:szCs w:val="26"/>
        </w:rPr>
        <w:t>овора: 5 797 601 (Пять миллионов семьсот девяносто семь тысяч шестьсот один) рубль 96 копеек, включая НДС.</w:t>
      </w:r>
    </w:p>
    <w:p w:rsidR="00000000" w:rsidRPr="00A309C7" w:rsidRDefault="007770FA" w:rsidP="007770FA">
      <w:pPr>
        <w:keepLines w:val="0"/>
        <w:autoSpaceDE w:val="0"/>
        <w:autoSpaceDN w:val="0"/>
        <w:adjustRightInd w:val="0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Срок выполнения работ: не более 30 календарных дней с момента подписания договора.</w:t>
      </w:r>
    </w:p>
    <w:p w:rsidR="00000000" w:rsidRPr="00A309C7" w:rsidRDefault="00A309C7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A309C7" w:rsidRDefault="00A309C7">
      <w:pPr>
        <w:rPr>
          <w:rFonts w:ascii="Calibri" w:hAnsi="Calibri"/>
          <w:color w:val="000000"/>
          <w:sz w:val="26"/>
          <w:szCs w:val="26"/>
        </w:rPr>
      </w:pPr>
      <w:r w:rsidRPr="00A309C7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A309C7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A309C7">
        <w:rPr>
          <w:rFonts w:ascii="Times New Roman" w:hAnsi="Times New Roman"/>
          <w:sz w:val="26"/>
          <w:szCs w:val="26"/>
        </w:rPr>
        <w:t xml:space="preserve"> и документация по запросу предложений опубликованы «30» сентября 2015 года в </w:t>
      </w:r>
      <w:r w:rsidRPr="00A309C7">
        <w:rPr>
          <w:rFonts w:ascii="Times New Roman" w:hAnsi="Times New Roman"/>
          <w:sz w:val="26"/>
          <w:szCs w:val="26"/>
        </w:rPr>
        <w:t>информационно-телекоммуника</w:t>
      </w:r>
      <w:r w:rsidRPr="00A309C7">
        <w:rPr>
          <w:rFonts w:ascii="Times New Roman" w:hAnsi="Times New Roman"/>
          <w:sz w:val="26"/>
          <w:szCs w:val="26"/>
        </w:rPr>
        <w:t>ционной</w:t>
      </w:r>
      <w:r w:rsidRPr="00A309C7">
        <w:rPr>
          <w:rFonts w:ascii="Times New Roman" w:hAnsi="Times New Roman"/>
          <w:sz w:val="26"/>
          <w:szCs w:val="26"/>
        </w:rPr>
        <w:t xml:space="preserve"> сети «Интернет» на официальном сайте </w:t>
      </w:r>
      <w:r w:rsidRPr="00A309C7">
        <w:rPr>
          <w:rFonts w:ascii="Times New Roman" w:hAnsi="Times New Roman"/>
          <w:sz w:val="26"/>
          <w:szCs w:val="26"/>
        </w:rPr>
        <w:t xml:space="preserve">Российской Федерации для размещения информации о размещении заказов </w:t>
      </w:r>
      <w:hyperlink r:id="rId8" w:history="1">
        <w:r w:rsidRPr="00A309C7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http://www.zakupki.gov.ru</w:t>
        </w:r>
      </w:hyperlink>
      <w:r w:rsidRPr="00A309C7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A309C7">
        <w:rPr>
          <w:rFonts w:ascii="Times New Roman" w:hAnsi="Times New Roman"/>
          <w:sz w:val="26"/>
          <w:szCs w:val="26"/>
        </w:rPr>
        <w:t>, закупка № 31502807583, на официальном сайте</w:t>
      </w:r>
      <w:r w:rsidRPr="00A309C7">
        <w:rPr>
          <w:rFonts w:ascii="Times New Roman" w:hAnsi="Times New Roman"/>
          <w:sz w:val="26"/>
          <w:szCs w:val="26"/>
        </w:rPr>
        <w:t xml:space="preserve"> о размещении заказов  на зак</w:t>
      </w:r>
      <w:r w:rsidRPr="00A309C7">
        <w:rPr>
          <w:rFonts w:ascii="Times New Roman" w:hAnsi="Times New Roman"/>
          <w:sz w:val="26"/>
          <w:szCs w:val="26"/>
        </w:rPr>
        <w:t xml:space="preserve">упки товаров, работ и услуг для нужд Госкорпорации «Росатом» </w:t>
      </w:r>
      <w:hyperlink r:id="rId9" w:history="1">
        <w:r w:rsidRPr="00A309C7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http://zakupki.</w:t>
        </w:r>
        <w:r w:rsidRPr="00A309C7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rosatom</w:t>
        </w:r>
        <w:r w:rsidRPr="00A309C7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.ru</w:t>
        </w:r>
      </w:hyperlink>
      <w:r w:rsidRPr="00A309C7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A309C7">
        <w:rPr>
          <w:rFonts w:ascii="Times New Roman" w:hAnsi="Times New Roman"/>
          <w:sz w:val="26"/>
          <w:szCs w:val="26"/>
        </w:rPr>
        <w:t>, закупка №150930/0459/207, на ЭТП Аук. Конк. Дом, закупка  №R028037.</w:t>
      </w:r>
    </w:p>
    <w:p w:rsidR="00000000" w:rsidRPr="00A309C7" w:rsidRDefault="00A309C7">
      <w:pPr>
        <w:pStyle w:val="310"/>
        <w:ind w:firstLine="0"/>
        <w:rPr>
          <w:b w:val="0"/>
          <w:bCs w:val="0"/>
        </w:rPr>
      </w:pPr>
    </w:p>
    <w:p w:rsidR="00000000" w:rsidRPr="00A309C7" w:rsidRDefault="00A309C7">
      <w:pPr>
        <w:pStyle w:val="310"/>
        <w:ind w:firstLine="0"/>
        <w:rPr>
          <w:b w:val="0"/>
          <w:bCs w:val="0"/>
          <w:color w:val="FF0000"/>
          <w:lang w:eastAsia="ru-RU"/>
        </w:rPr>
      </w:pPr>
      <w:r w:rsidRPr="00A309C7">
        <w:rPr>
          <w:b w:val="0"/>
          <w:bCs w:val="0"/>
        </w:rPr>
        <w:t xml:space="preserve">Заседание </w:t>
      </w:r>
      <w:r w:rsidRPr="00A309C7">
        <w:rPr>
          <w:b w:val="0"/>
          <w:bCs w:val="0"/>
        </w:rPr>
        <w:t>закупочной комиссии</w:t>
      </w:r>
      <w:r w:rsidRPr="00A309C7">
        <w:rPr>
          <w:b w:val="0"/>
          <w:bCs w:val="0"/>
        </w:rPr>
        <w:t xml:space="preserve"> проводится в 10:00:00 (вр</w:t>
      </w:r>
      <w:r w:rsidRPr="00A309C7">
        <w:rPr>
          <w:b w:val="0"/>
          <w:bCs w:val="0"/>
        </w:rPr>
        <w:t xml:space="preserve">емя московское) «14» октября 2015 года, по адресу: </w:t>
      </w:r>
      <w:r w:rsidRPr="00A309C7">
        <w:rPr>
          <w:b w:val="0"/>
          <w:bCs w:val="0"/>
          <w:color w:val="000000"/>
        </w:rPr>
        <w:t>196641, Санкт-Петербург, пос. Металлострой, дорога на Металлострой, д.3.</w:t>
      </w:r>
    </w:p>
    <w:p w:rsidR="00000000" w:rsidRPr="00A309C7" w:rsidRDefault="00A309C7">
      <w:pPr>
        <w:spacing w:before="120"/>
        <w:outlineLvl w:val="0"/>
        <w:rPr>
          <w:rFonts w:ascii="Times New Roman" w:hAnsi="Times New Roman"/>
          <w:sz w:val="26"/>
          <w:szCs w:val="26"/>
        </w:rPr>
      </w:pPr>
    </w:p>
    <w:p w:rsidR="00000000" w:rsidRPr="00A309C7" w:rsidRDefault="00A309C7">
      <w:pPr>
        <w:spacing w:before="120"/>
        <w:outlineLvl w:val="0"/>
        <w:rPr>
          <w:rFonts w:ascii="Times New Roman" w:hAnsi="Times New Roman"/>
          <w:sz w:val="26"/>
          <w:szCs w:val="26"/>
        </w:rPr>
      </w:pPr>
      <w:r w:rsidRPr="00A309C7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A309C7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120"/>
        <w:gridCol w:w="15"/>
      </w:tblGrid>
      <w:tr w:rsidR="00000000" w:rsidRPr="00A309C7" w:rsidTr="007770FA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A309C7" w:rsidRDefault="00A309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000000" w:rsidRPr="00A309C7" w:rsidTr="007770FA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A309C7" w:rsidRDefault="00A309C7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 xml:space="preserve">Романов Сергей Владимирович </w:t>
            </w:r>
          </w:p>
        </w:tc>
        <w:tc>
          <w:tcPr>
            <w:tcW w:w="0" w:type="auto"/>
            <w:vAlign w:val="center"/>
            <w:hideMark/>
          </w:tcPr>
          <w:p w:rsidR="00000000" w:rsidRPr="00A309C7" w:rsidRDefault="00A309C7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00000" w:rsidRPr="00A309C7" w:rsidTr="007770FA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A309C7" w:rsidRDefault="00A309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000000" w:rsidRPr="00A309C7" w:rsidTr="007770FA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A309C7" w:rsidRDefault="00A309C7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 xml:space="preserve">Симонов Лев Константинович </w:t>
            </w:r>
          </w:p>
        </w:tc>
        <w:tc>
          <w:tcPr>
            <w:tcW w:w="0" w:type="auto"/>
            <w:vAlign w:val="center"/>
            <w:hideMark/>
          </w:tcPr>
          <w:p w:rsidR="00000000" w:rsidRPr="00A309C7" w:rsidRDefault="00A309C7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00000" w:rsidRPr="00A309C7" w:rsidTr="007770FA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A309C7" w:rsidRDefault="00A309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000000" w:rsidRPr="00A309C7" w:rsidTr="007770FA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A309C7" w:rsidRDefault="00A309C7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 xml:space="preserve">Артемов Константин Викторович </w:t>
            </w:r>
          </w:p>
        </w:tc>
        <w:tc>
          <w:tcPr>
            <w:tcW w:w="0" w:type="auto"/>
            <w:vAlign w:val="center"/>
            <w:hideMark/>
          </w:tcPr>
          <w:p w:rsidR="00000000" w:rsidRPr="00A309C7" w:rsidRDefault="00A309C7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00000" w:rsidRPr="00A309C7" w:rsidTr="007770FA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A309C7" w:rsidRDefault="00A309C7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 xml:space="preserve">Яловой Юрий Иванович </w:t>
            </w:r>
          </w:p>
        </w:tc>
        <w:tc>
          <w:tcPr>
            <w:tcW w:w="0" w:type="auto"/>
            <w:vAlign w:val="center"/>
            <w:hideMark/>
          </w:tcPr>
          <w:p w:rsidR="00000000" w:rsidRPr="00A309C7" w:rsidRDefault="00A309C7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00000" w:rsidRPr="00A309C7" w:rsidTr="007770FA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A309C7" w:rsidRDefault="007770FA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proofErr w:type="spellStart"/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>Ханейх</w:t>
            </w:r>
            <w:proofErr w:type="spellEnd"/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 xml:space="preserve"> Владимир </w:t>
            </w:r>
            <w:r w:rsidR="00A309C7" w:rsidRPr="00A309C7">
              <w:rPr>
                <w:rFonts w:ascii="Times New Roman" w:eastAsiaTheme="minorHAnsi" w:hAnsi="Times New Roman"/>
                <w:sz w:val="26"/>
                <w:szCs w:val="26"/>
              </w:rPr>
              <w:t>В</w:t>
            </w: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>ладимирович</w:t>
            </w:r>
          </w:p>
        </w:tc>
        <w:tc>
          <w:tcPr>
            <w:tcW w:w="0" w:type="auto"/>
            <w:vAlign w:val="center"/>
            <w:hideMark/>
          </w:tcPr>
          <w:p w:rsidR="00000000" w:rsidRPr="00A309C7" w:rsidRDefault="00A309C7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00000" w:rsidRPr="00A309C7" w:rsidTr="007770FA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A309C7" w:rsidRDefault="007770FA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>Андреев Максим Сергеевич</w:t>
            </w:r>
            <w:r w:rsidR="00A309C7" w:rsidRPr="00A309C7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000000" w:rsidRPr="00A309C7" w:rsidRDefault="00A309C7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00000" w:rsidRPr="00A309C7" w:rsidTr="007770FA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A309C7" w:rsidRDefault="00A309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Секретарь закупочной комиссии (с правом голоса) </w:t>
            </w:r>
          </w:p>
        </w:tc>
      </w:tr>
      <w:tr w:rsidR="00000000" w:rsidRPr="00A309C7" w:rsidTr="007770FA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A309C7" w:rsidRDefault="00A309C7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 xml:space="preserve">Ткаченко Елена Валентиновна </w:t>
            </w:r>
          </w:p>
        </w:tc>
        <w:tc>
          <w:tcPr>
            <w:tcW w:w="0" w:type="auto"/>
            <w:vAlign w:val="center"/>
            <w:hideMark/>
          </w:tcPr>
          <w:p w:rsidR="00000000" w:rsidRPr="00A309C7" w:rsidRDefault="00A309C7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</w:tbl>
    <w:p w:rsidR="00000000" w:rsidRPr="00A309C7" w:rsidRDefault="00A309C7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A309C7" w:rsidRDefault="00A309C7">
      <w:pPr>
        <w:rPr>
          <w:rFonts w:ascii="Times New Roman" w:hAnsi="Times New Roman"/>
          <w:sz w:val="26"/>
          <w:szCs w:val="26"/>
        </w:rPr>
      </w:pPr>
      <w:r w:rsidRPr="00A309C7">
        <w:rPr>
          <w:rFonts w:ascii="Times New Roman" w:hAnsi="Times New Roman"/>
          <w:sz w:val="26"/>
          <w:szCs w:val="26"/>
        </w:rPr>
        <w:t>Заседание проводится в присутствии 7 из 10 членов закупоч</w:t>
      </w:r>
      <w:r w:rsidRPr="00A309C7">
        <w:rPr>
          <w:rFonts w:ascii="Times New Roman" w:hAnsi="Times New Roman"/>
          <w:sz w:val="26"/>
          <w:szCs w:val="26"/>
        </w:rPr>
        <w:t xml:space="preserve">ной комиссии. </w:t>
      </w:r>
    </w:p>
    <w:p w:rsidR="00000000" w:rsidRPr="00A309C7" w:rsidRDefault="00A309C7">
      <w:pPr>
        <w:rPr>
          <w:rFonts w:ascii="Times New Roman" w:hAnsi="Times New Roman"/>
          <w:sz w:val="26"/>
          <w:szCs w:val="26"/>
        </w:rPr>
      </w:pPr>
      <w:r w:rsidRPr="00A309C7">
        <w:rPr>
          <w:rFonts w:ascii="Times New Roman" w:hAnsi="Times New Roman"/>
          <w:sz w:val="26"/>
          <w:szCs w:val="26"/>
        </w:rPr>
        <w:t>Кворум имеется.</w:t>
      </w:r>
    </w:p>
    <w:p w:rsidR="00000000" w:rsidRPr="00A309C7" w:rsidRDefault="00A309C7">
      <w:pPr>
        <w:rPr>
          <w:rFonts w:ascii="Times New Roman" w:hAnsi="Times New Roman"/>
          <w:sz w:val="26"/>
          <w:szCs w:val="26"/>
        </w:rPr>
      </w:pPr>
    </w:p>
    <w:p w:rsidR="00000000" w:rsidRPr="00A309C7" w:rsidRDefault="00A309C7">
      <w:pPr>
        <w:rPr>
          <w:rFonts w:ascii="Times New Roman" w:hAnsi="Times New Roman"/>
          <w:sz w:val="26"/>
          <w:szCs w:val="26"/>
        </w:rPr>
      </w:pPr>
      <w:r w:rsidRPr="00A309C7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запросе предложений от «12» октября 2015 года № R028037-1 были поданы заявки на участие в запросе предложений следующими участниками </w:t>
      </w:r>
      <w:r w:rsidRPr="00A309C7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A309C7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67"/>
        <w:gridCol w:w="2688"/>
        <w:gridCol w:w="2623"/>
        <w:gridCol w:w="3174"/>
      </w:tblGrid>
      <w:tr w:rsidR="00000000" w:rsidRPr="00A30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309C7" w:rsidRDefault="00A309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№ Пре</w:t>
            </w:r>
            <w:r w:rsidRPr="00A309C7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309C7" w:rsidRDefault="00A309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309C7" w:rsidRDefault="00A309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309C7" w:rsidRDefault="00A309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Цена Предложения </w:t>
            </w:r>
          </w:p>
        </w:tc>
      </w:tr>
      <w:tr w:rsidR="00000000" w:rsidRPr="00A30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309C7" w:rsidRDefault="00A309C7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>60323063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0FA" w:rsidRPr="00A309C7" w:rsidRDefault="007770FA" w:rsidP="007770FA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Общество с ограниченной ответственностью "</w:t>
            </w:r>
            <w:proofErr w:type="spellStart"/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Авитум</w:t>
            </w:r>
            <w:proofErr w:type="spellEnd"/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 Инжиниринг"</w:t>
            </w:r>
          </w:p>
          <w:p w:rsidR="00000000" w:rsidRPr="00A309C7" w:rsidRDefault="007770FA" w:rsidP="007770FA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ИНН 7805516182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309C7" w:rsidRDefault="007770FA" w:rsidP="007770FA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Россия, 196084, Санкт-Петербург, Московский пр., 79А, каб.410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309C7" w:rsidRDefault="00A309C7" w:rsidP="007770FA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 xml:space="preserve">Цена заявки: </w:t>
            </w: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>5 492 333 (Пять миллионов четыреста девя</w:t>
            </w: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>носто две тысячи триста тридцать три) рубля 00 копеек, включая НДС</w:t>
            </w:r>
          </w:p>
        </w:tc>
      </w:tr>
      <w:tr w:rsidR="00000000" w:rsidRPr="00A30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309C7" w:rsidRDefault="00A309C7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>60323523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0FA" w:rsidRPr="00A309C7" w:rsidRDefault="007770FA" w:rsidP="007770FA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Акционерное общество</w:t>
            </w:r>
          </w:p>
          <w:p w:rsidR="007770FA" w:rsidRPr="00A309C7" w:rsidRDefault="007770FA" w:rsidP="007770FA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A309C7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 "</w:t>
            </w: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РАМЭК-ВС"</w:t>
            </w:r>
          </w:p>
          <w:p w:rsidR="00000000" w:rsidRPr="00A309C7" w:rsidRDefault="007770FA" w:rsidP="007770FA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 </w:t>
            </w: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ИНН 7804060845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309C7" w:rsidRDefault="007770FA" w:rsidP="007770FA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Россия, 195220, Санкт-Петербург, ул.Обручевых, д.1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309C7" w:rsidRDefault="00A309C7" w:rsidP="007770FA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 xml:space="preserve">Цена заявки: </w:t>
            </w: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>5 215 600 (Пять миллионов двести пятнадцать тысяч шестьсот) рублей 00 копеек, включая НДС</w:t>
            </w:r>
          </w:p>
        </w:tc>
      </w:tr>
      <w:tr w:rsidR="00000000" w:rsidRPr="00A30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309C7" w:rsidRDefault="00A309C7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>60323842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0FA" w:rsidRPr="00A309C7" w:rsidRDefault="007770FA" w:rsidP="007770FA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Общество с ограниченной ответственностью "МАСШТАБ"</w:t>
            </w:r>
          </w:p>
          <w:p w:rsidR="00000000" w:rsidRPr="00A309C7" w:rsidRDefault="007770FA" w:rsidP="007770FA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 </w:t>
            </w: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ИНН 7802731819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309C7" w:rsidRDefault="007770FA" w:rsidP="007770FA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Россия, 195197, Санкт-Петербург, ул.Минеральная, д.13, </w:t>
            </w:r>
            <w:proofErr w:type="spellStart"/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лит.З</w:t>
            </w:r>
            <w:proofErr w:type="spellEnd"/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, </w:t>
            </w:r>
            <w:proofErr w:type="spellStart"/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пом</w:t>
            </w:r>
            <w:proofErr w:type="spellEnd"/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. 2-Н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309C7" w:rsidRDefault="00A309C7" w:rsidP="007770FA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 xml:space="preserve">Цена заявки: </w:t>
            </w: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>3 800 000 (Три миллиона восемьсот тысяч) рублей 00 копеек, включая НДС</w:t>
            </w:r>
          </w:p>
        </w:tc>
      </w:tr>
      <w:tr w:rsidR="00000000" w:rsidRPr="00A30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309C7" w:rsidRDefault="00A309C7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>60323865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0FA" w:rsidRPr="00A309C7" w:rsidRDefault="007770FA" w:rsidP="007770FA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Общество с ограниченной ответственностью "БОР01" </w:t>
            </w:r>
          </w:p>
          <w:p w:rsidR="00000000" w:rsidRPr="00A309C7" w:rsidRDefault="007770FA" w:rsidP="007770FA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ИНН 7816567245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309C7" w:rsidRDefault="007770FA" w:rsidP="007770FA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Россия, 192236, Санкт-Петербург, ул. Белы Куна, д.30, корп.А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309C7" w:rsidRDefault="00A309C7" w:rsidP="007770FA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>Цена заявки</w:t>
            </w: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 xml:space="preserve">: </w:t>
            </w:r>
            <w:r w:rsidRPr="00A309C7">
              <w:rPr>
                <w:rFonts w:ascii="Times New Roman" w:eastAsiaTheme="minorHAnsi" w:hAnsi="Times New Roman"/>
                <w:sz w:val="26"/>
                <w:szCs w:val="26"/>
              </w:rPr>
              <w:t>4 867 946 (Четыре миллиона восемьсот шестьдесят семь тысяч девятьсот сорок шесть) рублей 00 копеек, включая НДС</w:t>
            </w:r>
          </w:p>
        </w:tc>
      </w:tr>
    </w:tbl>
    <w:p w:rsidR="00000000" w:rsidRPr="00A309C7" w:rsidRDefault="00A309C7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A309C7" w:rsidRDefault="00A309C7">
      <w:pPr>
        <w:outlineLvl w:val="0"/>
        <w:rPr>
          <w:rFonts w:ascii="Times New Roman" w:hAnsi="Times New Roman"/>
          <w:sz w:val="26"/>
          <w:szCs w:val="26"/>
        </w:rPr>
      </w:pPr>
      <w:r w:rsidRPr="00A309C7">
        <w:rPr>
          <w:rFonts w:ascii="Times New Roman" w:hAnsi="Times New Roman"/>
          <w:sz w:val="26"/>
          <w:szCs w:val="26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A309C7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309C7">
        <w:rPr>
          <w:rFonts w:ascii="Times New Roman" w:hAnsi="Times New Roman"/>
          <w:sz w:val="26"/>
          <w:szCs w:val="26"/>
        </w:rPr>
        <w:t>приняты следующие решени</w:t>
      </w:r>
      <w:r w:rsidRPr="00A309C7">
        <w:rPr>
          <w:rFonts w:ascii="Times New Roman" w:hAnsi="Times New Roman"/>
          <w:sz w:val="26"/>
          <w:szCs w:val="26"/>
        </w:rPr>
        <w:t>я:</w:t>
      </w:r>
    </w:p>
    <w:p w:rsidR="00000000" w:rsidRPr="00A309C7" w:rsidRDefault="00A309C7">
      <w:pPr>
        <w:pStyle w:val="af1"/>
        <w:jc w:val="both"/>
        <w:rPr>
          <w:sz w:val="26"/>
          <w:szCs w:val="26"/>
        </w:rPr>
      </w:pPr>
      <w:r w:rsidRPr="00A309C7">
        <w:rPr>
          <w:sz w:val="26"/>
          <w:szCs w:val="26"/>
        </w:rPr>
        <w:t>2.</w:t>
      </w:r>
      <w:r w:rsidR="007770FA" w:rsidRPr="00A309C7">
        <w:rPr>
          <w:sz w:val="26"/>
          <w:szCs w:val="26"/>
        </w:rPr>
        <w:t>1</w:t>
      </w:r>
      <w:r w:rsidRPr="00A309C7">
        <w:rPr>
          <w:sz w:val="26"/>
          <w:szCs w:val="26"/>
        </w:rPr>
        <w:t xml:space="preserve">. В соответствии с пунктом 14.8.4 ЕОСЗ и пунктом </w:t>
      </w:r>
      <w:r w:rsidR="00D5157E" w:rsidRPr="00A309C7">
        <w:rPr>
          <w:sz w:val="26"/>
          <w:szCs w:val="26"/>
        </w:rPr>
        <w:t>2 части 1</w:t>
      </w:r>
      <w:r w:rsidRPr="00A309C7">
        <w:rPr>
          <w:sz w:val="26"/>
          <w:szCs w:val="26"/>
        </w:rPr>
        <w:t xml:space="preserve"> документации по запросу предложений </w:t>
      </w:r>
      <w:r w:rsidRPr="00A309C7">
        <w:rPr>
          <w:b/>
          <w:sz w:val="26"/>
          <w:szCs w:val="26"/>
        </w:rPr>
        <w:t>направить запросы</w:t>
      </w:r>
      <w:r w:rsidRPr="00A309C7">
        <w:rPr>
          <w:sz w:val="26"/>
          <w:szCs w:val="26"/>
        </w:rPr>
        <w:t xml:space="preserve"> по уточнению предложений на участие в запросе предложений, а именно: </w:t>
      </w:r>
    </w:p>
    <w:p w:rsidR="00D5157E" w:rsidRPr="00A309C7" w:rsidRDefault="00A309C7">
      <w:pPr>
        <w:pStyle w:val="af1"/>
        <w:jc w:val="both"/>
        <w:rPr>
          <w:sz w:val="26"/>
          <w:szCs w:val="26"/>
        </w:rPr>
      </w:pPr>
      <w:r w:rsidRPr="00A309C7">
        <w:rPr>
          <w:sz w:val="26"/>
          <w:szCs w:val="26"/>
        </w:rPr>
        <w:t>2.</w:t>
      </w:r>
      <w:r w:rsidR="00D5157E" w:rsidRPr="00A309C7">
        <w:rPr>
          <w:sz w:val="26"/>
          <w:szCs w:val="26"/>
        </w:rPr>
        <w:t>1</w:t>
      </w:r>
      <w:r w:rsidRPr="00A309C7">
        <w:rPr>
          <w:sz w:val="26"/>
          <w:szCs w:val="26"/>
        </w:rPr>
        <w:t xml:space="preserve">.1. направить участнику </w:t>
      </w:r>
      <w:r w:rsidR="00D5157E" w:rsidRPr="00A309C7">
        <w:rPr>
          <w:sz w:val="26"/>
          <w:szCs w:val="26"/>
        </w:rPr>
        <w:t>запроса предложений</w:t>
      </w:r>
      <w:r w:rsidRPr="00A309C7">
        <w:rPr>
          <w:sz w:val="26"/>
          <w:szCs w:val="26"/>
        </w:rPr>
        <w:t xml:space="preserve">: </w:t>
      </w:r>
      <w:r w:rsidRPr="00A309C7">
        <w:rPr>
          <w:b/>
          <w:sz w:val="26"/>
          <w:szCs w:val="26"/>
        </w:rPr>
        <w:t>О</w:t>
      </w:r>
      <w:r w:rsidRPr="00A309C7">
        <w:rPr>
          <w:b/>
          <w:sz w:val="26"/>
          <w:szCs w:val="26"/>
        </w:rPr>
        <w:t>бщество с ограниченной ответственностью «</w:t>
      </w:r>
      <w:proofErr w:type="spellStart"/>
      <w:r w:rsidRPr="00A309C7">
        <w:rPr>
          <w:b/>
          <w:sz w:val="26"/>
          <w:szCs w:val="26"/>
        </w:rPr>
        <w:t>Авитум</w:t>
      </w:r>
      <w:proofErr w:type="spellEnd"/>
      <w:r w:rsidRPr="00A309C7">
        <w:rPr>
          <w:b/>
          <w:sz w:val="26"/>
          <w:szCs w:val="26"/>
        </w:rPr>
        <w:t xml:space="preserve"> Инжиниринг»</w:t>
      </w:r>
      <w:r w:rsidRPr="00A309C7">
        <w:rPr>
          <w:sz w:val="26"/>
          <w:szCs w:val="26"/>
        </w:rPr>
        <w:t xml:space="preserve"> (город Санкт-Петербург, ул. Московский пр., д. 79А, </w:t>
      </w:r>
      <w:proofErr w:type="spellStart"/>
      <w:r w:rsidRPr="00A309C7">
        <w:rPr>
          <w:sz w:val="26"/>
          <w:szCs w:val="26"/>
        </w:rPr>
        <w:t>оф</w:t>
      </w:r>
      <w:proofErr w:type="spellEnd"/>
      <w:r w:rsidRPr="00A309C7">
        <w:rPr>
          <w:sz w:val="26"/>
          <w:szCs w:val="26"/>
        </w:rPr>
        <w:t>. 410) запрос о предоставлении представленных не в полном объеме документов</w:t>
      </w:r>
      <w:r w:rsidR="00D5157E" w:rsidRPr="00A309C7">
        <w:rPr>
          <w:sz w:val="26"/>
          <w:szCs w:val="26"/>
        </w:rPr>
        <w:t>:</w:t>
      </w:r>
    </w:p>
    <w:p w:rsidR="00D5157E" w:rsidRPr="00A309C7" w:rsidRDefault="00D5157E" w:rsidP="00D5157E">
      <w:pPr>
        <w:autoSpaceDE w:val="0"/>
        <w:autoSpaceDN w:val="0"/>
        <w:adjustRightInd w:val="0"/>
        <w:ind w:left="360"/>
        <w:jc w:val="left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lastRenderedPageBreak/>
        <w:t>В срок до 19.10.2015г. до 10:00 (</w:t>
      </w:r>
      <w:proofErr w:type="spellStart"/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Мск</w:t>
      </w:r>
      <w:proofErr w:type="spellEnd"/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) необходимо предоставить:</w:t>
      </w:r>
    </w:p>
    <w:p w:rsidR="00D5157E" w:rsidRPr="00A309C7" w:rsidRDefault="00D5157E" w:rsidP="00D5157E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284" w:hanging="360"/>
        <w:jc w:val="left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Копии документов на субподрядчиков, выполняющих работы на сумму более 5% от общей цены заявки участника закупки в соответствии с требованиями п.п. 3) п.2.1.2 части 1 Закупочной документации.</w:t>
      </w:r>
    </w:p>
    <w:p w:rsidR="00D5157E" w:rsidRPr="00A309C7" w:rsidRDefault="00D5157E" w:rsidP="00D5157E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284" w:hanging="360"/>
        <w:jc w:val="left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График оплаты (форма 6) в соответствии с требованиями п.п. 6) п.2.2 части 1 Закупочной документации.</w:t>
      </w:r>
    </w:p>
    <w:p w:rsidR="00D5157E" w:rsidRPr="00A309C7" w:rsidRDefault="00D5157E" w:rsidP="00D5157E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284" w:hanging="360"/>
        <w:jc w:val="left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Лицензию МЧС</w:t>
      </w:r>
    </w:p>
    <w:p w:rsidR="00D5157E" w:rsidRPr="00A309C7" w:rsidRDefault="00D5157E" w:rsidP="00D5157E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284" w:hanging="360"/>
        <w:jc w:val="left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Справку об опыте выполнения договоров (форма 7) и документов их подтверждающих в соответствии с</w:t>
      </w:r>
      <w:r w:rsidRPr="00A309C7">
        <w:rPr>
          <w:rFonts w:ascii="Times New Roman" w:eastAsiaTheme="minorHAnsi" w:hAnsi="Times New Roman"/>
          <w:sz w:val="26"/>
          <w:szCs w:val="26"/>
          <w:lang w:val="en-US" w:eastAsia="en-US"/>
        </w:rPr>
        <w:t> </w:t>
      </w:r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требованиями п.п. 7) п.2.2 части 1 Закупочной документации.</w:t>
      </w:r>
    </w:p>
    <w:p w:rsidR="00000000" w:rsidRPr="00A309C7" w:rsidRDefault="00D5157E" w:rsidP="00D5157E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284" w:hanging="360"/>
        <w:jc w:val="left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Подтверждение наличия системы управления охраной труда (СУОТ) в соответствии с требованиями п.п. 2.2) п.2.1.2 части 1 Закупочной документации.</w:t>
      </w:r>
    </w:p>
    <w:p w:rsidR="00000000" w:rsidRPr="00A309C7" w:rsidRDefault="00A309C7">
      <w:pPr>
        <w:pStyle w:val="af1"/>
        <w:jc w:val="both"/>
        <w:rPr>
          <w:sz w:val="26"/>
          <w:szCs w:val="26"/>
        </w:rPr>
      </w:pPr>
      <w:r w:rsidRPr="00A309C7">
        <w:rPr>
          <w:sz w:val="26"/>
          <w:szCs w:val="26"/>
        </w:rPr>
        <w:t>2.</w:t>
      </w:r>
      <w:r w:rsidR="00D5157E" w:rsidRPr="00A309C7">
        <w:rPr>
          <w:sz w:val="26"/>
          <w:szCs w:val="26"/>
        </w:rPr>
        <w:t>1</w:t>
      </w:r>
      <w:r w:rsidRPr="00A309C7">
        <w:rPr>
          <w:sz w:val="26"/>
          <w:szCs w:val="26"/>
        </w:rPr>
        <w:t>.2. направить участнику запроса предложений</w:t>
      </w:r>
      <w:r w:rsidRPr="00A309C7">
        <w:rPr>
          <w:sz w:val="26"/>
          <w:szCs w:val="26"/>
        </w:rPr>
        <w:t xml:space="preserve">: </w:t>
      </w:r>
      <w:r w:rsidRPr="00A309C7">
        <w:rPr>
          <w:b/>
          <w:sz w:val="26"/>
          <w:szCs w:val="26"/>
        </w:rPr>
        <w:t>Акционерное Общество «РАМЭК-ВС»</w:t>
      </w:r>
      <w:r w:rsidRPr="00A309C7">
        <w:rPr>
          <w:sz w:val="26"/>
          <w:szCs w:val="26"/>
        </w:rPr>
        <w:t xml:space="preserve"> (город Санкт-Петербург, ул. Обручевых, д. 1) запрос о предоставлении представленных не в полном объеме </w:t>
      </w:r>
      <w:r w:rsidR="00D5157E" w:rsidRPr="00A309C7">
        <w:rPr>
          <w:sz w:val="26"/>
          <w:szCs w:val="26"/>
        </w:rPr>
        <w:t>или</w:t>
      </w:r>
      <w:r w:rsidRPr="00A309C7">
        <w:rPr>
          <w:sz w:val="26"/>
          <w:szCs w:val="26"/>
        </w:rPr>
        <w:t xml:space="preserve"> в нечитаемом виде документов</w:t>
      </w:r>
      <w:r w:rsidR="00D5157E" w:rsidRPr="00A309C7">
        <w:rPr>
          <w:sz w:val="26"/>
          <w:szCs w:val="26"/>
        </w:rPr>
        <w:t>:</w:t>
      </w:r>
      <w:r w:rsidRPr="00A309C7">
        <w:rPr>
          <w:sz w:val="26"/>
          <w:szCs w:val="26"/>
        </w:rPr>
        <w:t xml:space="preserve"> </w:t>
      </w:r>
    </w:p>
    <w:p w:rsidR="00D5157E" w:rsidRPr="00A309C7" w:rsidRDefault="00D5157E" w:rsidP="00D5157E">
      <w:pPr>
        <w:autoSpaceDE w:val="0"/>
        <w:autoSpaceDN w:val="0"/>
        <w:adjustRightInd w:val="0"/>
        <w:jc w:val="left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В срок до 19.10.2015г. до 10:00 (</w:t>
      </w:r>
      <w:proofErr w:type="spellStart"/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Мск</w:t>
      </w:r>
      <w:proofErr w:type="spellEnd"/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) необходимо предоставить:</w:t>
      </w:r>
    </w:p>
    <w:p w:rsidR="00D5157E" w:rsidRPr="00A309C7" w:rsidRDefault="00D5157E" w:rsidP="00D5157E">
      <w:pPr>
        <w:numPr>
          <w:ilvl w:val="0"/>
          <w:numId w:val="1"/>
        </w:numPr>
        <w:autoSpaceDE w:val="0"/>
        <w:autoSpaceDN w:val="0"/>
        <w:adjustRightInd w:val="0"/>
        <w:ind w:left="284" w:hanging="360"/>
        <w:jc w:val="left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Лицензию МЧС</w:t>
      </w:r>
    </w:p>
    <w:p w:rsidR="00D5157E" w:rsidRPr="00A309C7" w:rsidRDefault="00D5157E" w:rsidP="00D5157E">
      <w:pPr>
        <w:numPr>
          <w:ilvl w:val="0"/>
          <w:numId w:val="1"/>
        </w:numPr>
        <w:autoSpaceDE w:val="0"/>
        <w:autoSpaceDN w:val="0"/>
        <w:adjustRightInd w:val="0"/>
        <w:ind w:left="284" w:hanging="360"/>
        <w:jc w:val="left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Копию выписки из ЕГРЮЛ в соответствии с требованиями п.п.1.1)а) п.2.1.1 части 1 Закупочной документации. (файл не открылся)</w:t>
      </w:r>
    </w:p>
    <w:p w:rsidR="00D5157E" w:rsidRPr="00A309C7" w:rsidRDefault="00D5157E" w:rsidP="00D5157E">
      <w:pPr>
        <w:numPr>
          <w:ilvl w:val="0"/>
          <w:numId w:val="1"/>
        </w:numPr>
        <w:autoSpaceDE w:val="0"/>
        <w:autoSpaceDN w:val="0"/>
        <w:adjustRightInd w:val="0"/>
        <w:ind w:left="284" w:hanging="360"/>
        <w:jc w:val="left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Копии учредительных документов в соответствии с</w:t>
      </w:r>
      <w:r w:rsidRPr="00A309C7">
        <w:rPr>
          <w:rFonts w:ascii="Times New Roman" w:eastAsiaTheme="minorHAnsi" w:hAnsi="Times New Roman"/>
          <w:sz w:val="26"/>
          <w:szCs w:val="26"/>
          <w:lang w:val="en-US" w:eastAsia="en-US"/>
        </w:rPr>
        <w:t> </w:t>
      </w:r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требованиями п.п. 1.1)в) п.2.1.2 части 1 Закупочной документации. (файл не открылся)</w:t>
      </w:r>
    </w:p>
    <w:p w:rsidR="00D5157E" w:rsidRPr="00A309C7" w:rsidRDefault="00D5157E" w:rsidP="00D5157E">
      <w:pPr>
        <w:numPr>
          <w:ilvl w:val="0"/>
          <w:numId w:val="1"/>
        </w:numPr>
        <w:autoSpaceDE w:val="0"/>
        <w:autoSpaceDN w:val="0"/>
        <w:adjustRightInd w:val="0"/>
        <w:ind w:left="284" w:hanging="360"/>
        <w:jc w:val="left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Копии документов, подтверждающие опыт работы в соответствии с</w:t>
      </w:r>
      <w:r w:rsidRPr="00A309C7">
        <w:rPr>
          <w:rFonts w:ascii="Times New Roman" w:eastAsiaTheme="minorHAnsi" w:hAnsi="Times New Roman"/>
          <w:sz w:val="26"/>
          <w:szCs w:val="26"/>
          <w:lang w:val="en-US" w:eastAsia="en-US"/>
        </w:rPr>
        <w:t> </w:t>
      </w:r>
      <w:r w:rsidRPr="00A309C7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требованиями п.п. 7) п.2.2 части 1 Закупочной документации (файл не открылся)</w:t>
      </w:r>
    </w:p>
    <w:p w:rsidR="00000000" w:rsidRPr="00A309C7" w:rsidRDefault="00A309C7">
      <w:pPr>
        <w:outlineLvl w:val="0"/>
        <w:rPr>
          <w:rFonts w:ascii="Times New Roman" w:hAnsi="Times New Roman"/>
          <w:sz w:val="26"/>
          <w:szCs w:val="26"/>
        </w:rPr>
      </w:pPr>
    </w:p>
    <w:p w:rsidR="00A309C7" w:rsidRPr="00A309C7" w:rsidRDefault="00A309C7">
      <w:pPr>
        <w:outlineLvl w:val="0"/>
        <w:rPr>
          <w:rFonts w:ascii="Times New Roman" w:hAnsi="Times New Roman"/>
          <w:sz w:val="26"/>
          <w:szCs w:val="26"/>
        </w:rPr>
      </w:pPr>
    </w:p>
    <w:p w:rsidR="00D5157E" w:rsidRPr="00A309C7" w:rsidRDefault="00D5157E" w:rsidP="00D5157E">
      <w:pPr>
        <w:keepLines w:val="0"/>
        <w:autoSpaceDE w:val="0"/>
        <w:autoSpaceDN w:val="0"/>
        <w:adjustRightInd w:val="0"/>
        <w:jc w:val="left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 w:rsidRPr="00A309C7">
        <w:rPr>
          <w:rFonts w:ascii="Times New Roman CYR" w:eastAsiaTheme="minorHAnsi" w:hAnsi="Times New Roman CYR" w:cs="Times New Roman CYR"/>
          <w:b/>
          <w:bCs/>
          <w:sz w:val="26"/>
          <w:szCs w:val="26"/>
          <w:lang w:eastAsia="en-US"/>
        </w:rPr>
        <w:t xml:space="preserve">Закупочная комиссия: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6529"/>
        <w:gridCol w:w="3522"/>
      </w:tblGrid>
      <w:tr w:rsidR="00D5157E" w:rsidRPr="00A309C7" w:rsidTr="00D515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A309C7">
              <w:rPr>
                <w:rFonts w:ascii="Times New Roman CYR" w:eastAsiaTheme="minorHAnsi" w:hAnsi="Times New Roman CYR" w:cs="Times New Roman CYR"/>
                <w:b/>
                <w:bCs/>
                <w:sz w:val="26"/>
                <w:szCs w:val="26"/>
                <w:lang w:eastAsia="en-US"/>
              </w:rPr>
              <w:t xml:space="preserve">ФИО 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A309C7">
              <w:rPr>
                <w:rFonts w:ascii="Times New Roman CYR" w:eastAsiaTheme="minorHAnsi" w:hAnsi="Times New Roman CYR" w:cs="Times New Roman CYR"/>
                <w:b/>
                <w:bCs/>
                <w:sz w:val="26"/>
                <w:szCs w:val="26"/>
                <w:lang w:eastAsia="en-US"/>
              </w:rPr>
              <w:t xml:space="preserve">Подпись </w:t>
            </w:r>
          </w:p>
        </w:tc>
      </w:tr>
      <w:tr w:rsidR="00D5157E" w:rsidRPr="00A309C7" w:rsidTr="00D515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10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A309C7">
              <w:rPr>
                <w:rFonts w:ascii="Times New Roman CYR" w:eastAsiaTheme="minorHAnsi" w:hAnsi="Times New Roman CYR" w:cs="Times New Roman CYR"/>
                <w:b/>
                <w:bCs/>
                <w:sz w:val="26"/>
                <w:szCs w:val="26"/>
                <w:lang w:eastAsia="en-US"/>
              </w:rPr>
              <w:t xml:space="preserve">Председатель закупочной комиссии: </w:t>
            </w:r>
          </w:p>
        </w:tc>
      </w:tr>
      <w:tr w:rsidR="00D5157E" w:rsidRPr="00A309C7" w:rsidTr="00D515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Романов Сергей Владимирович </w:t>
            </w:r>
          </w:p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D5157E" w:rsidRPr="00A309C7" w:rsidTr="00D515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10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A309C7">
              <w:rPr>
                <w:rFonts w:ascii="Times New Roman CYR" w:eastAsiaTheme="minorHAnsi" w:hAnsi="Times New Roman CYR" w:cs="Times New Roman CYR"/>
                <w:b/>
                <w:bCs/>
                <w:sz w:val="26"/>
                <w:szCs w:val="26"/>
                <w:lang w:eastAsia="en-US"/>
              </w:rPr>
              <w:t xml:space="preserve">Члены закупочной комиссии: </w:t>
            </w:r>
          </w:p>
        </w:tc>
      </w:tr>
      <w:tr w:rsidR="00D5157E" w:rsidRPr="00A309C7" w:rsidTr="00D515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Артемов Константин Викторович </w:t>
            </w:r>
          </w:p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D5157E" w:rsidRPr="00A309C7" w:rsidTr="00D515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Симонов Лев Константинович</w:t>
            </w:r>
          </w:p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D5157E" w:rsidRPr="00A309C7" w:rsidTr="00D515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Андреев Максим Сергеевич</w:t>
            </w:r>
          </w:p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D5157E" w:rsidRPr="00A309C7" w:rsidTr="00D515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proofErr w:type="spellStart"/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Ханейх</w:t>
            </w:r>
            <w:proofErr w:type="spellEnd"/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 Владимир Владимирович</w:t>
            </w:r>
          </w:p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D5157E" w:rsidRPr="00A309C7" w:rsidTr="00D515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Яловой Юрий Иванович</w:t>
            </w:r>
          </w:p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D5157E" w:rsidRPr="00A309C7" w:rsidTr="00D515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10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A309C7">
              <w:rPr>
                <w:rFonts w:ascii="Times New Roman CYR" w:eastAsiaTheme="minorHAnsi" w:hAnsi="Times New Roman CYR" w:cs="Times New Roman CYR"/>
                <w:b/>
                <w:bCs/>
                <w:sz w:val="26"/>
                <w:szCs w:val="26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5157E" w:rsidRPr="00A309C7" w:rsidTr="00D515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A309C7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Ткаченко Елена Валентиновна </w:t>
            </w:r>
          </w:p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157E" w:rsidRPr="00A309C7" w:rsidRDefault="00D5157E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</w:tbl>
    <w:p w:rsidR="00000000" w:rsidRDefault="00A309C7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0000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A309C7">
      <w:r>
        <w:separator/>
      </w:r>
    </w:p>
  </w:endnote>
  <w:endnote w:type="continuationSeparator" w:id="0">
    <w:p w:rsidR="00000000" w:rsidRDefault="00A309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309C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R028037-2 от «14» октября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выполнение работ по монтажу сетей АПС</w:t>
    </w:r>
    <w:r>
      <w:rPr>
        <w:rFonts w:ascii="Times New Roman" w:hAnsi="Times New Roman"/>
        <w:sz w:val="16"/>
        <w:szCs w:val="16"/>
      </w:rPr>
      <w:t xml:space="preserve"> АО "НИИЭФА"</w:t>
    </w:r>
  </w:p>
  <w:p w:rsidR="00000000" w:rsidRDefault="00A309C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A309C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A309C7">
      <w:r>
        <w:separator/>
      </w:r>
    </w:p>
  </w:footnote>
  <w:footnote w:type="continuationSeparator" w:id="0">
    <w:p w:rsidR="00000000" w:rsidRDefault="00A309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5AEF70A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70FA"/>
    <w:rsid w:val="007770FA"/>
    <w:rsid w:val="00A309C7"/>
    <w:rsid w:val="00D51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9FAFF-F38E-49FB-8ED7-F9A4E608B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767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ElVTkachenko</cp:lastModifiedBy>
  <cp:revision>2</cp:revision>
  <dcterms:created xsi:type="dcterms:W3CDTF">2015-10-14T08:35:00Z</dcterms:created>
  <dcterms:modified xsi:type="dcterms:W3CDTF">2015-10-14T08:35:00Z</dcterms:modified>
</cp:coreProperties>
</file>