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8C" w:rsidRPr="00665443" w:rsidRDefault="00441A3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5443">
        <w:rPr>
          <w:rFonts w:ascii="Times New Roman" w:hAnsi="Times New Roman"/>
          <w:b/>
          <w:bCs/>
        </w:rPr>
        <w:t>ПРОТОКОЛ № 7284/534</w:t>
      </w:r>
      <w:r w:rsidR="006F408C" w:rsidRPr="00665443">
        <w:rPr>
          <w:rFonts w:ascii="Times New Roman" w:hAnsi="Times New Roman"/>
          <w:b/>
          <w:bCs/>
        </w:rPr>
        <w:t xml:space="preserve"> Р</w:t>
      </w:r>
      <w:proofErr w:type="gramStart"/>
      <w:r w:rsidR="006F408C" w:rsidRPr="00665443">
        <w:rPr>
          <w:rFonts w:ascii="Times New Roman" w:hAnsi="Times New Roman"/>
          <w:b/>
          <w:bCs/>
        </w:rPr>
        <w:t>4</w:t>
      </w:r>
      <w:proofErr w:type="gramEnd"/>
      <w:r w:rsidR="006F408C" w:rsidRPr="00665443">
        <w:rPr>
          <w:rFonts w:ascii="Times New Roman" w:hAnsi="Times New Roman"/>
          <w:b/>
          <w:bCs/>
        </w:rPr>
        <w:t>/</w:t>
      </w:r>
      <w:r w:rsidRPr="00665443">
        <w:rPr>
          <w:rFonts w:ascii="Times New Roman" w:hAnsi="Times New Roman"/>
          <w:b/>
          <w:bCs/>
        </w:rPr>
        <w:t>П</w:t>
      </w:r>
      <w:r w:rsidR="006F408C" w:rsidRPr="00665443">
        <w:rPr>
          <w:rFonts w:ascii="Times New Roman" w:hAnsi="Times New Roman"/>
          <w:b/>
          <w:bCs/>
        </w:rPr>
        <w:t>-15-2</w:t>
      </w:r>
    </w:p>
    <w:p w:rsidR="00964F1A" w:rsidRPr="00665443" w:rsidRDefault="00964F1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5443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665443">
        <w:rPr>
          <w:rFonts w:ascii="Times New Roman" w:hAnsi="Times New Roman"/>
          <w:b/>
          <w:bCs/>
        </w:rPr>
        <w:t xml:space="preserve">по рассмотрению заявок на отборочной стадии по открытому запросу </w:t>
      </w:r>
      <w:r w:rsidR="00441A35" w:rsidRPr="00665443">
        <w:rPr>
          <w:rFonts w:ascii="Times New Roman" w:hAnsi="Times New Roman"/>
          <w:b/>
          <w:bCs/>
        </w:rPr>
        <w:t xml:space="preserve">предложений </w:t>
      </w:r>
      <w:r w:rsidRPr="00665443">
        <w:rPr>
          <w:rFonts w:ascii="Times New Roman" w:hAnsi="Times New Roman"/>
          <w:b/>
          <w:bCs/>
        </w:rPr>
        <w:t>на право заключения договора на поставку</w:t>
      </w:r>
      <w:proofErr w:type="gramEnd"/>
      <w:r w:rsidRPr="00665443">
        <w:rPr>
          <w:rFonts w:ascii="Times New Roman" w:hAnsi="Times New Roman"/>
          <w:b/>
          <w:bCs/>
        </w:rPr>
        <w:t xml:space="preserve"> по лоту  </w:t>
      </w:r>
    </w:p>
    <w:p w:rsidR="00441A35" w:rsidRPr="00665443" w:rsidRDefault="00441A35" w:rsidP="00441A35">
      <w:pPr>
        <w:jc w:val="center"/>
        <w:outlineLvl w:val="0"/>
        <w:rPr>
          <w:rFonts w:ascii="Times New Roman" w:hAnsi="Times New Roman"/>
          <w:b/>
          <w:bCs/>
        </w:rPr>
      </w:pPr>
      <w:r w:rsidRPr="00665443">
        <w:rPr>
          <w:rFonts w:ascii="Times New Roman" w:hAnsi="Times New Roman"/>
          <w:b/>
          <w:bCs/>
        </w:rPr>
        <w:t>7284/534 Р</w:t>
      </w:r>
      <w:proofErr w:type="gramStart"/>
      <w:r w:rsidRPr="00665443">
        <w:rPr>
          <w:rFonts w:ascii="Times New Roman" w:hAnsi="Times New Roman"/>
          <w:b/>
          <w:bCs/>
        </w:rPr>
        <w:t>4</w:t>
      </w:r>
      <w:proofErr w:type="gramEnd"/>
      <w:r w:rsidRPr="00665443">
        <w:rPr>
          <w:rFonts w:ascii="Times New Roman" w:hAnsi="Times New Roman"/>
          <w:b/>
          <w:bCs/>
        </w:rPr>
        <w:t xml:space="preserve">/П-15 «Поставка затвора специального DN 150 для сооружения энергоблока № 4 Ростовской АЭС» </w:t>
      </w:r>
    </w:p>
    <w:p w:rsidR="006F408C" w:rsidRPr="00665443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F408C" w:rsidRPr="00665443" w:rsidRDefault="006F408C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665443">
        <w:tc>
          <w:tcPr>
            <w:tcW w:w="5210" w:type="dxa"/>
            <w:hideMark/>
          </w:tcPr>
          <w:p w:rsidR="006F408C" w:rsidRPr="00665443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6544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65443">
              <w:rPr>
                <w:rFonts w:ascii="Times New Roman" w:hAnsi="Times New Roman"/>
                <w:bCs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665443" w:rsidRDefault="00441A35" w:rsidP="00441A35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5443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665443">
              <w:rPr>
                <w:rFonts w:ascii="Times New Roman" w:hAnsi="Times New Roman"/>
                <w:bCs/>
                <w:lang w:eastAsia="en-US"/>
              </w:rPr>
              <w:t>20</w:t>
            </w:r>
            <w:r w:rsidR="006F408C" w:rsidRPr="0066544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665443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6F408C" w:rsidRPr="00665443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6F408C" w:rsidRPr="0066544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F408C" w:rsidRPr="00665443" w:rsidRDefault="006F408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41A35" w:rsidRPr="00665443" w:rsidRDefault="00441A35" w:rsidP="00441A3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65443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65443">
        <w:rPr>
          <w:rFonts w:ascii="Times New Roman" w:hAnsi="Times New Roman"/>
        </w:rPr>
        <w:t>Росатом</w:t>
      </w:r>
      <w:proofErr w:type="spellEnd"/>
      <w:r w:rsidRPr="0066544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65443">
        <w:rPr>
          <w:rFonts w:ascii="Times New Roman" w:hAnsi="Times New Roman"/>
        </w:rPr>
        <w:t>Госкорпорации</w:t>
      </w:r>
      <w:proofErr w:type="spellEnd"/>
      <w:r w:rsidRPr="00665443">
        <w:rPr>
          <w:rFonts w:ascii="Times New Roman" w:hAnsi="Times New Roman"/>
        </w:rPr>
        <w:t xml:space="preserve">  «</w:t>
      </w:r>
      <w:proofErr w:type="spellStart"/>
      <w:r w:rsidRPr="00665443">
        <w:rPr>
          <w:rFonts w:ascii="Times New Roman" w:hAnsi="Times New Roman"/>
        </w:rPr>
        <w:t>Росатом</w:t>
      </w:r>
      <w:proofErr w:type="spellEnd"/>
      <w:r w:rsidRPr="00665443">
        <w:rPr>
          <w:rFonts w:ascii="Times New Roman" w:hAnsi="Times New Roman"/>
        </w:rPr>
        <w:t>» (протокол от  07.02.2012 № 37) (далее – ЕОСЗ) в его действующей редакции,</w:t>
      </w:r>
      <w:r w:rsidRPr="00665443">
        <w:rPr>
          <w:rFonts w:ascii="Times New Roman" w:hAnsi="Times New Roman"/>
          <w:color w:val="FF0000"/>
        </w:rPr>
        <w:t xml:space="preserve"> </w:t>
      </w:r>
      <w:r w:rsidRPr="00665443">
        <w:rPr>
          <w:rFonts w:ascii="Times New Roman" w:hAnsi="Times New Roman"/>
        </w:rPr>
        <w:t>с использованием функционала ЭТП «</w:t>
      </w:r>
      <w:hyperlink r:id="rId9" w:history="1">
        <w:r w:rsidRPr="00665443">
          <w:rPr>
            <w:rStyle w:val="a3"/>
            <w:rFonts w:ascii="Times New Roman" w:hAnsi="Times New Roman"/>
            <w:color w:val="auto"/>
          </w:rPr>
          <w:t>a-k-d.ru</w:t>
        </w:r>
      </w:hyperlink>
      <w:r w:rsidRPr="00665443">
        <w:rPr>
          <w:rFonts w:ascii="Times New Roman" w:hAnsi="Times New Roman"/>
        </w:rPr>
        <w:t>» согласно регламенту ее работы.</w:t>
      </w:r>
      <w:proofErr w:type="gramEnd"/>
    </w:p>
    <w:p w:rsidR="00441A35" w:rsidRPr="00665443" w:rsidRDefault="00441A35">
      <w:pPr>
        <w:tabs>
          <w:tab w:val="left" w:pos="252"/>
        </w:tabs>
        <w:rPr>
          <w:rFonts w:ascii="Times New Roman" w:hAnsi="Times New Roman"/>
        </w:rPr>
      </w:pPr>
    </w:p>
    <w:p w:rsidR="00441A35" w:rsidRPr="00665443" w:rsidRDefault="00441A35" w:rsidP="00441A3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5443">
        <w:rPr>
          <w:rFonts w:ascii="Times New Roman" w:hAnsi="Times New Roman"/>
          <w:b/>
          <w:bCs/>
        </w:rPr>
        <w:t>Информация о закупке:</w:t>
      </w:r>
    </w:p>
    <w:p w:rsidR="00441A35" w:rsidRPr="00665443" w:rsidRDefault="00441A35" w:rsidP="00441A35">
      <w:pPr>
        <w:tabs>
          <w:tab w:val="left" w:pos="252"/>
        </w:tabs>
        <w:outlineLvl w:val="0"/>
        <w:rPr>
          <w:rFonts w:ascii="Times New Roman" w:hAnsi="Times New Roman"/>
        </w:rPr>
      </w:pPr>
      <w:r w:rsidRPr="00665443">
        <w:rPr>
          <w:rFonts w:ascii="Times New Roman" w:hAnsi="Times New Roman"/>
        </w:rPr>
        <w:t>Заказчик: АО "НИАЭП"</w:t>
      </w:r>
    </w:p>
    <w:p w:rsidR="00441A35" w:rsidRPr="00665443" w:rsidRDefault="00441A35" w:rsidP="00441A35">
      <w:pPr>
        <w:tabs>
          <w:tab w:val="left" w:pos="252"/>
        </w:tabs>
        <w:rPr>
          <w:rFonts w:ascii="Times New Roman" w:hAnsi="Times New Roman"/>
        </w:rPr>
      </w:pPr>
      <w:r w:rsidRPr="00665443">
        <w:rPr>
          <w:rFonts w:ascii="Times New Roman" w:hAnsi="Times New Roman"/>
        </w:rPr>
        <w:t xml:space="preserve">Организатор </w:t>
      </w:r>
      <w:r w:rsidRPr="0066544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65443">
        <w:rPr>
          <w:rFonts w:ascii="Times New Roman" w:hAnsi="Times New Roman"/>
        </w:rPr>
        <w:t>: АО "НИАЭП"</w:t>
      </w:r>
    </w:p>
    <w:p w:rsidR="00441A35" w:rsidRPr="00665443" w:rsidRDefault="00441A35" w:rsidP="00441A35">
      <w:pPr>
        <w:tabs>
          <w:tab w:val="left" w:pos="252"/>
        </w:tabs>
        <w:rPr>
          <w:rFonts w:ascii="Times New Roman" w:hAnsi="Times New Roman"/>
        </w:rPr>
      </w:pPr>
      <w:r w:rsidRPr="00665443">
        <w:rPr>
          <w:rFonts w:ascii="Times New Roman" w:hAnsi="Times New Roman"/>
        </w:rPr>
        <w:t xml:space="preserve">Предмет </w:t>
      </w:r>
      <w:r w:rsidRPr="0066544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65443">
        <w:rPr>
          <w:rFonts w:ascii="Times New Roman" w:hAnsi="Times New Roman"/>
        </w:rPr>
        <w:t>: право заключения договора на поставку товара по лоту по лоту 7284/534 Р</w:t>
      </w:r>
      <w:proofErr w:type="gramStart"/>
      <w:r w:rsidRPr="00665443">
        <w:rPr>
          <w:rFonts w:ascii="Times New Roman" w:hAnsi="Times New Roman"/>
        </w:rPr>
        <w:t>4</w:t>
      </w:r>
      <w:proofErr w:type="gramEnd"/>
      <w:r w:rsidRPr="00665443">
        <w:rPr>
          <w:rFonts w:ascii="Times New Roman" w:hAnsi="Times New Roman"/>
        </w:rPr>
        <w:t xml:space="preserve">/П-15 «Поставка затвора специального </w:t>
      </w:r>
      <w:r w:rsidRPr="00665443">
        <w:rPr>
          <w:rFonts w:ascii="Times New Roman" w:hAnsi="Times New Roman"/>
          <w:lang w:val="en-US"/>
        </w:rPr>
        <w:t>DN</w:t>
      </w:r>
      <w:r w:rsidRPr="00665443">
        <w:rPr>
          <w:rFonts w:ascii="Times New Roman" w:hAnsi="Times New Roman"/>
        </w:rPr>
        <w:t xml:space="preserve"> 150 для сооружения энергоблока № 4 Ростовской АЭС» </w:t>
      </w:r>
    </w:p>
    <w:p w:rsidR="00441A35" w:rsidRPr="00665443" w:rsidRDefault="00441A35" w:rsidP="00441A35">
      <w:pPr>
        <w:rPr>
          <w:rFonts w:ascii="Times New Roman" w:hAnsi="Times New Roman"/>
        </w:rPr>
      </w:pPr>
      <w:r w:rsidRPr="00665443">
        <w:rPr>
          <w:rFonts w:ascii="Times New Roman" w:hAnsi="Times New Roman"/>
        </w:rPr>
        <w:t xml:space="preserve">Предмет договора: Поставка затвора специального </w:t>
      </w:r>
      <w:r w:rsidRPr="00665443">
        <w:rPr>
          <w:rFonts w:ascii="Times New Roman" w:hAnsi="Times New Roman"/>
          <w:lang w:val="en-US"/>
        </w:rPr>
        <w:t>DN</w:t>
      </w:r>
      <w:r w:rsidRPr="00665443">
        <w:rPr>
          <w:rFonts w:ascii="Times New Roman" w:hAnsi="Times New Roman"/>
        </w:rPr>
        <w:t xml:space="preserve"> 150 для сооружения энергоблока № 4 Ростовской АЭС. </w:t>
      </w:r>
    </w:p>
    <w:p w:rsidR="00441A35" w:rsidRPr="00665443" w:rsidRDefault="00441A35" w:rsidP="00441A35">
      <w:pPr>
        <w:rPr>
          <w:rFonts w:ascii="Times New Roman" w:hAnsi="Times New Roman"/>
        </w:rPr>
      </w:pPr>
    </w:p>
    <w:p w:rsidR="00441A35" w:rsidRPr="00665443" w:rsidRDefault="00441A35" w:rsidP="00441A35">
      <w:pPr>
        <w:rPr>
          <w:rFonts w:ascii="Times New Roman" w:hAnsi="Times New Roman"/>
        </w:rPr>
      </w:pPr>
      <w:r w:rsidRPr="00665443">
        <w:rPr>
          <w:rFonts w:ascii="Times New Roman" w:hAnsi="Times New Roman"/>
        </w:rPr>
        <w:t xml:space="preserve">Начальная (максимальная) цена договора: 583 439,00 (Пятьсот восемьдесят три тысячи четыреста тридцать девять) рублей 00 копеек, включая НДС. </w:t>
      </w:r>
    </w:p>
    <w:p w:rsidR="00773253" w:rsidRPr="00665443" w:rsidRDefault="00773253" w:rsidP="00773253">
      <w:pPr>
        <w:rPr>
          <w:rFonts w:ascii="Times New Roman" w:hAnsi="Times New Roman"/>
        </w:rPr>
      </w:pPr>
    </w:p>
    <w:p w:rsidR="00773253" w:rsidRPr="00665443" w:rsidRDefault="00773253" w:rsidP="00773253">
      <w:pPr>
        <w:rPr>
          <w:rFonts w:ascii="Times New Roman" w:hAnsi="Times New Roman"/>
        </w:rPr>
      </w:pPr>
      <w:proofErr w:type="gramStart"/>
      <w:r w:rsidRPr="00665443">
        <w:rPr>
          <w:rFonts w:ascii="Times New Roman" w:hAnsi="Times New Roman"/>
        </w:rPr>
        <w:t>Объемы, сроки  исполнения договора в соответствии со Спецификацией ((Приложение  </w:t>
      </w:r>
      <w:r w:rsidRPr="00665443">
        <w:rPr>
          <w:rFonts w:ascii="Times New Roman" w:hAnsi="Times New Roman"/>
          <w:lang w:val="en-US"/>
        </w:rPr>
        <w:t> </w:t>
      </w:r>
      <w:r w:rsidRPr="00665443">
        <w:rPr>
          <w:rFonts w:ascii="Times New Roman" w:hAnsi="Times New Roman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41A35" w:rsidRPr="00665443" w:rsidRDefault="00441A35" w:rsidP="00441A35">
      <w:pPr>
        <w:rPr>
          <w:rFonts w:ascii="Times New Roman" w:hAnsi="Times New Roman"/>
        </w:rPr>
      </w:pPr>
    </w:p>
    <w:p w:rsidR="00441A35" w:rsidRPr="00665443" w:rsidRDefault="00441A35" w:rsidP="00441A3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65443">
        <w:rPr>
          <w:rFonts w:ascii="Times New Roman" w:hAnsi="Times New Roman"/>
        </w:rPr>
        <w:t xml:space="preserve">Извещение о проведении </w:t>
      </w:r>
      <w:r w:rsidRPr="00665443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665443">
        <w:rPr>
          <w:rFonts w:ascii="Times New Roman" w:hAnsi="Times New Roman"/>
        </w:rPr>
        <w:t xml:space="preserve"> и документация по проведению </w:t>
      </w:r>
      <w:r w:rsidRPr="0066544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65443">
        <w:rPr>
          <w:rFonts w:ascii="Times New Roman" w:hAnsi="Times New Roman"/>
        </w:rPr>
        <w:t xml:space="preserve"> опубликован</w:t>
      </w:r>
      <w:r w:rsidRPr="00665443">
        <w:rPr>
          <w:rFonts w:ascii="Times New Roman" w:hAnsi="Times New Roman"/>
          <w:color w:val="000000"/>
          <w:lang w:eastAsia="ar-SA"/>
        </w:rPr>
        <w:t>ы «01» октября 2015 года в информационно</w:t>
      </w:r>
      <w:r w:rsidRPr="00665443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65443">
          <w:rPr>
            <w:rStyle w:val="a3"/>
            <w:rFonts w:ascii="Times New Roman" w:hAnsi="Times New Roman"/>
          </w:rPr>
          <w:t>http://www.zakupki.gov.ru</w:t>
        </w:r>
      </w:hyperlink>
      <w:r w:rsidRPr="00665443">
        <w:rPr>
          <w:rStyle w:val="a3"/>
          <w:rFonts w:ascii="Times New Roman" w:hAnsi="Times New Roman"/>
        </w:rPr>
        <w:t>/</w:t>
      </w:r>
      <w:r w:rsidRPr="00665443">
        <w:rPr>
          <w:rFonts w:ascii="Times New Roman" w:hAnsi="Times New Roman"/>
        </w:rPr>
        <w:t xml:space="preserve">, закупка №31502816048, на официальном сайте о размещении заказов на закупки товаров, работ и услуг для нужд </w:t>
      </w:r>
      <w:proofErr w:type="spellStart"/>
      <w:r w:rsidRPr="00665443">
        <w:rPr>
          <w:rFonts w:ascii="Times New Roman" w:hAnsi="Times New Roman"/>
        </w:rPr>
        <w:t>Госкорпорации</w:t>
      </w:r>
      <w:proofErr w:type="spellEnd"/>
      <w:r w:rsidRPr="00665443">
        <w:rPr>
          <w:rFonts w:ascii="Times New Roman" w:hAnsi="Times New Roman"/>
        </w:rPr>
        <w:t xml:space="preserve"> «</w:t>
      </w:r>
      <w:proofErr w:type="spellStart"/>
      <w:r w:rsidRPr="00665443">
        <w:rPr>
          <w:rFonts w:ascii="Times New Roman" w:hAnsi="Times New Roman"/>
        </w:rPr>
        <w:t>Росатом</w:t>
      </w:r>
      <w:proofErr w:type="spellEnd"/>
      <w:r w:rsidRPr="00665443">
        <w:rPr>
          <w:rFonts w:ascii="Times New Roman" w:hAnsi="Times New Roman"/>
        </w:rPr>
        <w:t xml:space="preserve">» </w:t>
      </w:r>
      <w:hyperlink r:id="rId11" w:history="1">
        <w:r w:rsidRPr="00665443">
          <w:rPr>
            <w:rStyle w:val="a3"/>
            <w:rFonts w:ascii="Times New Roman" w:hAnsi="Times New Roman"/>
          </w:rPr>
          <w:t>http://zakupki.rosatom</w:t>
        </w:r>
        <w:proofErr w:type="gramEnd"/>
        <w:r w:rsidRPr="00665443">
          <w:rPr>
            <w:rStyle w:val="a3"/>
            <w:rFonts w:ascii="Times New Roman" w:hAnsi="Times New Roman"/>
          </w:rPr>
          <w:t>.ru/</w:t>
        </w:r>
      </w:hyperlink>
      <w:r w:rsidRPr="00665443">
        <w:rPr>
          <w:rFonts w:ascii="Times New Roman" w:hAnsi="Times New Roman"/>
        </w:rPr>
        <w:t>, закупка №151001/0536/1218,</w:t>
      </w:r>
      <w:r w:rsidRPr="00665443">
        <w:rPr>
          <w:rFonts w:ascii="Times New Roman" w:hAnsi="Times New Roman"/>
          <w:color w:val="FF0000"/>
        </w:rPr>
        <w:t xml:space="preserve"> </w:t>
      </w:r>
      <w:r w:rsidRPr="00665443">
        <w:rPr>
          <w:rFonts w:ascii="Times New Roman" w:hAnsi="Times New Roman"/>
        </w:rPr>
        <w:t>на ЭТП АКД, закупка №R028050.</w:t>
      </w:r>
    </w:p>
    <w:p w:rsidR="00441A35" w:rsidRPr="00665443" w:rsidRDefault="00441A35">
      <w:pPr>
        <w:tabs>
          <w:tab w:val="left" w:pos="252"/>
        </w:tabs>
        <w:rPr>
          <w:rFonts w:ascii="Times New Roman" w:hAnsi="Times New Roman"/>
        </w:rPr>
      </w:pPr>
    </w:p>
    <w:p w:rsidR="006F408C" w:rsidRPr="009F509B" w:rsidRDefault="006F408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F509B">
        <w:rPr>
          <w:b w:val="0"/>
          <w:bCs w:val="0"/>
          <w:sz w:val="24"/>
          <w:szCs w:val="24"/>
        </w:rPr>
        <w:t>Заседание закупочной комиссии проводится в 10:00:00 (время московское) «</w:t>
      </w:r>
      <w:r w:rsidR="00441A35" w:rsidRPr="009F509B">
        <w:rPr>
          <w:b w:val="0"/>
          <w:bCs w:val="0"/>
          <w:sz w:val="24"/>
          <w:szCs w:val="24"/>
        </w:rPr>
        <w:t>20» октября</w:t>
      </w:r>
      <w:r w:rsidRPr="009F509B">
        <w:rPr>
          <w:b w:val="0"/>
          <w:bCs w:val="0"/>
          <w:sz w:val="24"/>
          <w:szCs w:val="24"/>
        </w:rPr>
        <w:t xml:space="preserve"> 2015 года, по </w:t>
      </w:r>
      <w:r w:rsidRPr="009F509B">
        <w:rPr>
          <w:b w:val="0"/>
          <w:bCs w:val="0"/>
          <w:color w:val="000000"/>
          <w:sz w:val="24"/>
          <w:szCs w:val="24"/>
        </w:rPr>
        <w:t>адресу: 603006, г.Н.Новгород, пл. Свободы, д.3.</w:t>
      </w:r>
    </w:p>
    <w:p w:rsidR="0094211E" w:rsidRPr="009F509B" w:rsidRDefault="0094211E" w:rsidP="0094211E">
      <w:pPr>
        <w:ind w:firstLine="540"/>
        <w:outlineLvl w:val="0"/>
        <w:rPr>
          <w:rFonts w:ascii="Times New Roman" w:hAnsi="Times New Roman"/>
        </w:rPr>
      </w:pPr>
      <w:r w:rsidRPr="009F509B">
        <w:rPr>
          <w:rFonts w:ascii="Times New Roman" w:hAnsi="Times New Roman"/>
          <w:b/>
          <w:bCs/>
        </w:rPr>
        <w:t>В заседании принимают участие:</w:t>
      </w:r>
      <w:r w:rsidRPr="009F509B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94211E" w:rsidRPr="00665443" w:rsidTr="0094211E">
        <w:trPr>
          <w:trHeight w:val="173"/>
        </w:trPr>
        <w:tc>
          <w:tcPr>
            <w:tcW w:w="2835" w:type="dxa"/>
            <w:vAlign w:val="center"/>
          </w:tcPr>
          <w:p w:rsidR="0094211E" w:rsidRPr="009F509B" w:rsidRDefault="0094211E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9F509B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vAlign w:val="center"/>
          </w:tcPr>
          <w:p w:rsidR="0094211E" w:rsidRPr="009F509B" w:rsidRDefault="0094211E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9F509B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94211E" w:rsidRPr="00665443" w:rsidTr="0094211E">
        <w:trPr>
          <w:trHeight w:val="299"/>
        </w:trPr>
        <w:tc>
          <w:tcPr>
            <w:tcW w:w="9960" w:type="dxa"/>
            <w:gridSpan w:val="2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2B759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B759E" w:rsidRPr="00665443" w:rsidTr="0094211E">
        <w:trPr>
          <w:trHeight w:val="515"/>
        </w:trPr>
        <w:tc>
          <w:tcPr>
            <w:tcW w:w="2835" w:type="dxa"/>
            <w:vAlign w:val="center"/>
          </w:tcPr>
          <w:p w:rsidR="002B759E" w:rsidRPr="002B759E" w:rsidRDefault="002B759E" w:rsidP="00BE1EE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2B759E" w:rsidRPr="002B759E" w:rsidRDefault="002B759E" w:rsidP="00BE1EE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Начальник управления методологии и организации закупок АО «НИАЭП»</w:t>
            </w:r>
          </w:p>
        </w:tc>
      </w:tr>
      <w:tr w:rsidR="0094211E" w:rsidRPr="00665443" w:rsidTr="0094211E">
        <w:trPr>
          <w:trHeight w:val="289"/>
        </w:trPr>
        <w:tc>
          <w:tcPr>
            <w:tcW w:w="9960" w:type="dxa"/>
            <w:gridSpan w:val="2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B759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665443" w:rsidRDefault="00C727C1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highlight w:val="yellow"/>
              </w:rPr>
            </w:pPr>
            <w:hyperlink r:id="rId12" w:history="1">
              <w:hyperlink r:id="rId13" w:history="1">
                <w:r w:rsidR="0094211E" w:rsidRPr="002B759E">
                  <w:rPr>
                    <w:rStyle w:val="a3"/>
                    <w:rFonts w:ascii="Times New Roman" w:hAnsi="Times New Roman"/>
                    <w:bCs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2B759E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2B759E">
              <w:rPr>
                <w:rFonts w:ascii="Times New Roman" w:hAnsi="Times New Roman"/>
                <w:color w:val="000000"/>
              </w:rPr>
              <w:lastRenderedPageBreak/>
              <w:t>АО «НИАЭП»</w:t>
            </w:r>
          </w:p>
        </w:tc>
      </w:tr>
      <w:tr w:rsidR="0094211E" w:rsidRPr="00665443" w:rsidTr="0094211E">
        <w:trPr>
          <w:trHeight w:val="265"/>
        </w:trPr>
        <w:tc>
          <w:tcPr>
            <w:tcW w:w="9960" w:type="dxa"/>
            <w:gridSpan w:val="2"/>
            <w:vAlign w:val="center"/>
          </w:tcPr>
          <w:p w:rsidR="0094211E" w:rsidRPr="00665443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2B759E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Мильниченко</w:t>
            </w:r>
            <w:proofErr w:type="spellEnd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2B759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2B759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</w:t>
            </w:r>
            <w:r w:rsidR="002B759E"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отдела организации закупочных процедур </w:t>
            </w: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АО «НИАЭП»</w:t>
            </w:r>
          </w:p>
        </w:tc>
      </w:tr>
      <w:tr w:rsidR="0094211E" w:rsidRPr="00665443" w:rsidTr="0094211E">
        <w:trPr>
          <w:trHeight w:val="423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Кряжев</w:t>
            </w:r>
            <w:proofErr w:type="spellEnd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Михаил Васильевич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Начальник финансового управления по российским проектам АО «НИАЭП»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widowControl w:val="0"/>
              <w:rPr>
                <w:rFonts w:ascii="Times New Roman" w:hAnsi="Times New Roman"/>
              </w:rPr>
            </w:pPr>
            <w:r w:rsidRPr="002B759E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widowControl w:val="0"/>
              <w:rPr>
                <w:rFonts w:ascii="Times New Roman" w:hAnsi="Times New Roman"/>
              </w:rPr>
            </w:pPr>
            <w:r w:rsidRPr="002B759E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Хлыбов</w:t>
            </w:r>
            <w:proofErr w:type="spellEnd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 «НИАЭП»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Эксперт </w:t>
            </w:r>
            <w:proofErr w:type="gramStart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АО «НИАЭП»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94211E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2B759E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94211E" w:rsidRPr="002B759E" w:rsidRDefault="0094211E" w:rsidP="006F408C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B759E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2B759E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2B759E">
              <w:rPr>
                <w:rFonts w:ascii="Times New Roman" w:hAnsi="Times New Roman"/>
                <w:color w:val="000000"/>
              </w:rPr>
              <w:t xml:space="preserve"> филиала АО «НИАЭП» (присутствовал в режиме видеоконференции)</w:t>
            </w:r>
          </w:p>
        </w:tc>
      </w:tr>
      <w:tr w:rsidR="002B759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2B759E" w:rsidRPr="002B759E" w:rsidRDefault="009F509B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Беляев Дмитрий Олегович</w:t>
            </w:r>
          </w:p>
        </w:tc>
        <w:tc>
          <w:tcPr>
            <w:tcW w:w="7125" w:type="dxa"/>
            <w:vAlign w:val="center"/>
          </w:tcPr>
          <w:p w:rsidR="009F509B" w:rsidRDefault="009F509B" w:rsidP="009F509B">
            <w:pPr>
              <w:rPr>
                <w:rFonts w:cs="Arial"/>
                <w:sz w:val="20"/>
                <w:szCs w:val="20"/>
              </w:rPr>
            </w:pPr>
            <w:r>
              <w:rPr>
                <w:sz w:val="28"/>
                <w:szCs w:val="28"/>
              </w:rPr>
              <w:t>Э</w:t>
            </w:r>
            <w:r w:rsidRPr="009F509B">
              <w:rPr>
                <w:rFonts w:ascii="Times New Roman" w:hAnsi="Times New Roman"/>
                <w:color w:val="000000"/>
              </w:rPr>
              <w:t>ксперт отдела поставок № 2 управления поставок тепломеханического оборудования АО «НИАЭП»</w:t>
            </w:r>
          </w:p>
          <w:p w:rsidR="002B759E" w:rsidRPr="002B759E" w:rsidRDefault="002B759E" w:rsidP="006F408C">
            <w:pPr>
              <w:widowControl w:val="0"/>
              <w:rPr>
                <w:rFonts w:ascii="Times New Roman" w:hAnsi="Times New Roman"/>
                <w:color w:val="000000"/>
              </w:rPr>
            </w:pPr>
          </w:p>
        </w:tc>
      </w:tr>
      <w:tr w:rsidR="0094211E" w:rsidRPr="00665443" w:rsidTr="0094211E">
        <w:trPr>
          <w:trHeight w:val="220"/>
        </w:trPr>
        <w:tc>
          <w:tcPr>
            <w:tcW w:w="9960" w:type="dxa"/>
            <w:gridSpan w:val="2"/>
            <w:vAlign w:val="center"/>
          </w:tcPr>
          <w:p w:rsidR="0094211E" w:rsidRPr="002B759E" w:rsidRDefault="0094211E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B759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4211E" w:rsidRPr="00665443" w:rsidTr="0094211E">
        <w:trPr>
          <w:trHeight w:val="420"/>
        </w:trPr>
        <w:tc>
          <w:tcPr>
            <w:tcW w:w="2835" w:type="dxa"/>
            <w:vAlign w:val="center"/>
          </w:tcPr>
          <w:p w:rsidR="0094211E" w:rsidRPr="002B759E" w:rsidRDefault="00C727C1" w:rsidP="002B759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4" w:history="1">
              <w:r w:rsidR="002B759E" w:rsidRPr="002B759E">
                <w:rPr>
                  <w:rStyle w:val="a3"/>
                  <w:rFonts w:ascii="Times New Roman" w:hAnsi="Times New Roman"/>
                  <w:bCs/>
                  <w:color w:val="auto"/>
                </w:rPr>
                <w:t>Сычев</w:t>
              </w:r>
            </w:hyperlink>
            <w:r w:rsidR="002B759E" w:rsidRPr="002B759E">
              <w:rPr>
                <w:rStyle w:val="a3"/>
                <w:rFonts w:ascii="Times New Roman" w:hAnsi="Times New Roman"/>
                <w:bCs/>
                <w:color w:val="auto"/>
              </w:rPr>
              <w:t xml:space="preserve"> Антон Александрович</w:t>
            </w:r>
          </w:p>
        </w:tc>
        <w:tc>
          <w:tcPr>
            <w:tcW w:w="7125" w:type="dxa"/>
          </w:tcPr>
          <w:p w:rsidR="0094211E" w:rsidRPr="002B759E" w:rsidRDefault="00C727C1" w:rsidP="002B759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5" w:history="1">
              <w:r w:rsidR="002B759E" w:rsidRPr="002B759E">
                <w:rPr>
                  <w:rStyle w:val="a3"/>
                  <w:rFonts w:ascii="Times New Roman" w:hAnsi="Times New Roman"/>
                  <w:bCs/>
                  <w:color w:val="auto"/>
                </w:rPr>
                <w:t>Специалист 3 категории</w:t>
              </w:r>
              <w:r w:rsidR="0094211E" w:rsidRPr="002B759E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 отдела организации закупочных процедур АО «НИАЭП»</w:t>
              </w:r>
            </w:hyperlink>
          </w:p>
        </w:tc>
      </w:tr>
    </w:tbl>
    <w:p w:rsidR="0094211E" w:rsidRPr="00665443" w:rsidRDefault="0094211E" w:rsidP="0094211E">
      <w:pPr>
        <w:ind w:firstLine="540"/>
        <w:outlineLvl w:val="0"/>
        <w:rPr>
          <w:rFonts w:ascii="Times New Roman" w:hAnsi="Times New Roman"/>
        </w:rPr>
      </w:pPr>
      <w:r w:rsidRPr="009F509B">
        <w:rPr>
          <w:rFonts w:ascii="Times New Roman" w:hAnsi="Times New Roman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4211E" w:rsidRPr="00665443" w:rsidRDefault="0036107F" w:rsidP="0036107F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665443">
        <w:rPr>
          <w:rFonts w:ascii="Times New Roman" w:hAnsi="Times New Roman"/>
          <w:b/>
          <w:sz w:val="24"/>
          <w:szCs w:val="24"/>
        </w:rPr>
        <w:t>1.</w:t>
      </w:r>
      <w:r w:rsidRPr="00665443">
        <w:rPr>
          <w:rFonts w:ascii="Times New Roman" w:hAnsi="Times New Roman"/>
          <w:sz w:val="24"/>
          <w:szCs w:val="24"/>
        </w:rPr>
        <w:t> </w:t>
      </w:r>
      <w:r w:rsidR="006F408C" w:rsidRPr="00665443">
        <w:rPr>
          <w:rFonts w:ascii="Times New Roman" w:hAnsi="Times New Roman"/>
          <w:sz w:val="24"/>
          <w:szCs w:val="24"/>
        </w:rPr>
        <w:t xml:space="preserve">Согласно </w:t>
      </w:r>
      <w:r w:rsidR="0094211E" w:rsidRPr="00665443">
        <w:rPr>
          <w:rFonts w:ascii="Times New Roman" w:hAnsi="Times New Roman"/>
          <w:sz w:val="24"/>
          <w:szCs w:val="24"/>
        </w:rPr>
        <w:t>п</w:t>
      </w:r>
      <w:r w:rsidR="006F408C" w:rsidRPr="00665443">
        <w:rPr>
          <w:rFonts w:ascii="Times New Roman" w:hAnsi="Times New Roman"/>
          <w:sz w:val="24"/>
          <w:szCs w:val="24"/>
        </w:rPr>
        <w:t xml:space="preserve">ротоколу </w:t>
      </w:r>
      <w:r w:rsidR="0094211E" w:rsidRPr="00665443">
        <w:rPr>
          <w:rFonts w:ascii="Times New Roman" w:hAnsi="Times New Roman"/>
          <w:sz w:val="24"/>
          <w:szCs w:val="24"/>
        </w:rPr>
        <w:t xml:space="preserve">открытия доступа к заявкам на участие </w:t>
      </w:r>
      <w:r w:rsidR="0094211E" w:rsidRPr="00665443">
        <w:rPr>
          <w:rFonts w:ascii="Times New Roman" w:hAnsi="Times New Roman"/>
          <w:bCs/>
          <w:sz w:val="24"/>
          <w:szCs w:val="24"/>
        </w:rPr>
        <w:t xml:space="preserve">в открытом запросе </w:t>
      </w:r>
      <w:r w:rsidR="00E8656B" w:rsidRPr="00665443">
        <w:rPr>
          <w:rFonts w:ascii="Times New Roman" w:hAnsi="Times New Roman"/>
          <w:bCs/>
          <w:sz w:val="24"/>
          <w:szCs w:val="24"/>
        </w:rPr>
        <w:t xml:space="preserve">предложений </w:t>
      </w:r>
      <w:r w:rsidR="006F408C" w:rsidRPr="00665443">
        <w:rPr>
          <w:rFonts w:ascii="Times New Roman" w:hAnsi="Times New Roman"/>
          <w:sz w:val="24"/>
          <w:szCs w:val="24"/>
        </w:rPr>
        <w:t xml:space="preserve">от </w:t>
      </w:r>
      <w:r w:rsidR="00E8656B" w:rsidRPr="00665443">
        <w:rPr>
          <w:rFonts w:ascii="Times New Roman" w:hAnsi="Times New Roman"/>
          <w:sz w:val="24"/>
          <w:szCs w:val="24"/>
        </w:rPr>
        <w:t>13.10</w:t>
      </w:r>
      <w:r w:rsidR="006F408C" w:rsidRPr="00665443">
        <w:rPr>
          <w:rFonts w:ascii="Times New Roman" w:hAnsi="Times New Roman"/>
          <w:sz w:val="24"/>
          <w:szCs w:val="24"/>
        </w:rPr>
        <w:t>.2015 № 7284/</w:t>
      </w:r>
      <w:r w:rsidR="00E8656B" w:rsidRPr="00665443">
        <w:rPr>
          <w:rFonts w:ascii="Times New Roman" w:hAnsi="Times New Roman"/>
          <w:sz w:val="24"/>
          <w:szCs w:val="24"/>
        </w:rPr>
        <w:t>534</w:t>
      </w:r>
      <w:r w:rsidR="006F408C" w:rsidRPr="00665443">
        <w:rPr>
          <w:rFonts w:ascii="Times New Roman" w:hAnsi="Times New Roman"/>
          <w:sz w:val="24"/>
          <w:szCs w:val="24"/>
        </w:rPr>
        <w:t xml:space="preserve"> Р</w:t>
      </w:r>
      <w:proofErr w:type="gramStart"/>
      <w:r w:rsidR="006F408C" w:rsidRPr="00665443">
        <w:rPr>
          <w:rFonts w:ascii="Times New Roman" w:hAnsi="Times New Roman"/>
          <w:sz w:val="24"/>
          <w:szCs w:val="24"/>
        </w:rPr>
        <w:t>4</w:t>
      </w:r>
      <w:proofErr w:type="gramEnd"/>
      <w:r w:rsidR="006F408C" w:rsidRPr="00665443">
        <w:rPr>
          <w:rFonts w:ascii="Times New Roman" w:hAnsi="Times New Roman"/>
          <w:sz w:val="24"/>
          <w:szCs w:val="24"/>
        </w:rPr>
        <w:t>/</w:t>
      </w:r>
      <w:r w:rsidR="00E8656B" w:rsidRPr="00665443">
        <w:rPr>
          <w:rFonts w:ascii="Times New Roman" w:hAnsi="Times New Roman"/>
          <w:sz w:val="24"/>
          <w:szCs w:val="24"/>
        </w:rPr>
        <w:t>П</w:t>
      </w:r>
      <w:r w:rsidR="006F408C" w:rsidRPr="00665443">
        <w:rPr>
          <w:rFonts w:ascii="Times New Roman" w:hAnsi="Times New Roman"/>
          <w:sz w:val="24"/>
          <w:szCs w:val="24"/>
        </w:rPr>
        <w:t xml:space="preserve">-15-1 </w:t>
      </w:r>
      <w:r w:rsidR="0094211E" w:rsidRPr="00665443">
        <w:rPr>
          <w:rFonts w:ascii="Times New Roman" w:hAnsi="Times New Roman"/>
          <w:sz w:val="24"/>
          <w:szCs w:val="24"/>
        </w:rPr>
        <w:t xml:space="preserve">были поданы заявки на участие в запросе </w:t>
      </w:r>
      <w:r w:rsidR="00E8656B" w:rsidRPr="00665443">
        <w:rPr>
          <w:rFonts w:ascii="Times New Roman" w:hAnsi="Times New Roman"/>
          <w:sz w:val="24"/>
          <w:szCs w:val="24"/>
        </w:rPr>
        <w:t>предложений</w:t>
      </w:r>
      <w:r w:rsidR="0094211E" w:rsidRPr="00665443">
        <w:rPr>
          <w:rFonts w:ascii="Times New Roman" w:hAnsi="Times New Roman"/>
          <w:sz w:val="24"/>
          <w:szCs w:val="24"/>
        </w:rPr>
        <w:t xml:space="preserve"> следующими участниками </w:t>
      </w:r>
      <w:r w:rsidR="0094211E" w:rsidRPr="00665443">
        <w:rPr>
          <w:rFonts w:ascii="Times New Roman" w:hAnsi="Times New Roman"/>
          <w:bCs/>
          <w:sz w:val="24"/>
          <w:szCs w:val="24"/>
        </w:rPr>
        <w:t xml:space="preserve">запроса </w:t>
      </w:r>
      <w:r w:rsidR="00E8656B" w:rsidRPr="00665443">
        <w:rPr>
          <w:rFonts w:ascii="Times New Roman" w:hAnsi="Times New Roman"/>
          <w:bCs/>
          <w:sz w:val="24"/>
          <w:szCs w:val="24"/>
        </w:rPr>
        <w:t>предложений</w:t>
      </w:r>
      <w:r w:rsidR="0094211E" w:rsidRPr="00665443">
        <w:rPr>
          <w:rFonts w:ascii="Times New Roman" w:hAnsi="Times New Roman"/>
          <w:sz w:val="24"/>
          <w:szCs w:val="24"/>
        </w:rPr>
        <w:t>:</w:t>
      </w:r>
    </w:p>
    <w:p w:rsidR="00B1106C" w:rsidRPr="00665443" w:rsidRDefault="00B1106C" w:rsidP="00B1106C">
      <w:pPr>
        <w:rPr>
          <w:rFonts w:ascii="Times New Roman" w:hAnsi="Times New Roman"/>
        </w:rPr>
      </w:pPr>
    </w:p>
    <w:tbl>
      <w:tblPr>
        <w:tblW w:w="4806" w:type="pct"/>
        <w:jc w:val="center"/>
        <w:tblInd w:w="-8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4272"/>
        <w:gridCol w:w="3949"/>
      </w:tblGrid>
      <w:tr w:rsidR="00E8656B" w:rsidRPr="00665443" w:rsidTr="00016961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5443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5443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5443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8656B" w:rsidRPr="00665443" w:rsidTr="00016961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 xml:space="preserve">60324194 </w:t>
            </w:r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>ЗАО "</w:t>
            </w:r>
            <w:proofErr w:type="spellStart"/>
            <w:r w:rsidRPr="00665443">
              <w:rPr>
                <w:rFonts w:ascii="Times New Roman" w:hAnsi="Times New Roman"/>
              </w:rPr>
              <w:t>Саратовэнергомашкомплект</w:t>
            </w:r>
            <w:proofErr w:type="spellEnd"/>
            <w:r w:rsidRPr="00665443">
              <w:rPr>
                <w:rFonts w:ascii="Times New Roman" w:hAnsi="Times New Roman"/>
              </w:rPr>
              <w:t xml:space="preserve">" </w:t>
            </w:r>
          </w:p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>ИНН:6454042041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>Цена заявки: 572 300,00 (Пятьсот семьдесят две тысячи триста) рублей 00 копеек</w:t>
            </w:r>
            <w:proofErr w:type="gramStart"/>
            <w:r w:rsidRPr="00665443">
              <w:rPr>
                <w:rFonts w:ascii="Times New Roman" w:hAnsi="Times New Roman"/>
              </w:rPr>
              <w:t xml:space="preserve"> ,</w:t>
            </w:r>
            <w:proofErr w:type="gramEnd"/>
            <w:r w:rsidRPr="00665443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E8656B" w:rsidRPr="00665443" w:rsidTr="00016961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 xml:space="preserve">60324334 </w:t>
            </w:r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 xml:space="preserve">ЗАО "Корпорация Сплав" </w:t>
            </w:r>
          </w:p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>ИНН:5321100214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56B" w:rsidRPr="00665443" w:rsidRDefault="00E8656B" w:rsidP="00016961">
            <w:pPr>
              <w:rPr>
                <w:rFonts w:ascii="Times New Roman" w:hAnsi="Times New Roman"/>
              </w:rPr>
            </w:pPr>
            <w:r w:rsidRPr="00665443">
              <w:rPr>
                <w:rFonts w:ascii="Times New Roman" w:hAnsi="Times New Roman"/>
              </w:rPr>
              <w:t>Цена заявки: 583 438,02 (Пятьсот восемьдесят три тысячи четыреста тридцать восемь) рублей 02 копейки</w:t>
            </w:r>
            <w:proofErr w:type="gramStart"/>
            <w:r w:rsidRPr="00665443">
              <w:rPr>
                <w:rFonts w:ascii="Times New Roman" w:hAnsi="Times New Roman"/>
              </w:rPr>
              <w:t xml:space="preserve"> ,</w:t>
            </w:r>
            <w:proofErr w:type="gramEnd"/>
            <w:r w:rsidRPr="00665443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E8656B" w:rsidRPr="00665443" w:rsidRDefault="00E8656B" w:rsidP="00B1106C">
      <w:pPr>
        <w:rPr>
          <w:rFonts w:ascii="Times New Roman" w:hAnsi="Times New Roman"/>
        </w:rPr>
      </w:pPr>
    </w:p>
    <w:p w:rsidR="004B3FFF" w:rsidRPr="00665443" w:rsidRDefault="004B3FFF" w:rsidP="00665443">
      <w:pPr>
        <w:outlineLvl w:val="0"/>
        <w:rPr>
          <w:rFonts w:ascii="Times New Roman" w:hAnsi="Times New Roman"/>
          <w:b/>
        </w:rPr>
      </w:pPr>
      <w:r w:rsidRPr="00665443">
        <w:rPr>
          <w:rFonts w:ascii="Times New Roman" w:hAnsi="Times New Roman"/>
          <w:b/>
        </w:rPr>
        <w:t>2.</w:t>
      </w:r>
      <w:r w:rsidRPr="00665443">
        <w:rPr>
          <w:rFonts w:ascii="Times New Roman" w:hAnsi="Times New Roman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Pr="00665443">
        <w:rPr>
          <w:rFonts w:ascii="Times New Roman" w:hAnsi="Times New Roman"/>
          <w:i/>
          <w:iCs/>
        </w:rPr>
        <w:t xml:space="preserve"> </w:t>
      </w:r>
      <w:r w:rsidRPr="00665443">
        <w:rPr>
          <w:rFonts w:ascii="Times New Roman" w:hAnsi="Times New Roman"/>
        </w:rPr>
        <w:t>приняты следующие решения</w:t>
      </w:r>
    </w:p>
    <w:p w:rsidR="004B3FFF" w:rsidRPr="00665443" w:rsidRDefault="004B3FFF" w:rsidP="00665443">
      <w:pPr>
        <w:pStyle w:val="a5"/>
        <w:spacing w:before="0" w:beforeAutospacing="0" w:after="0" w:afterAutospacing="0"/>
        <w:jc w:val="both"/>
      </w:pPr>
      <w:r w:rsidRPr="00665443">
        <w:rPr>
          <w:b/>
        </w:rPr>
        <w:t>2.1.</w:t>
      </w:r>
      <w:r w:rsidRPr="00665443"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665443" w:rsidRDefault="004B3FFF" w:rsidP="00665443">
      <w:pPr>
        <w:pStyle w:val="a5"/>
        <w:spacing w:before="0" w:beforeAutospacing="0" w:after="0" w:afterAutospacing="0"/>
        <w:jc w:val="both"/>
        <w:rPr>
          <w:bCs/>
          <w:color w:val="000000"/>
          <w:lang w:eastAsia="ar-SA"/>
        </w:rPr>
      </w:pPr>
      <w:r w:rsidRPr="00665443">
        <w:rPr>
          <w:b/>
        </w:rPr>
        <w:t>2.1.1.</w:t>
      </w:r>
      <w:r w:rsidRPr="00665443">
        <w:t xml:space="preserve"> </w:t>
      </w:r>
      <w:r w:rsidRPr="00665443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665443">
        <w:t>ЗАО «</w:t>
      </w:r>
      <w:proofErr w:type="spellStart"/>
      <w:r w:rsidRPr="00665443">
        <w:t>Саратовэнергомашкомплект</w:t>
      </w:r>
      <w:proofErr w:type="spellEnd"/>
      <w:r w:rsidRPr="00665443">
        <w:t>»</w:t>
      </w:r>
      <w:r w:rsidRPr="00665443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4B3FFF" w:rsidRPr="00720E63" w:rsidRDefault="00C727C1" w:rsidP="004B3FFF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</w:rPr>
      </w:pPr>
      <w:hyperlink r:id="rId16" w:history="1">
        <w:hyperlink r:id="rId17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Результаты голосования членов закупочной комиссии: </w:t>
          </w:r>
        </w:hyperlink>
      </w:hyperlink>
    </w:p>
    <w:p w:rsidR="004B3FFF" w:rsidRPr="00720E63" w:rsidRDefault="00C727C1" w:rsidP="004B3FFF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</w:rPr>
      </w:pPr>
      <w:hyperlink r:id="rId18" w:history="1">
        <w:hyperlink r:id="rId19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«за» - </w:t>
          </w:r>
          <w:r w:rsidR="009F509B" w:rsidRPr="00720E63">
            <w:rPr>
              <w:rStyle w:val="a3"/>
              <w:rFonts w:ascii="Times New Roman" w:hAnsi="Times New Roman"/>
              <w:i/>
              <w:color w:val="auto"/>
            </w:rPr>
            <w:t>10</w:t>
          </w:r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 голосов;</w:t>
          </w:r>
        </w:hyperlink>
      </w:hyperlink>
    </w:p>
    <w:p w:rsidR="004B3FFF" w:rsidRPr="00720E63" w:rsidRDefault="00C727C1" w:rsidP="004B3FFF">
      <w:pPr>
        <w:tabs>
          <w:tab w:val="left" w:pos="540"/>
        </w:tabs>
        <w:ind w:firstLine="600"/>
        <w:rPr>
          <w:rFonts w:ascii="Times New Roman" w:hAnsi="Times New Roman"/>
        </w:rPr>
      </w:pPr>
      <w:hyperlink r:id="rId20" w:history="1">
        <w:hyperlink r:id="rId21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>«против» - 0 голосов;</w:t>
          </w:r>
        </w:hyperlink>
      </w:hyperlink>
    </w:p>
    <w:p w:rsidR="004B3FFF" w:rsidRPr="00665443" w:rsidRDefault="00C727C1" w:rsidP="004B3FFF">
      <w:pPr>
        <w:tabs>
          <w:tab w:val="left" w:pos="540"/>
        </w:tabs>
        <w:ind w:firstLine="600"/>
        <w:rPr>
          <w:rFonts w:ascii="Times New Roman" w:hAnsi="Times New Roman"/>
        </w:rPr>
      </w:pPr>
      <w:hyperlink r:id="rId22" w:history="1">
        <w:hyperlink r:id="rId23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>воздержался» - 0 голосов</w:t>
          </w:r>
          <w:r w:rsidR="004B3FFF" w:rsidRPr="00720E63">
            <w:rPr>
              <w:rStyle w:val="a3"/>
              <w:rFonts w:ascii="Times New Roman" w:hAnsi="Times New Roman"/>
              <w:color w:val="auto"/>
            </w:rPr>
            <w:t>.</w:t>
          </w:r>
        </w:hyperlink>
      </w:hyperlink>
    </w:p>
    <w:p w:rsidR="004B3FFF" w:rsidRPr="00665443" w:rsidRDefault="004B3FFF" w:rsidP="00665443">
      <w:pPr>
        <w:pStyle w:val="a5"/>
        <w:spacing w:before="0" w:beforeAutospacing="0" w:after="0" w:afterAutospacing="0"/>
        <w:jc w:val="both"/>
        <w:rPr>
          <w:bCs/>
          <w:color w:val="000000"/>
          <w:lang w:eastAsia="ar-SA"/>
        </w:rPr>
      </w:pPr>
      <w:r w:rsidRPr="00665443">
        <w:rPr>
          <w:b/>
        </w:rPr>
        <w:t>2.1.2.</w:t>
      </w:r>
      <w:r w:rsidRPr="00665443">
        <w:t xml:space="preserve"> </w:t>
      </w:r>
      <w:r w:rsidRPr="00665443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665443">
        <w:t xml:space="preserve">ЗАО «Корпорация Сплав»  </w:t>
      </w:r>
      <w:r w:rsidRPr="00665443">
        <w:rPr>
          <w:bCs/>
          <w:color w:val="000000"/>
          <w:lang w:eastAsia="ar-SA"/>
        </w:rPr>
        <w:t>запрос о представлении документов, представленных не в полном объеме.</w:t>
      </w:r>
    </w:p>
    <w:p w:rsidR="004B3FFF" w:rsidRPr="00720E63" w:rsidRDefault="00C727C1" w:rsidP="004B3FFF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</w:rPr>
      </w:pPr>
      <w:hyperlink r:id="rId24" w:history="1">
        <w:hyperlink r:id="rId25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Результаты голосования членов закупочной комиссии: </w:t>
          </w:r>
        </w:hyperlink>
      </w:hyperlink>
    </w:p>
    <w:p w:rsidR="004B3FFF" w:rsidRPr="00720E63" w:rsidRDefault="00C727C1" w:rsidP="004B3FFF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</w:rPr>
      </w:pPr>
      <w:hyperlink r:id="rId26" w:history="1">
        <w:hyperlink r:id="rId27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«за» - </w:t>
          </w:r>
          <w:r w:rsidR="009F509B" w:rsidRPr="00720E63">
            <w:rPr>
              <w:rStyle w:val="a3"/>
              <w:rFonts w:ascii="Times New Roman" w:hAnsi="Times New Roman"/>
              <w:i/>
              <w:color w:val="auto"/>
            </w:rPr>
            <w:t xml:space="preserve">10 </w:t>
          </w:r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 xml:space="preserve"> голосов;</w:t>
          </w:r>
        </w:hyperlink>
      </w:hyperlink>
    </w:p>
    <w:p w:rsidR="004B3FFF" w:rsidRPr="00720E63" w:rsidRDefault="00C727C1" w:rsidP="004B3FFF">
      <w:pPr>
        <w:tabs>
          <w:tab w:val="left" w:pos="540"/>
        </w:tabs>
        <w:ind w:firstLine="600"/>
        <w:rPr>
          <w:rFonts w:ascii="Times New Roman" w:hAnsi="Times New Roman"/>
        </w:rPr>
      </w:pPr>
      <w:hyperlink r:id="rId28" w:history="1">
        <w:hyperlink r:id="rId29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>«против» - 0 голосов;</w:t>
          </w:r>
        </w:hyperlink>
      </w:hyperlink>
    </w:p>
    <w:p w:rsidR="004B3FFF" w:rsidRPr="00665443" w:rsidRDefault="00C727C1" w:rsidP="004B3FFF">
      <w:pPr>
        <w:tabs>
          <w:tab w:val="left" w:pos="540"/>
        </w:tabs>
        <w:ind w:firstLine="600"/>
        <w:rPr>
          <w:rFonts w:ascii="Times New Roman" w:hAnsi="Times New Roman"/>
        </w:rPr>
      </w:pPr>
      <w:hyperlink r:id="rId30" w:history="1">
        <w:hyperlink r:id="rId31" w:history="1">
          <w:r w:rsidR="004B3FFF" w:rsidRPr="00720E63">
            <w:rPr>
              <w:rStyle w:val="a3"/>
              <w:rFonts w:ascii="Times New Roman" w:hAnsi="Times New Roman"/>
              <w:i/>
              <w:color w:val="auto"/>
            </w:rPr>
            <w:t>воздержался» - 0 голосов</w:t>
          </w:r>
          <w:r w:rsidR="004B3FFF" w:rsidRPr="00720E63">
            <w:rPr>
              <w:rStyle w:val="a3"/>
              <w:rFonts w:ascii="Times New Roman" w:hAnsi="Times New Roman"/>
              <w:color w:val="auto"/>
            </w:rPr>
            <w:t>.</w:t>
          </w:r>
        </w:hyperlink>
      </w:hyperlink>
    </w:p>
    <w:p w:rsidR="0036107F" w:rsidRPr="00665443" w:rsidRDefault="0036107F" w:rsidP="006F408C">
      <w:pPr>
        <w:pStyle w:val="1"/>
        <w:ind w:left="0" w:firstLine="540"/>
        <w:outlineLvl w:val="0"/>
        <w:rPr>
          <w:b/>
        </w:rPr>
      </w:pPr>
    </w:p>
    <w:p w:rsidR="006F408C" w:rsidRPr="00720E63" w:rsidRDefault="006F408C" w:rsidP="006F408C">
      <w:pPr>
        <w:pStyle w:val="1"/>
        <w:ind w:left="0" w:firstLine="540"/>
        <w:outlineLvl w:val="0"/>
        <w:rPr>
          <w:b/>
        </w:rPr>
      </w:pPr>
      <w:r w:rsidRPr="00720E63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F408C" w:rsidRPr="00720E63" w:rsidTr="006F408C">
        <w:trPr>
          <w:trHeight w:val="293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20E63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20E63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6F408C" w:rsidRPr="00720E63" w:rsidTr="006F408C">
        <w:trPr>
          <w:trHeight w:val="269"/>
        </w:trPr>
        <w:tc>
          <w:tcPr>
            <w:tcW w:w="9900" w:type="dxa"/>
            <w:gridSpan w:val="2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20E63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6F408C" w:rsidRPr="00720E63" w:rsidTr="006F408C">
        <w:trPr>
          <w:trHeight w:val="404"/>
        </w:trPr>
        <w:tc>
          <w:tcPr>
            <w:tcW w:w="4950" w:type="dxa"/>
            <w:vAlign w:val="center"/>
          </w:tcPr>
          <w:p w:rsidR="006F408C" w:rsidRPr="00720E63" w:rsidRDefault="009F509B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Казакова Елена Алексеевна</w:t>
            </w:r>
          </w:p>
        </w:tc>
        <w:tc>
          <w:tcPr>
            <w:tcW w:w="4950" w:type="dxa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237"/>
        </w:trPr>
        <w:tc>
          <w:tcPr>
            <w:tcW w:w="9900" w:type="dxa"/>
            <w:gridSpan w:val="2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20E63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C727C1" w:rsidP="006F408C">
            <w:pPr>
              <w:rPr>
                <w:rFonts w:ascii="Times New Roman" w:hAnsi="Times New Roman"/>
                <w:color w:val="000000"/>
              </w:rPr>
            </w:pPr>
            <w:hyperlink r:id="rId32" w:history="1">
              <w:hyperlink r:id="rId33" w:history="1">
                <w:r w:rsidR="006F408C" w:rsidRPr="00720E63">
                  <w:rPr>
                    <w:rStyle w:val="a3"/>
                    <w:rFonts w:ascii="Times New Roman" w:hAnsi="Times New Roman"/>
                    <w:bCs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234"/>
        </w:trPr>
        <w:tc>
          <w:tcPr>
            <w:tcW w:w="9900" w:type="dxa"/>
            <w:gridSpan w:val="2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20E63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Мильниченко</w:t>
            </w:r>
            <w:proofErr w:type="spellEnd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9F509B" w:rsidP="006F408C">
            <w:pPr>
              <w:rPr>
                <w:rFonts w:ascii="Times New Roman" w:hAnsi="Times New Roman"/>
              </w:rPr>
            </w:pPr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Кряжев</w:t>
            </w:r>
            <w:proofErr w:type="spellEnd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widowControl w:val="0"/>
              <w:rPr>
                <w:rFonts w:ascii="Times New Roman" w:hAnsi="Times New Roman"/>
              </w:rPr>
            </w:pPr>
            <w:r w:rsidRPr="00720E63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proofErr w:type="spellStart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Хлыбов</w:t>
            </w:r>
            <w:proofErr w:type="spellEnd"/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720E63" w:rsidRDefault="006F408C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720E63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9F509B" w:rsidRPr="00720E63" w:rsidTr="006F408C">
        <w:trPr>
          <w:trHeight w:val="432"/>
        </w:trPr>
        <w:tc>
          <w:tcPr>
            <w:tcW w:w="4950" w:type="dxa"/>
            <w:vAlign w:val="center"/>
          </w:tcPr>
          <w:p w:rsidR="009F509B" w:rsidRPr="00720E63" w:rsidRDefault="009F509B" w:rsidP="006F40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720E63">
              <w:rPr>
                <w:rFonts w:ascii="Times New Roman" w:hAnsi="Times New Roman"/>
                <w:color w:val="000000"/>
              </w:rPr>
              <w:t>Беляев Дмитрий Олегович</w:t>
            </w:r>
          </w:p>
        </w:tc>
        <w:tc>
          <w:tcPr>
            <w:tcW w:w="4950" w:type="dxa"/>
            <w:vAlign w:val="center"/>
          </w:tcPr>
          <w:p w:rsidR="009F509B" w:rsidRPr="00720E63" w:rsidRDefault="009F509B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6F408C" w:rsidRPr="00720E63" w:rsidTr="006F408C">
        <w:trPr>
          <w:trHeight w:val="245"/>
        </w:trPr>
        <w:tc>
          <w:tcPr>
            <w:tcW w:w="9900" w:type="dxa"/>
            <w:gridSpan w:val="2"/>
            <w:vAlign w:val="center"/>
          </w:tcPr>
          <w:p w:rsidR="006F408C" w:rsidRPr="00720E63" w:rsidRDefault="006F408C" w:rsidP="006F40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20E63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6F408C" w:rsidRPr="00665443" w:rsidTr="006F408C">
        <w:trPr>
          <w:trHeight w:val="432"/>
        </w:trPr>
        <w:tc>
          <w:tcPr>
            <w:tcW w:w="4950" w:type="dxa"/>
            <w:vAlign w:val="center"/>
          </w:tcPr>
          <w:p w:rsidR="006F408C" w:rsidRPr="00665443" w:rsidRDefault="009F509B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34" w:history="1">
              <w:r w:rsidRPr="00720E63">
                <w:rPr>
                  <w:rStyle w:val="a3"/>
                  <w:rFonts w:ascii="Times New Roman" w:hAnsi="Times New Roman"/>
                  <w:bCs/>
                  <w:color w:val="auto"/>
                </w:rPr>
                <w:t>Сычев</w:t>
              </w:r>
            </w:hyperlink>
            <w:r w:rsidRPr="00720E63">
              <w:rPr>
                <w:rStyle w:val="a3"/>
                <w:rFonts w:ascii="Times New Roman" w:hAnsi="Times New Roman"/>
                <w:bCs/>
                <w:color w:val="auto"/>
              </w:rPr>
              <w:t xml:space="preserve"> Антон Александрович</w:t>
            </w:r>
            <w:bookmarkStart w:id="0" w:name="_GoBack"/>
            <w:bookmarkEnd w:id="0"/>
          </w:p>
        </w:tc>
        <w:tc>
          <w:tcPr>
            <w:tcW w:w="4950" w:type="dxa"/>
          </w:tcPr>
          <w:p w:rsidR="006F408C" w:rsidRPr="00665443" w:rsidRDefault="006F408C" w:rsidP="006F408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F408C" w:rsidRPr="00665443" w:rsidRDefault="00456EFC" w:rsidP="006F408C">
      <w:pPr>
        <w:outlineLvl w:val="0"/>
        <w:rPr>
          <w:rFonts w:ascii="Times New Roman" w:hAnsi="Times New Roman"/>
          <w:sz w:val="16"/>
          <w:szCs w:val="16"/>
        </w:rPr>
      </w:pPr>
      <w:r w:rsidRPr="00665443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665443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4"/>
          <w:szCs w:val="24"/>
          <w:lang w:val="en-US"/>
        </w:rPr>
      </w:pPr>
    </w:p>
    <w:p w:rsidR="006F408C" w:rsidRPr="00665443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4"/>
          <w:szCs w:val="24"/>
        </w:rPr>
      </w:pPr>
    </w:p>
    <w:p w:rsidR="006F408C" w:rsidRPr="009F509B" w:rsidRDefault="006F408C">
      <w:pPr>
        <w:rPr>
          <w:rFonts w:ascii="Times New Roman" w:hAnsi="Times New Roman"/>
        </w:rPr>
      </w:pPr>
    </w:p>
    <w:sectPr w:rsidR="006F408C" w:rsidRPr="009F509B" w:rsidSect="009F509B">
      <w:footerReference w:type="default" r:id="rId35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7C1" w:rsidRDefault="00C727C1">
      <w:r>
        <w:separator/>
      </w:r>
    </w:p>
  </w:endnote>
  <w:endnote w:type="continuationSeparator" w:id="0">
    <w:p w:rsidR="00C727C1" w:rsidRDefault="00C7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73253" w:rsidRPr="00773253" w:rsidRDefault="00773253" w:rsidP="00773253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773253">
              <w:rPr>
                <w:rFonts w:ascii="Times New Roman" w:hAnsi="Times New Roman"/>
                <w:bCs/>
                <w:sz w:val="16"/>
                <w:szCs w:val="16"/>
              </w:rPr>
              <w:t>ПРОТОКОЛ № 7284/534 Р</w:t>
            </w:r>
            <w:proofErr w:type="gramStart"/>
            <w:r w:rsidRPr="00773253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773253">
              <w:rPr>
                <w:rFonts w:ascii="Times New Roman" w:hAnsi="Times New Roman"/>
                <w:bCs/>
                <w:sz w:val="16"/>
                <w:szCs w:val="16"/>
              </w:rPr>
              <w:t>/П-15-2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773253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7284/534 Р4/П-15 «Поставка затвора специального DN 150 для сооружения энергоблока № 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20E6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20E6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7C1" w:rsidRDefault="00C727C1">
      <w:r>
        <w:separator/>
      </w:r>
    </w:p>
  </w:footnote>
  <w:footnote w:type="continuationSeparator" w:id="0">
    <w:p w:rsidR="00C727C1" w:rsidRDefault="00C72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127095"/>
    <w:rsid w:val="001E5ADE"/>
    <w:rsid w:val="002B759E"/>
    <w:rsid w:val="0036107F"/>
    <w:rsid w:val="00441A35"/>
    <w:rsid w:val="00456EFC"/>
    <w:rsid w:val="004B3FFF"/>
    <w:rsid w:val="00611C1B"/>
    <w:rsid w:val="00665443"/>
    <w:rsid w:val="006F408C"/>
    <w:rsid w:val="00720E63"/>
    <w:rsid w:val="00773253"/>
    <w:rsid w:val="0094211E"/>
    <w:rsid w:val="00964F1A"/>
    <w:rsid w:val="0097145B"/>
    <w:rsid w:val="009F509B"/>
    <w:rsid w:val="00B1106C"/>
    <w:rsid w:val="00C5095C"/>
    <w:rsid w:val="00C727C1"/>
    <w:rsid w:val="00D23A7D"/>
    <w:rsid w:val="00E8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41DCD-622A-44DE-8C15-28DF0BC7F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9</cp:revision>
  <cp:lastPrinted>2015-09-15T13:04:00Z</cp:lastPrinted>
  <dcterms:created xsi:type="dcterms:W3CDTF">2015-10-20T08:38:00Z</dcterms:created>
  <dcterms:modified xsi:type="dcterms:W3CDTF">2015-10-20T10:56:00Z</dcterms:modified>
</cp:coreProperties>
</file>