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R028084-</w:t>
      </w:r>
      <w:r w:rsidR="002B31D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3</w:t>
      </w:r>
      <w:bookmarkStart w:id="0" w:name="_GoBack"/>
      <w:bookmarkEnd w:id="0"/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</w:p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</w:t>
      </w: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- ремонт и техническое обслуживание зданий и сооружений) для нужд ФГУП «Атомфлот» </w:t>
      </w:r>
    </w:p>
    <w:p w:rsidR="00AC14F9" w:rsidRPr="00AC14F9" w:rsidRDefault="00AC14F9" w:rsidP="00AC14F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AC14F9" w:rsidRPr="00AC14F9" w:rsidTr="000C29AE">
        <w:tc>
          <w:tcPr>
            <w:tcW w:w="5210" w:type="dxa"/>
            <w:hideMark/>
          </w:tcPr>
          <w:p w:rsidR="00AC14F9" w:rsidRPr="00AC14F9" w:rsidRDefault="00AC14F9" w:rsidP="00AC14F9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AC14F9" w:rsidRPr="00AC14F9" w:rsidRDefault="00AC14F9" w:rsidP="00FD16A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«</w:t>
            </w:r>
            <w:r w:rsidR="00FD16A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26</w:t>
            </w: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AC14F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AC14F9" w:rsidRPr="00AC14F9" w:rsidRDefault="00AC14F9" w:rsidP="00AC14F9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(далее – ЕОСЗ) в его действующей редакции, с использованием функционала ЭТП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C14F9" w:rsidRPr="00AC14F9" w:rsidRDefault="00AC14F9" w:rsidP="00AC14F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C14F9" w:rsidRPr="00AC14F9" w:rsidRDefault="00AC14F9" w:rsidP="00AD18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19 935 458 (Девятнадцать миллионов девятьсот тридцать пять тысяч четыреста пятьдесят восемь) рублей 00 копеек, включая НДС. </w:t>
      </w:r>
    </w:p>
    <w:p w:rsidR="00AC14F9" w:rsidRPr="00AC14F9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D18A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31502836166,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AD18A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AD18A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№151008/0466/407,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A63E4B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A63E4B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№R028084.</w:t>
      </w:r>
    </w:p>
    <w:p w:rsidR="00AC14F9" w:rsidRPr="00AC14F9" w:rsidRDefault="00AC14F9" w:rsidP="00AC14F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AC14F9" w:rsidRPr="00AC14F9" w:rsidRDefault="00AC14F9" w:rsidP="00AC14F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</w:t>
      </w:r>
      <w:r w:rsidR="00FD16AD">
        <w:rPr>
          <w:rFonts w:ascii="Arial Narrow" w:eastAsia="Times New Roman" w:hAnsi="Arial Narrow" w:cs="Times New Roman"/>
          <w:sz w:val="24"/>
          <w:szCs w:val="24"/>
          <w:lang w:eastAsia="ar-SA"/>
        </w:rPr>
        <w:t>15</w:t>
      </w: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>:00:00 (время московское) «</w:t>
      </w:r>
      <w:r w:rsidR="00FD16AD">
        <w:rPr>
          <w:rFonts w:ascii="Arial Narrow" w:eastAsia="Times New Roman" w:hAnsi="Arial Narrow" w:cs="Times New Roman"/>
          <w:sz w:val="24"/>
          <w:szCs w:val="24"/>
          <w:lang w:eastAsia="ar-SA"/>
        </w:rPr>
        <w:t>26</w:t>
      </w:r>
      <w:r w:rsidRPr="00AC14F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» октября 2015 года, по адресу: </w:t>
      </w:r>
      <w:r w:rsidRPr="00AC14F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AC14F9" w:rsidRPr="00AD18AD" w:rsidRDefault="00AC14F9" w:rsidP="00AC14F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AC14F9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AC14F9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AC14F9" w:rsidRPr="00AD18AD" w:rsidTr="00A268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AC14F9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u w:val="double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AC14F9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AC14F9"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AC14F9" w:rsidRPr="00AD18AD" w:rsidTr="00A2683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AC14F9" w:rsidRPr="00AD18AD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AC14F9" w:rsidRPr="00AD18AD" w:rsidTr="00A2683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AC14F9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14F9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AC14F9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C14F9" w:rsidRPr="00AD18AD" w:rsidRDefault="00AC14F9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17439F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A63E4B" w:rsidRPr="00AD18AD" w:rsidRDefault="00A63E4B" w:rsidP="00AC14F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D18AD">
      <w:pPr>
        <w:keepLines/>
        <w:spacing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открытия доступа к заявкам на участие в запросе предложений от «19» октября 2015 года № R028084-1</w:t>
      </w:r>
      <w:r w:rsidR="00AD18AD"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поданы заявки на участие в запросе предложений следующими участниками </w:t>
      </w:r>
      <w:r w:rsidRPr="00AC14F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775"/>
        <w:gridCol w:w="3349"/>
        <w:gridCol w:w="3606"/>
      </w:tblGrid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60326587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«МастерСтрой»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5190189495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183027, г. Мурманск, Павлова, 40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183027, г. Мурманск,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13 954 820 (Тринадцать миллионов девятьсот пятьдесят четыре тысячи восемьсот двадцать) рублей 60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«ЕвроСтрой»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5190929580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183010, г. Мурманск, Советская, 26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183010, г. Мурманск,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16 347 075 (Шестнадцать миллионов триста сорок семь тысяч семьдесят пять) рублей 40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60326766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«УСМР»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 5110310710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184601, г. Североморск, Колышкина, 10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183052, г. Мурманск, пр. Кольский, 126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13 914 000 (Тринадцать миллионов девятьсот четырнадцать тысяч) рублей 00 копеек,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60326777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«СК «Заполярье»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ИНН: 5190121842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183017, г. Мурманск, Лобова, дом 31, корп. 2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183017, г. Мурманск, Лобова, дом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14 981 171 (Четырнадцать миллионов девятьсот восемьдесят одна тысяча сто семьдесят один) рубль 00 копеек, без учета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«Мурмантехстрой»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5190012681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183038, г. Мурманск, Туристов, 45, пом. 2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183038, г. Мурманск, Туристов, 45, пом.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16 147 721 (Шестнадцать миллионов сто сорок семь тысяч семьсот двадцать один) рубль 04 копейки, включая НДС</w:t>
            </w:r>
          </w:p>
        </w:tc>
      </w:tr>
      <w:tr w:rsidR="00AC14F9" w:rsidRPr="00AD18AD" w:rsidTr="00A268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60326793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«Кола-Литекс»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hAnsi="Arial Narrow" w:cs="Times New Roman"/>
                <w:b/>
                <w:sz w:val="24"/>
                <w:szCs w:val="24"/>
              </w:rPr>
              <w:t>ИНН: 5190156002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183031, г. Мурманск, Свердлова, 9</w:t>
            </w:r>
          </w:p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AD18AD">
              <w:rPr>
                <w:rFonts w:ascii="Arial Narrow" w:hAnsi="Arial Narrow" w:cs="Times New Roman"/>
                <w:sz w:val="24"/>
                <w:szCs w:val="24"/>
              </w:rPr>
              <w:t>183031, г. Мурманск, Свердлова, 9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14F9" w:rsidRPr="00AD18AD" w:rsidRDefault="00AC14F9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15 150 948 (Пятнадцать миллионов сто пятьдесят тысяч девятьсот сорок восемь) рублей 08 копеек, включая НДС</w:t>
            </w:r>
          </w:p>
        </w:tc>
      </w:tr>
    </w:tbl>
    <w:p w:rsidR="00AC14F9" w:rsidRPr="00AC14F9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C14F9" w:rsidRPr="00AC14F9" w:rsidRDefault="00AC14F9" w:rsidP="00AC14F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C14F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AC14F9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в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соответствии с пунктом 14.8.4 ЕОСЗ и пунктом 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7.5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части 2-ой «Д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>окументации по запросу предложений</w:t>
      </w:r>
      <w:r w:rsidR="00A63E4B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»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направить запрос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по уточнению предложений на участие в запросе предложений, а именно: 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направить участнику конкурса: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D18AD" w:rsidRDefault="00AC14F9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AD18AD" w:rsidRPr="00AD18AD">
        <w:rPr>
          <w:rFonts w:ascii="Arial Narrow" w:hAnsi="Arial Narrow" w:cs="Times New Roman"/>
          <w:sz w:val="24"/>
          <w:szCs w:val="24"/>
        </w:rPr>
        <w:t>183052, г. Мурманск, пр. Кольский, 126</w:t>
      </w:r>
      <w:r w:rsid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432C1F" w:rsidRDefault="00432C1F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C14F9" w:rsidRPr="00AD18AD" w:rsidRDefault="00AC14F9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>запрос о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разъяснении заявки в связи с наличием разночтений</w:t>
      </w:r>
      <w:r w:rsidRPr="00AC14F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, 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>а именно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: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4E1772" w:rsidRDefault="004E1772" w:rsidP="004E177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C14F9" w:rsidRDefault="00A63E4B" w:rsidP="004E177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- 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указать конкретную марку предполагаемого к использованию в работе </w:t>
      </w:r>
      <w:r w:rsidR="004E1772" w:rsidRP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>устройства</w:t>
      </w:r>
      <w:r w:rsidR="004E1772" w:rsidRP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напольного покрытия плитки ПВХ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согласно пункта 2.29 «Технического задания» 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в срок до 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>29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.10.2015 г. </w:t>
      </w:r>
      <w:r w:rsidR="004E1772">
        <w:rPr>
          <w:rFonts w:ascii="Arial Narrow" w:eastAsiaTheme="minorEastAsia" w:hAnsi="Arial Narrow" w:cs="Times New Roman"/>
          <w:sz w:val="24"/>
          <w:szCs w:val="24"/>
          <w:lang w:eastAsia="ru-RU"/>
        </w:rPr>
        <w:t>09</w:t>
      </w:r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-00 (</w:t>
      </w:r>
      <w:proofErr w:type="spellStart"/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мск</w:t>
      </w:r>
      <w:proofErr w:type="spellEnd"/>
      <w:r w:rsidR="00AD18AD" w:rsidRPr="00AD18AD">
        <w:rPr>
          <w:rFonts w:ascii="Arial Narrow" w:eastAsiaTheme="minorEastAsia" w:hAnsi="Arial Narrow" w:cs="Times New Roman"/>
          <w:sz w:val="24"/>
          <w:szCs w:val="24"/>
          <w:lang w:eastAsia="ru-RU"/>
        </w:rPr>
        <w:t>).</w:t>
      </w: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Default="00AD18AD" w:rsidP="00AC14F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AD18AD" w:rsidRPr="00D71F5A" w:rsidRDefault="00AD18AD" w:rsidP="00AD18A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AD18AD" w:rsidRPr="00D71F5A" w:rsidRDefault="00AD18AD" w:rsidP="00AD18A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1F5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«воздержался» – 0 голосов. </w:t>
      </w:r>
    </w:p>
    <w:p w:rsidR="00AC14F9" w:rsidRPr="00AD18AD" w:rsidRDefault="00AC14F9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63E4B" w:rsidRPr="00AD18AD" w:rsidRDefault="00A63E4B" w:rsidP="00A63E4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D18A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A63E4B" w:rsidRPr="00AD18AD" w:rsidTr="00A2683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A63E4B" w:rsidRPr="00AD18AD" w:rsidTr="00A2683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A63E4B" w:rsidRPr="00AD18AD" w:rsidTr="00A2683D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A63E4B" w:rsidRPr="00AD18AD" w:rsidTr="00A2683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A63E4B" w:rsidRPr="00AD18AD" w:rsidTr="00A2683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D18AD">
              <w:rPr>
                <w:rFonts w:ascii="Arial Narrow" w:hAnsi="Arial Narrow" w:cs="Times New Roman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6119D2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A63E4B" w:rsidRPr="00AD18AD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A63E4B"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A63E4B" w:rsidRPr="00AD18AD" w:rsidTr="00A2683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A63E4B" w:rsidRPr="00AD18AD" w:rsidTr="00A2683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D18A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3E4B" w:rsidRPr="00AD18AD" w:rsidRDefault="00A63E4B" w:rsidP="00A268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63E4B" w:rsidRPr="00AC14F9" w:rsidRDefault="00A63E4B" w:rsidP="00AC14F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63E4B" w:rsidRPr="00AD18AD" w:rsidRDefault="00A63E4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A63E4B" w:rsidRPr="00AD18AD" w:rsidSect="00A2683D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9D2" w:rsidRDefault="006119D2">
      <w:pPr>
        <w:spacing w:after="0" w:line="240" w:lineRule="auto"/>
      </w:pPr>
      <w:r>
        <w:separator/>
      </w:r>
    </w:p>
  </w:endnote>
  <w:endnote w:type="continuationSeparator" w:id="0">
    <w:p w:rsidR="006119D2" w:rsidRDefault="00611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83D" w:rsidRDefault="006119D2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9D2" w:rsidRDefault="006119D2">
      <w:pPr>
        <w:spacing w:after="0" w:line="240" w:lineRule="auto"/>
      </w:pPr>
      <w:r>
        <w:separator/>
      </w:r>
    </w:p>
  </w:footnote>
  <w:footnote w:type="continuationSeparator" w:id="0">
    <w:p w:rsidR="006119D2" w:rsidRDefault="00611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809E4"/>
    <w:multiLevelType w:val="multilevel"/>
    <w:tmpl w:val="E8C8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DB"/>
    <w:rsid w:val="0017439F"/>
    <w:rsid w:val="001949DB"/>
    <w:rsid w:val="002B31D5"/>
    <w:rsid w:val="00432C1F"/>
    <w:rsid w:val="004E1772"/>
    <w:rsid w:val="006119D2"/>
    <w:rsid w:val="006D52A0"/>
    <w:rsid w:val="00A63E4B"/>
    <w:rsid w:val="00AC14F9"/>
    <w:rsid w:val="00AD18AD"/>
    <w:rsid w:val="00FD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2D33A-5963-42F7-99B9-F010EFA9B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4F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C14F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C14F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C14F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AC14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D1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1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cp:lastPrinted>2015-10-26T12:34:00Z</cp:lastPrinted>
  <dcterms:created xsi:type="dcterms:W3CDTF">2015-10-22T07:49:00Z</dcterms:created>
  <dcterms:modified xsi:type="dcterms:W3CDTF">2015-10-26T12:34:00Z</dcterms:modified>
</cp:coreProperties>
</file>