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49" w:rsidRPr="00C21B49" w:rsidRDefault="00C21B49" w:rsidP="00C21B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C21B4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020179-1</w:t>
      </w:r>
    </w:p>
    <w:p w:rsidR="00C21B49" w:rsidRPr="00C21B49" w:rsidRDefault="00C21B49" w:rsidP="00C21B4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договоров на поставку</w:t>
      </w:r>
      <w:proofErr w:type="gramEnd"/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 монтаж и пуско-наладку электропечей сопротивления</w:t>
      </w:r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ЛОТ 1, Лот 2 </w:t>
      </w:r>
    </w:p>
    <w:p w:rsidR="00C21B49" w:rsidRPr="00C21B49" w:rsidRDefault="00C21B49" w:rsidP="00C21B4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21B49" w:rsidRPr="00C21B49" w:rsidTr="00B20E2E">
        <w:tc>
          <w:tcPr>
            <w:tcW w:w="5149" w:type="dxa"/>
            <w:hideMark/>
          </w:tcPr>
          <w:p w:rsidR="00C21B49" w:rsidRPr="00C21B49" w:rsidRDefault="00C21B49" w:rsidP="00B20E2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21B4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21B4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21B49" w:rsidRPr="00C21B49" w:rsidRDefault="00C21B49" w:rsidP="00B20E2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«20» октября 2015</w:t>
            </w:r>
            <w:r w:rsidRPr="00C21B4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C21B49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21B49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C21B49">
        <w:rPr>
          <w:rFonts w:ascii="Times New Roman" w:hAnsi="Times New Roman"/>
          <w:sz w:val="24"/>
          <w:szCs w:val="24"/>
          <w:lang w:eastAsia="ru-RU"/>
        </w:rPr>
        <w:t>–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21B4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21B4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21B4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договоров на поставку, монтаж и пуско-наладку электропечей сопротивления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Предмет договора по лоту № 1: поставка, монтаж и пуско-наладка электропечи сопротивления шахтной 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Предмет договора по лоту № 2: поставка, монтаж и пуско-наладка электропечи сопротивления камерной </w:t>
      </w:r>
    </w:p>
    <w:p w:rsidR="00C21B49" w:rsidRPr="00C21B49" w:rsidRDefault="00C21B49" w:rsidP="00C21B4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 1: 1 298 000 (Один миллион двести девяносто восемь тысяч) рублей 00 копеек, включая НДС. 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по лоту № 2: 780 000 (Семьсот восемьдесят тысяч) рублей 00 копеек, включая НДС. </w:t>
      </w:r>
    </w:p>
    <w:p w:rsidR="00C21B49" w:rsidRPr="00C21B49" w:rsidRDefault="00C21B49" w:rsidP="00C21B4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21B4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C21B4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C21B4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«08» октября 2015 года в информационно</w:t>
      </w:r>
      <w:r w:rsidRPr="00C21B49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21B49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C21B4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C21B49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C21B49">
        <w:rPr>
          <w:rFonts w:ascii="Times New Roman" w:hAnsi="Times New Roman"/>
          <w:sz w:val="24"/>
          <w:szCs w:val="24"/>
          <w:lang w:eastAsia="ru-RU"/>
        </w:rPr>
        <w:t>,</w:t>
      </w:r>
      <w:r w:rsidRPr="00C21B49">
        <w:rPr>
          <w:sz w:val="24"/>
          <w:szCs w:val="24"/>
        </w:rPr>
        <w:t xml:space="preserve"> </w:t>
      </w:r>
      <w:r w:rsidRPr="00C21B49">
        <w:rPr>
          <w:rFonts w:ascii="Times New Roman" w:hAnsi="Times New Roman"/>
          <w:sz w:val="24"/>
          <w:szCs w:val="24"/>
          <w:lang w:eastAsia="ru-RU"/>
        </w:rPr>
        <w:t>закупка 31502836690, на официальном сайте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C21B4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C21B49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C21B49">
        <w:rPr>
          <w:rFonts w:ascii="Times New Roman" w:hAnsi="Times New Roman" w:cs="Times New Roman"/>
          <w:sz w:val="24"/>
          <w:szCs w:val="24"/>
          <w:lang w:eastAsia="ru-RU"/>
        </w:rPr>
        <w:t>, закупка №151008/0499/531,</w:t>
      </w:r>
      <w:r w:rsidRPr="00C21B4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№M020179.</w:t>
      </w:r>
    </w:p>
    <w:p w:rsidR="00C21B49" w:rsidRPr="00C21B49" w:rsidRDefault="00C21B49" w:rsidP="00C21B4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21B49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C21B49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«20» октября 2015 года, по адресу: Аук. Конк. Дом-2 http://a-k-d.ru/.</w:t>
      </w:r>
    </w:p>
    <w:p w:rsidR="00C21B49" w:rsidRPr="008E79D7" w:rsidRDefault="00C21B49" w:rsidP="00C21B49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8E79D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8E79D7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C21B49" w:rsidRPr="008E79D7" w:rsidRDefault="00C21B49" w:rsidP="00C21B49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8E79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8E79D7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8E79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8E79D7">
                  <w:rPr>
                    <w:rFonts w:ascii="Times New Roman" w:hAnsi="Times New Roman"/>
                  </w:rPr>
                  <w:br/>
                </w:r>
                <w:r w:rsidRPr="008E79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«20» октября 2015 года на ЭТП Аук. Конк. Дом:</w:t>
      </w:r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C21B49" w:rsidRPr="00C21B49" w:rsidRDefault="00C21B49" w:rsidP="00C21B4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По лоту №1: Предложений - 2; </w:t>
      </w:r>
    </w:p>
    <w:p w:rsidR="00C21B49" w:rsidRPr="00C21B49" w:rsidRDefault="00C21B49" w:rsidP="00C21B4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По лоту №2: Предложений - 2; </w:t>
      </w:r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1B49" w:rsidRPr="00C21B49" w:rsidRDefault="00C21B49" w:rsidP="00C21B4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C21B4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 по лоту №1: поставка, монтаж и пуско-наладка электропечи сопротивления шахтной 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№1: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2270"/>
        <w:gridCol w:w="1699"/>
        <w:gridCol w:w="4849"/>
      </w:tblGrid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60327217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"ЭРА Альянс"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1 083 000 (Один миллион восемьдес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ят три тысячи) рублей 00 копеек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60327322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"МИУС"</w:t>
            </w:r>
          </w:p>
        </w:tc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1 298 000 (Один миллион двести девяносто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восемь тысяч) рублей 00 копеек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21B49" w:rsidRPr="00C21B49" w:rsidRDefault="00C21B49" w:rsidP="00C21B49">
      <w:pPr>
        <w:pStyle w:val="a8"/>
        <w:jc w:val="both"/>
        <w:rPr>
          <w:rFonts w:eastAsia="Times New Roman"/>
        </w:rPr>
      </w:pPr>
      <w:r w:rsidRPr="00C21B49">
        <w:rPr>
          <w:rFonts w:eastAsia="Times New Roman"/>
        </w:rPr>
        <w:t>Предложения участников Закрытое акционерное общество "ЭРА Альянс", Закрытое акционерное общество "МИУС" приняты к рассмотрению.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 по лоту №2: поставка, монтаж и пуско-наладка электропечи сопротивления камерной </w:t>
      </w:r>
    </w:p>
    <w:p w:rsidR="00C21B49" w:rsidRPr="00C21B49" w:rsidRDefault="00C21B49" w:rsidP="00C21B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21B49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 по лоту №2: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5"/>
        <w:gridCol w:w="2562"/>
        <w:gridCol w:w="1681"/>
        <w:gridCol w:w="4564"/>
      </w:tblGrid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21B4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60327188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"ЭРА Альянс"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732 000 (Семьсот тридца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 две тысячи) рублей 00 копеек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C21B49" w:rsidRPr="00C21B49" w:rsidTr="00C21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60327323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"МИУС"</w:t>
            </w:r>
          </w:p>
        </w:tc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C21B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B49" w:rsidRPr="00C21B49" w:rsidRDefault="00C21B49" w:rsidP="00B20E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1B49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780 000 (Семьсот восе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тысяч) рублей 00 копеек</w:t>
            </w:r>
            <w:r w:rsidRPr="00C21B4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C21B49" w:rsidRPr="00C21B49" w:rsidRDefault="00C21B49" w:rsidP="00C21B49">
      <w:pPr>
        <w:pStyle w:val="a8"/>
        <w:jc w:val="both"/>
        <w:rPr>
          <w:rFonts w:eastAsia="Times New Roman"/>
        </w:rPr>
      </w:pPr>
      <w:r w:rsidRPr="00C21B49">
        <w:rPr>
          <w:rFonts w:eastAsia="Times New Roman"/>
        </w:rPr>
        <w:t>Предложения участников Закрытое акционерное общество "ЭРА Альянс", Закрытое акционерное общество "МИУС" приняты к рассмотрению.</w:t>
      </w:r>
    </w:p>
    <w:p w:rsidR="00C21B49" w:rsidRPr="008E79D7" w:rsidRDefault="00C21B49" w:rsidP="00C21B49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8E79D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C21B49" w:rsidRPr="008E79D7" w:rsidTr="00806D5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8E79D7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C21B49" w:rsidRPr="008E79D7" w:rsidTr="00806D5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1B49" w:rsidRPr="008E79D7" w:rsidRDefault="00C21B49" w:rsidP="00806D5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21B49" w:rsidRPr="008E79D7" w:rsidTr="00806D54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1B49" w:rsidRPr="008E79D7" w:rsidRDefault="00C21B49" w:rsidP="00806D5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21B49" w:rsidRPr="008E79D7" w:rsidTr="00806D54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C21B49" w:rsidRPr="008E79D7" w:rsidTr="00806D54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8E79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21B49" w:rsidRPr="008E79D7" w:rsidRDefault="00C21B49" w:rsidP="00806D54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AD1E29" w:rsidRPr="00C21B49" w:rsidRDefault="00AD1E29" w:rsidP="00C21B49">
      <w:pPr>
        <w:rPr>
          <w:sz w:val="24"/>
          <w:szCs w:val="24"/>
        </w:rPr>
      </w:pPr>
    </w:p>
    <w:sectPr w:rsidR="00AD1E29" w:rsidRPr="00C21B49" w:rsidSect="00C21B49">
      <w:footerReference w:type="default" r:id="rId142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D54" w:rsidRDefault="00C21B49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M020179-1</w:t>
    </w:r>
  </w:p>
  <w:p w:rsidR="00806D54" w:rsidRDefault="00C21B49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поставку, монтаж и пуско-наладку электропеч</w:t>
    </w:r>
    <w:r>
      <w:rPr>
        <w:rFonts w:ascii="Times New Roman" w:hAnsi="Times New Roman" w:cs="Times New Roman"/>
        <w:bCs/>
        <w:sz w:val="16"/>
        <w:szCs w:val="16"/>
      </w:rPr>
      <w:t>ей сопротивления</w:t>
    </w:r>
  </w:p>
  <w:p w:rsidR="00806D54" w:rsidRDefault="00C21B49">
    <w:pPr>
      <w:pStyle w:val="a4"/>
      <w:jc w:val="center"/>
      <w:rPr>
        <w:bCs/>
        <w:sz w:val="16"/>
        <w:szCs w:val="16"/>
      </w:rPr>
    </w:pPr>
  </w:p>
  <w:p w:rsidR="00806D54" w:rsidRDefault="00C21B49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D0336"/>
    <w:multiLevelType w:val="multilevel"/>
    <w:tmpl w:val="54024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21B49"/>
    <w:rsid w:val="00AD1E29"/>
    <w:rsid w:val="00C21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B49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C21B49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1B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21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21B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21B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21B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C21B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21B49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1555</Words>
  <Characters>8868</Characters>
  <Application>Microsoft Office Word</Application>
  <DocSecurity>0</DocSecurity>
  <Lines>73</Lines>
  <Paragraphs>20</Paragraphs>
  <ScaleCrop>false</ScaleCrop>
  <Company>NIKIET</Company>
  <LinksUpToDate>false</LinksUpToDate>
  <CharactersWithSpaces>10403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2015-10-20T08:12:00Z</cp:lastPrinted>
  <dcterms:created xsi:type="dcterms:W3CDTF">2015-10-20T08:07:00Z</dcterms:created>
  <dcterms:modified xsi:type="dcterms:W3CDTF">2015-10-20T08:12:00Z</dcterms:modified>
</cp:coreProperties>
</file>