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BD448C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BD448C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BD448C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C55E78" w:rsidRPr="00C55E78">
        <w:rPr>
          <w:rFonts w:ascii="Times New Roman" w:hAnsi="Times New Roman"/>
          <w:b/>
          <w:bCs/>
          <w:sz w:val="26"/>
          <w:szCs w:val="26"/>
        </w:rPr>
        <w:t>7408/840 Блр</w:t>
      </w:r>
      <w:proofErr w:type="gramStart"/>
      <w:r w:rsidR="00C55E78" w:rsidRPr="00C55E78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C55E78" w:rsidRPr="00C55E78">
        <w:rPr>
          <w:rFonts w:ascii="Times New Roman" w:hAnsi="Times New Roman"/>
          <w:b/>
          <w:bCs/>
          <w:sz w:val="26"/>
          <w:szCs w:val="26"/>
        </w:rPr>
        <w:t>/П-15</w:t>
      </w:r>
      <w:r w:rsidR="00A617A9" w:rsidRPr="00BD448C">
        <w:rPr>
          <w:rFonts w:ascii="Times New Roman" w:hAnsi="Times New Roman"/>
          <w:b/>
          <w:sz w:val="26"/>
          <w:szCs w:val="26"/>
        </w:rPr>
        <w:t>-2</w:t>
      </w:r>
    </w:p>
    <w:p w:rsidR="00975733" w:rsidRPr="00BD448C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D831D7" w:rsidRPr="00BD448C">
        <w:rPr>
          <w:rFonts w:ascii="Times New Roman" w:hAnsi="Times New Roman"/>
          <w:b/>
          <w:bCs/>
          <w:sz w:val="26"/>
          <w:szCs w:val="26"/>
        </w:rPr>
        <w:t>№</w:t>
      </w:r>
      <w:r w:rsidR="00C55E78" w:rsidRPr="00C55E78">
        <w:rPr>
          <w:rFonts w:ascii="Times New Roman" w:hAnsi="Times New Roman"/>
          <w:b/>
          <w:bCs/>
          <w:sz w:val="26"/>
          <w:szCs w:val="26"/>
        </w:rPr>
        <w:t>7408/840 Блр</w:t>
      </w:r>
      <w:proofErr w:type="gramStart"/>
      <w:r w:rsidR="00C55E78" w:rsidRPr="00C55E78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C55E78" w:rsidRPr="00C55E78">
        <w:rPr>
          <w:rFonts w:ascii="Times New Roman" w:hAnsi="Times New Roman"/>
          <w:b/>
          <w:bCs/>
          <w:sz w:val="26"/>
          <w:szCs w:val="26"/>
        </w:rPr>
        <w:t>/П-15 "Поставка НКУ для сооружения энергоблока №1 Белорусской АЭС"</w:t>
      </w:r>
    </w:p>
    <w:p w:rsidR="00975733" w:rsidRPr="00BD448C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BD448C">
        <w:tc>
          <w:tcPr>
            <w:tcW w:w="5210" w:type="dxa"/>
            <w:hideMark/>
          </w:tcPr>
          <w:p w:rsidR="00975733" w:rsidRPr="00BD448C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BD44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BD448C" w:rsidRDefault="00AC40E1" w:rsidP="00D831D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C55E7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</w:t>
            </w:r>
            <w:r w:rsidR="00C55E7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7</w:t>
            </w:r>
            <w:r w:rsidR="005820BE"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C55E7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октября</w:t>
            </w:r>
            <w:r w:rsidR="000752A6" w:rsidRPr="00BD44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BD44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BD448C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BD448C" w:rsidRDefault="00C55E78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55E7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55E7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5E7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55E7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5E7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5E7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5E78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E1488A" w:rsidRPr="00BD448C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831D7" w:rsidRPr="00BD448C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 xml:space="preserve">Заказчик: </w:t>
      </w:r>
      <w:r w:rsidR="00C55E78">
        <w:rPr>
          <w:rFonts w:ascii="Times New Roman" w:hAnsi="Times New Roman"/>
          <w:sz w:val="26"/>
          <w:szCs w:val="26"/>
        </w:rPr>
        <w:t>АО</w:t>
      </w:r>
      <w:r w:rsidRPr="00BD44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D448C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BD448C">
        <w:rPr>
          <w:rFonts w:ascii="Times New Roman" w:hAnsi="Times New Roman"/>
          <w:sz w:val="26"/>
          <w:szCs w:val="26"/>
        </w:rPr>
        <w:t>».</w:t>
      </w:r>
    </w:p>
    <w:p w:rsidR="00D831D7" w:rsidRPr="00BD448C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 xml:space="preserve">Организатор </w:t>
      </w:r>
      <w:r w:rsidRPr="00BD448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D448C">
        <w:rPr>
          <w:rFonts w:ascii="Times New Roman" w:hAnsi="Times New Roman"/>
          <w:sz w:val="26"/>
          <w:szCs w:val="26"/>
        </w:rPr>
        <w:t>: АО «НИАЭП».</w:t>
      </w:r>
    </w:p>
    <w:p w:rsidR="00D831D7" w:rsidRPr="00BD448C" w:rsidRDefault="00C55E78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55E78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№7408/840 Блр</w:t>
      </w:r>
      <w:proofErr w:type="gramStart"/>
      <w:r w:rsidRPr="00C55E78">
        <w:rPr>
          <w:rFonts w:ascii="Times New Roman" w:hAnsi="Times New Roman"/>
          <w:sz w:val="26"/>
          <w:szCs w:val="26"/>
        </w:rPr>
        <w:t>1</w:t>
      </w:r>
      <w:proofErr w:type="gramEnd"/>
      <w:r w:rsidRPr="00C55E78">
        <w:rPr>
          <w:rFonts w:ascii="Times New Roman" w:hAnsi="Times New Roman"/>
          <w:sz w:val="26"/>
          <w:szCs w:val="26"/>
        </w:rPr>
        <w:t>/П-15 "Поставка НКУ для сооружения энергоблока №1 Белорусской АЭС"</w:t>
      </w:r>
      <w:r w:rsidR="00D831D7" w:rsidRPr="00BD448C">
        <w:rPr>
          <w:rFonts w:ascii="Times New Roman" w:hAnsi="Times New Roman"/>
          <w:sz w:val="26"/>
          <w:szCs w:val="26"/>
        </w:rPr>
        <w:t xml:space="preserve">. </w:t>
      </w:r>
    </w:p>
    <w:p w:rsidR="00D831D7" w:rsidRPr="00BD448C" w:rsidRDefault="00C55E78" w:rsidP="00D831D7">
      <w:pPr>
        <w:ind w:firstLine="567"/>
        <w:rPr>
          <w:rFonts w:ascii="Times New Roman" w:hAnsi="Times New Roman"/>
          <w:sz w:val="26"/>
          <w:szCs w:val="26"/>
        </w:rPr>
      </w:pPr>
      <w:r w:rsidRPr="00C55E78">
        <w:rPr>
          <w:rFonts w:ascii="Times New Roman" w:hAnsi="Times New Roman"/>
          <w:sz w:val="26"/>
          <w:szCs w:val="26"/>
        </w:rPr>
        <w:t>Предмет договора: Поставка НКУ для сооружения энергоблока №1 Белорусской АЭС.</w:t>
      </w:r>
      <w:r w:rsidR="00D831D7" w:rsidRPr="00BD448C">
        <w:rPr>
          <w:rFonts w:ascii="Times New Roman" w:hAnsi="Times New Roman"/>
          <w:sz w:val="26"/>
          <w:szCs w:val="26"/>
        </w:rPr>
        <w:t xml:space="preserve"> </w:t>
      </w: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C55E78" w:rsidP="00C55E78">
      <w:pPr>
        <w:ind w:firstLine="567"/>
        <w:rPr>
          <w:rFonts w:ascii="Times New Roman" w:hAnsi="Times New Roman"/>
          <w:sz w:val="26"/>
          <w:szCs w:val="26"/>
        </w:rPr>
      </w:pPr>
      <w:r w:rsidRPr="00C55E78">
        <w:rPr>
          <w:rFonts w:ascii="Times New Roman" w:hAnsi="Times New Roman"/>
          <w:sz w:val="26"/>
          <w:szCs w:val="26"/>
        </w:rPr>
        <w:t>Начальная (максимальная) цена договора: 5 660 602,78 (Пять миллионов шестьсот шестьдесят тысяч шестьсот два) рубля 78 копеек, включая НДС.</w:t>
      </w:r>
      <w:r w:rsidR="00D831D7" w:rsidRPr="00BD448C">
        <w:rPr>
          <w:rFonts w:ascii="Times New Roman" w:hAnsi="Times New Roman"/>
          <w:sz w:val="26"/>
          <w:szCs w:val="26"/>
        </w:rPr>
        <w:t xml:space="preserve"> </w:t>
      </w:r>
    </w:p>
    <w:p w:rsidR="00D831D7" w:rsidRPr="00BD448C" w:rsidRDefault="00C55E78" w:rsidP="00D831D7">
      <w:pPr>
        <w:ind w:firstLine="567"/>
        <w:rPr>
          <w:rFonts w:ascii="Times New Roman" w:hAnsi="Times New Roman"/>
          <w:sz w:val="26"/>
          <w:szCs w:val="26"/>
        </w:rPr>
      </w:pPr>
      <w:r w:rsidRPr="00C55E78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D831D7" w:rsidRPr="00BD448C" w:rsidRDefault="00D831D7" w:rsidP="00D831D7">
      <w:pPr>
        <w:ind w:firstLine="567"/>
        <w:rPr>
          <w:rFonts w:ascii="Times New Roman" w:hAnsi="Times New Roman"/>
          <w:sz w:val="26"/>
          <w:szCs w:val="26"/>
        </w:rPr>
      </w:pPr>
    </w:p>
    <w:p w:rsidR="00D831D7" w:rsidRPr="00BD448C" w:rsidRDefault="00C55E78" w:rsidP="00D831D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55E7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55E7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55E78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C55E7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5E78">
        <w:rPr>
          <w:rFonts w:ascii="Times New Roman" w:hAnsi="Times New Roman"/>
          <w:sz w:val="26"/>
          <w:szCs w:val="26"/>
        </w:rPr>
        <w:t xml:space="preserve"> опубликован</w:t>
      </w:r>
      <w:r w:rsidRPr="00C55E78">
        <w:rPr>
          <w:rFonts w:ascii="Times New Roman" w:hAnsi="Times New Roman"/>
          <w:color w:val="000000"/>
          <w:sz w:val="26"/>
          <w:szCs w:val="26"/>
          <w:lang w:eastAsia="ar-SA"/>
        </w:rPr>
        <w:t>ы «08» октября 2015 года в информационно</w:t>
      </w:r>
      <w:r w:rsidRPr="00C55E78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55E78">
          <w:rPr>
            <w:rFonts w:ascii="Times New Roman" w:hAnsi="Times New Roman"/>
            <w:color w:val="0000FF"/>
            <w:sz w:val="26"/>
          </w:rPr>
          <w:t>http://www.zakupki.gov.ru</w:t>
        </w:r>
      </w:hyperlink>
      <w:r w:rsidRPr="00C55E78">
        <w:rPr>
          <w:rFonts w:ascii="Times New Roman" w:hAnsi="Times New Roman"/>
          <w:color w:val="0000FF"/>
          <w:sz w:val="26"/>
        </w:rPr>
        <w:t>/</w:t>
      </w:r>
      <w:r w:rsidRPr="00C55E78">
        <w:rPr>
          <w:rFonts w:ascii="Times New Roman" w:hAnsi="Times New Roman"/>
          <w:sz w:val="26"/>
          <w:szCs w:val="26"/>
        </w:rPr>
        <w:t>,</w:t>
      </w:r>
      <w:r w:rsidRPr="00C55E78">
        <w:rPr>
          <w:rFonts w:ascii="Times New Roman" w:eastAsiaTheme="minorHAnsi" w:hAnsi="Times New Roman"/>
          <w:sz w:val="26"/>
          <w:szCs w:val="26"/>
          <w:lang w:eastAsia="en-US"/>
        </w:rPr>
        <w:t xml:space="preserve"> </w:t>
      </w:r>
      <w:r w:rsidRPr="00C55E78">
        <w:rPr>
          <w:rFonts w:ascii="Times New Roman" w:hAnsi="Times New Roman"/>
          <w:sz w:val="26"/>
          <w:szCs w:val="26"/>
        </w:rPr>
        <w:t xml:space="preserve">закупка № 31502836878, на официальном сайте о размещении заказов на закупки товаров, работ и услуг для нужд </w:t>
      </w:r>
      <w:proofErr w:type="spellStart"/>
      <w:r w:rsidRPr="00C55E7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5E7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5E7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5E7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55E78">
          <w:rPr>
            <w:rFonts w:ascii="Times New Roman" w:hAnsi="Times New Roman"/>
            <w:color w:val="0000FF"/>
            <w:sz w:val="26"/>
          </w:rPr>
          <w:t>http://zakupki.rosatom</w:t>
        </w:r>
        <w:proofErr w:type="gramEnd"/>
      </w:hyperlink>
      <w:r w:rsidRPr="00C55E78">
        <w:rPr>
          <w:rFonts w:ascii="Times New Roman" w:hAnsi="Times New Roman"/>
          <w:color w:val="0000FF"/>
          <w:sz w:val="26"/>
        </w:rPr>
        <w:t>.ru/</w:t>
      </w:r>
      <w:r w:rsidRPr="00C55E78">
        <w:rPr>
          <w:rFonts w:ascii="Times New Roman" w:hAnsi="Times New Roman"/>
          <w:sz w:val="26"/>
          <w:szCs w:val="26"/>
        </w:rPr>
        <w:t>, закупка № 151008/0536/1265,</w:t>
      </w:r>
      <w:r w:rsidRPr="00C55E7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5E78">
        <w:rPr>
          <w:rFonts w:ascii="Times New Roman" w:hAnsi="Times New Roman"/>
          <w:sz w:val="26"/>
          <w:szCs w:val="26"/>
        </w:rPr>
        <w:t>на ЭТП «АКД», закупка №R028092.</w:t>
      </w:r>
    </w:p>
    <w:p w:rsidR="005820BE" w:rsidRPr="00BD448C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BD448C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BD448C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BD448C">
        <w:rPr>
          <w:b w:val="0"/>
          <w:bCs w:val="0"/>
          <w:lang w:eastAsia="ru-RU"/>
        </w:rPr>
        <w:t xml:space="preserve"> 11:30:00 (время московс</w:t>
      </w:r>
      <w:r w:rsidR="00C55E78">
        <w:rPr>
          <w:b w:val="0"/>
          <w:bCs w:val="0"/>
          <w:lang w:eastAsia="ru-RU"/>
        </w:rPr>
        <w:t>кое) «27</w:t>
      </w:r>
      <w:r w:rsidR="005820BE" w:rsidRPr="00BD448C">
        <w:rPr>
          <w:b w:val="0"/>
          <w:bCs w:val="0"/>
          <w:lang w:eastAsia="ru-RU"/>
        </w:rPr>
        <w:t xml:space="preserve">» </w:t>
      </w:r>
      <w:r w:rsidR="00C55E78">
        <w:rPr>
          <w:b w:val="0"/>
          <w:bCs w:val="0"/>
          <w:lang w:eastAsia="ru-RU"/>
        </w:rPr>
        <w:t>октября</w:t>
      </w:r>
      <w:r w:rsidR="00D831D7" w:rsidRPr="00BD448C">
        <w:rPr>
          <w:b w:val="0"/>
          <w:bCs w:val="0"/>
          <w:lang w:eastAsia="ru-RU"/>
        </w:rPr>
        <w:t xml:space="preserve"> </w:t>
      </w:r>
      <w:r w:rsidRPr="00BD448C">
        <w:rPr>
          <w:b w:val="0"/>
          <w:bCs w:val="0"/>
          <w:lang w:eastAsia="ru-RU"/>
        </w:rPr>
        <w:t xml:space="preserve">2015 года, по адресу: </w:t>
      </w:r>
      <w:proofErr w:type="gramStart"/>
      <w:r w:rsidRPr="00BD448C">
        <w:rPr>
          <w:b w:val="0"/>
          <w:bCs w:val="0"/>
          <w:lang w:eastAsia="ru-RU"/>
        </w:rPr>
        <w:t>г</w:t>
      </w:r>
      <w:proofErr w:type="gramEnd"/>
      <w:r w:rsidRPr="00BD448C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BD448C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BD448C" w:rsidRPr="00BD448C" w:rsidRDefault="00BD448C" w:rsidP="00BD448C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D448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F1358" w:rsidRPr="005F1358" w:rsidTr="00F407F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F1358" w:rsidRPr="005F1358" w:rsidTr="00F40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F1358" w:rsidRPr="005F1358" w:rsidTr="00F407F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F1358" w:rsidRPr="005F1358" w:rsidTr="00F40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5F1358" w:rsidRPr="005F1358" w:rsidTr="00F407F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F1358" w:rsidRPr="005F1358" w:rsidTr="00F40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 «НИАЭП»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Казакова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Климович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F1358" w:rsidRPr="005F1358" w:rsidTr="00F407F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5F1358" w:rsidRPr="005F1358" w:rsidTr="00F407F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5F1358" w:rsidRPr="005F1358" w:rsidTr="00F407F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  <w:lang w:val="en-US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С.А.</w:t>
            </w:r>
          </w:p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F1358" w:rsidRPr="005F1358" w:rsidTr="00F407F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5F1358" w:rsidRPr="005F1358" w:rsidTr="00F407F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Пономарева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5F1358" w:rsidRPr="005F1358" w:rsidTr="00F407F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5F1358" w:rsidRPr="005F1358" w:rsidTr="00F407F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Петкевич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С.И.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Инженер 2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BD448C" w:rsidRPr="005F1358" w:rsidRDefault="005F1358" w:rsidP="005F1358">
      <w:pPr>
        <w:ind w:firstLine="540"/>
        <w:rPr>
          <w:rFonts w:ascii="Times New Roman" w:hAnsi="Times New Roman"/>
          <w:sz w:val="26"/>
          <w:szCs w:val="26"/>
          <w:lang w:val="en-US"/>
        </w:rPr>
      </w:pPr>
      <w:r w:rsidRPr="005F1358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87 % от общего количества членов Конкурсной комиссии. Кворум имеется. Заседание правомочно.</w:t>
      </w:r>
    </w:p>
    <w:p w:rsidR="005820BE" w:rsidRPr="00BD448C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BD448C">
        <w:rPr>
          <w:rFonts w:ascii="Times New Roman" w:hAnsi="Times New Roman"/>
          <w:sz w:val="26"/>
          <w:szCs w:val="26"/>
        </w:rPr>
        <w:t>тие в за</w:t>
      </w:r>
      <w:r w:rsidR="00C55E78">
        <w:rPr>
          <w:rFonts w:ascii="Times New Roman" w:hAnsi="Times New Roman"/>
          <w:sz w:val="26"/>
          <w:szCs w:val="26"/>
        </w:rPr>
        <w:t>просе предложений от «20</w:t>
      </w:r>
      <w:r w:rsidRPr="00BD448C">
        <w:rPr>
          <w:rFonts w:ascii="Times New Roman" w:hAnsi="Times New Roman"/>
          <w:sz w:val="26"/>
          <w:szCs w:val="26"/>
        </w:rPr>
        <w:t xml:space="preserve">» </w:t>
      </w:r>
      <w:r w:rsidR="00C55E78">
        <w:rPr>
          <w:rFonts w:ascii="Times New Roman" w:hAnsi="Times New Roman"/>
          <w:sz w:val="26"/>
          <w:szCs w:val="26"/>
        </w:rPr>
        <w:t>октября</w:t>
      </w:r>
      <w:r w:rsidRPr="00BD448C">
        <w:rPr>
          <w:rFonts w:ascii="Times New Roman" w:hAnsi="Times New Roman"/>
          <w:sz w:val="26"/>
          <w:szCs w:val="26"/>
        </w:rPr>
        <w:t xml:space="preserve"> 2015 года </w:t>
      </w:r>
      <w:r w:rsidR="00C55E78" w:rsidRPr="00C55E78">
        <w:rPr>
          <w:rFonts w:ascii="Times New Roman" w:hAnsi="Times New Roman"/>
          <w:sz w:val="26"/>
          <w:szCs w:val="26"/>
        </w:rPr>
        <w:t>7408/840 Блр</w:t>
      </w:r>
      <w:proofErr w:type="gramStart"/>
      <w:r w:rsidR="00C55E78" w:rsidRPr="00C55E78">
        <w:rPr>
          <w:rFonts w:ascii="Times New Roman" w:hAnsi="Times New Roman"/>
          <w:sz w:val="26"/>
          <w:szCs w:val="26"/>
        </w:rPr>
        <w:t>1</w:t>
      </w:r>
      <w:proofErr w:type="gramEnd"/>
      <w:r w:rsidR="00C55E78" w:rsidRPr="00C55E78">
        <w:rPr>
          <w:rFonts w:ascii="Times New Roman" w:hAnsi="Times New Roman"/>
          <w:sz w:val="26"/>
          <w:szCs w:val="26"/>
        </w:rPr>
        <w:t>/П-15-1</w:t>
      </w:r>
      <w:r w:rsidRPr="00BD448C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BD448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BD448C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2999"/>
        <w:gridCol w:w="1842"/>
        <w:gridCol w:w="4140"/>
      </w:tblGrid>
      <w:tr w:rsidR="00C55E78" w:rsidTr="00A976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9" w:history="1">
              <w:hyperlink r:id="rId10" w:history="1">
                <w:r w:rsidR="00C55E7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>№ Заявки</w:t>
                </w:r>
              </w:hyperlink>
            </w:hyperlink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1" w:history="1">
              <w:hyperlink r:id="rId12" w:history="1">
                <w:r w:rsidR="00C55E7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Участник запроса предложений </w:t>
                </w:r>
              </w:hyperlink>
            </w:hyperlink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3" w:history="1">
              <w:hyperlink r:id="rId14" w:history="1">
                <w:r w:rsidR="00C55E7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Адрес </w:t>
                </w:r>
              </w:hyperlink>
            </w:hyperlink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5" w:history="1">
              <w:hyperlink r:id="rId16" w:history="1">
                <w:r w:rsidR="00C55E7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>Условия исполнения договора, указанные в заявке</w:t>
                </w:r>
              </w:hyperlink>
            </w:hyperlink>
          </w:p>
        </w:tc>
      </w:tr>
      <w:tr w:rsidR="00C55E78" w:rsidTr="00A976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7" w:history="1">
              <w:hyperlink r:id="rId18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60327503 </w:t>
                </w:r>
              </w:hyperlink>
            </w:hyperlink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 w:cstheme="minorBidi"/>
                <w:color w:val="auto"/>
                <w:sz w:val="26"/>
                <w:szCs w:val="26"/>
              </w:rPr>
            </w:pPr>
            <w:hyperlink r:id="rId19" w:history="1">
              <w:hyperlink r:id="rId20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ФГУП "УЭМЗ"</w:t>
                </w:r>
              </w:hyperlink>
            </w:hyperlink>
          </w:p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1" w:history="1">
              <w:hyperlink r:id="rId22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ИНН 6608004641</w:t>
                </w:r>
              </w:hyperlink>
            </w:hyperlink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3" w:history="1">
              <w:hyperlink r:id="rId24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620137, Россия, Свердловская область, Екатеринбург, Студенческая, 9</w:t>
                </w:r>
              </w:hyperlink>
            </w:hyperlink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5" w:history="1">
              <w:hyperlink r:id="rId26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5 462 408,80 (Пять миллионов четыреста шестьдесят две тысячи четыреста восемь) рублей 80 копеек, включая НДС </w:t>
                </w:r>
              </w:hyperlink>
            </w:hyperlink>
          </w:p>
        </w:tc>
      </w:tr>
      <w:tr w:rsidR="00C55E78" w:rsidTr="00A976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7" w:history="1">
              <w:hyperlink r:id="rId28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60327542 </w:t>
                </w:r>
              </w:hyperlink>
            </w:hyperlink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 w:cstheme="minorBidi"/>
                <w:color w:val="auto"/>
                <w:sz w:val="26"/>
                <w:szCs w:val="26"/>
              </w:rPr>
            </w:pPr>
            <w:hyperlink r:id="rId29" w:history="1">
              <w:hyperlink r:id="rId30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ЗАО "ЧЭАЗ"</w:t>
                </w:r>
              </w:hyperlink>
            </w:hyperlink>
          </w:p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1" w:history="1">
              <w:hyperlink r:id="rId32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ИНН 2128000600</w:t>
                </w:r>
              </w:hyperlink>
            </w:hyperlink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3" w:history="1">
              <w:hyperlink r:id="rId34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428000, Россия, Чувашская Республика - Чувашия, </w:t>
                </w:r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lastRenderedPageBreak/>
                  <w:t>Чебоксары, пр. И.Яковлева, 5</w:t>
                </w:r>
              </w:hyperlink>
            </w:hyperlink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E78" w:rsidRDefault="00CE6E74" w:rsidP="00A97602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5" w:history="1">
              <w:hyperlink r:id="rId36" w:history="1">
                <w:r w:rsidR="00C55E7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5 660 602,77 (Пять миллионов шестьсот шестьдесят тысяч шестьсот два) рубля 77 копеек, включая НДС </w:t>
                </w:r>
              </w:hyperlink>
            </w:hyperlink>
          </w:p>
        </w:tc>
      </w:tr>
    </w:tbl>
    <w:p w:rsidR="00D831D7" w:rsidRPr="00BD448C" w:rsidRDefault="00D831D7" w:rsidP="00C55E78">
      <w:pPr>
        <w:pStyle w:val="af1"/>
        <w:jc w:val="both"/>
        <w:rPr>
          <w:rFonts w:eastAsia="Times New Roman"/>
          <w:sz w:val="26"/>
          <w:szCs w:val="26"/>
        </w:rPr>
      </w:pPr>
    </w:p>
    <w:p w:rsidR="00E1488A" w:rsidRPr="00BD448C" w:rsidRDefault="00D831D7" w:rsidP="00A754AC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BD448C">
        <w:rPr>
          <w:rFonts w:ascii="Times New Roman" w:hAnsi="Times New Roman"/>
          <w:bCs/>
          <w:sz w:val="26"/>
          <w:szCs w:val="26"/>
        </w:rPr>
        <w:t>2</w:t>
      </w:r>
      <w:r w:rsidR="00AC40E1" w:rsidRPr="00BD448C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BD448C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D448C">
        <w:rPr>
          <w:rFonts w:eastAsia="Times New Roman"/>
          <w:sz w:val="26"/>
          <w:szCs w:val="26"/>
        </w:rPr>
        <w:t>2</w:t>
      </w:r>
      <w:r w:rsidR="00D831D7" w:rsidRPr="00BD448C">
        <w:rPr>
          <w:rFonts w:eastAsia="Times New Roman"/>
          <w:sz w:val="26"/>
          <w:szCs w:val="26"/>
        </w:rPr>
        <w:t>.1</w:t>
      </w:r>
      <w:r w:rsidR="00AC40E1" w:rsidRPr="00BD448C">
        <w:rPr>
          <w:rFonts w:eastAsia="Times New Roman"/>
          <w:sz w:val="26"/>
          <w:szCs w:val="26"/>
        </w:rPr>
        <w:t>. В соответствии с п</w:t>
      </w:r>
      <w:r w:rsidR="00F66D2F" w:rsidRPr="00BD448C">
        <w:rPr>
          <w:rFonts w:eastAsia="Times New Roman"/>
          <w:sz w:val="26"/>
          <w:szCs w:val="26"/>
        </w:rPr>
        <w:t>.</w:t>
      </w:r>
      <w:r w:rsidR="00AC40E1" w:rsidRPr="00BD448C">
        <w:rPr>
          <w:rFonts w:eastAsia="Times New Roman"/>
          <w:sz w:val="26"/>
          <w:szCs w:val="26"/>
        </w:rPr>
        <w:t xml:space="preserve"> 19.8, </w:t>
      </w:r>
      <w:r w:rsidR="00F66D2F" w:rsidRPr="00BD448C">
        <w:rPr>
          <w:rFonts w:eastAsia="Times New Roman"/>
          <w:sz w:val="26"/>
          <w:szCs w:val="26"/>
        </w:rPr>
        <w:t>п.</w:t>
      </w:r>
      <w:r w:rsidR="00AC40E1" w:rsidRPr="00BD448C">
        <w:rPr>
          <w:rFonts w:eastAsia="Times New Roman"/>
          <w:sz w:val="26"/>
          <w:szCs w:val="26"/>
        </w:rPr>
        <w:t xml:space="preserve"> 14.8.4 ЕОСЗ и п</w:t>
      </w:r>
      <w:r w:rsidR="00F66D2F" w:rsidRPr="00BD448C">
        <w:rPr>
          <w:rFonts w:eastAsia="Times New Roman"/>
          <w:sz w:val="26"/>
          <w:szCs w:val="26"/>
        </w:rPr>
        <w:t>.</w:t>
      </w:r>
      <w:r w:rsidR="00AC40E1" w:rsidRPr="00BD448C">
        <w:rPr>
          <w:rFonts w:eastAsia="Times New Roman"/>
          <w:sz w:val="26"/>
          <w:szCs w:val="26"/>
        </w:rPr>
        <w:t xml:space="preserve"> </w:t>
      </w:r>
      <w:r w:rsidRPr="00BD448C">
        <w:rPr>
          <w:rFonts w:eastAsia="Times New Roman"/>
          <w:sz w:val="26"/>
          <w:szCs w:val="26"/>
        </w:rPr>
        <w:t>7.5 части 2</w:t>
      </w:r>
      <w:r w:rsidR="00AC40E1" w:rsidRPr="00BD448C">
        <w:rPr>
          <w:rFonts w:eastAsia="Times New Roman"/>
          <w:sz w:val="26"/>
          <w:szCs w:val="26"/>
        </w:rPr>
        <w:t xml:space="preserve"> </w:t>
      </w:r>
      <w:r w:rsidRPr="00BD448C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BD448C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BD448C">
        <w:rPr>
          <w:rFonts w:eastAsia="Times New Roman"/>
          <w:sz w:val="26"/>
          <w:szCs w:val="26"/>
        </w:rPr>
        <w:t>заявок</w:t>
      </w:r>
      <w:r w:rsidR="00AC40E1" w:rsidRPr="00BD448C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BD448C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BD448C">
        <w:rPr>
          <w:rFonts w:ascii="Times New Roman" w:hAnsi="Times New Roman"/>
          <w:sz w:val="26"/>
          <w:szCs w:val="26"/>
        </w:rPr>
        <w:t>2</w:t>
      </w:r>
      <w:r w:rsidR="00D831D7" w:rsidRPr="00BD448C">
        <w:rPr>
          <w:rFonts w:ascii="Times New Roman" w:hAnsi="Times New Roman"/>
          <w:sz w:val="26"/>
          <w:szCs w:val="26"/>
        </w:rPr>
        <w:t>.1</w:t>
      </w:r>
      <w:r w:rsidR="00AC40E1" w:rsidRPr="00BD448C">
        <w:rPr>
          <w:rFonts w:ascii="Times New Roman" w:hAnsi="Times New Roman"/>
          <w:sz w:val="26"/>
          <w:szCs w:val="26"/>
        </w:rPr>
        <w:t>.1. направить</w:t>
      </w:r>
      <w:r w:rsidR="00A754AC" w:rsidRPr="00BD448C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C55E78" w:rsidRPr="00C55E78">
        <w:rPr>
          <w:rFonts w:ascii="Times New Roman" w:hAnsi="Times New Roman"/>
          <w:sz w:val="26"/>
          <w:szCs w:val="26"/>
        </w:rPr>
        <w:t>ЗАО "ЧЭАЗ"</w:t>
      </w:r>
      <w:r w:rsidR="00D831D7" w:rsidRPr="00BD448C">
        <w:rPr>
          <w:rFonts w:ascii="Times New Roman" w:hAnsi="Times New Roman"/>
          <w:sz w:val="26"/>
          <w:szCs w:val="26"/>
        </w:rPr>
        <w:t xml:space="preserve"> </w:t>
      </w:r>
      <w:r w:rsidR="00AC40E1" w:rsidRPr="00BD448C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BD448C">
        <w:rPr>
          <w:rFonts w:ascii="Times New Roman" w:hAnsi="Times New Roman"/>
          <w:sz w:val="26"/>
          <w:szCs w:val="26"/>
        </w:rPr>
        <w:t>заявки</w:t>
      </w:r>
      <w:r w:rsidR="00AC40E1" w:rsidRPr="00BD448C">
        <w:rPr>
          <w:rFonts w:ascii="Times New Roman" w:hAnsi="Times New Roman"/>
          <w:sz w:val="26"/>
          <w:szCs w:val="26"/>
        </w:rPr>
        <w:t xml:space="preserve"> на</w:t>
      </w:r>
      <w:r w:rsidR="00D831D7" w:rsidRPr="00BD448C">
        <w:rPr>
          <w:rFonts w:ascii="Times New Roman" w:hAnsi="Times New Roman"/>
          <w:sz w:val="26"/>
          <w:szCs w:val="26"/>
        </w:rPr>
        <w:t xml:space="preserve"> участие в запросе предложений.</w:t>
      </w:r>
    </w:p>
    <w:p w:rsidR="00D831D7" w:rsidRPr="00BD448C" w:rsidRDefault="00D831D7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BD448C" w:rsidRPr="00BD448C" w:rsidRDefault="00BD448C" w:rsidP="00BD448C">
      <w:pPr>
        <w:ind w:firstLine="540"/>
        <w:rPr>
          <w:rFonts w:ascii="Times New Roman" w:hAnsi="Times New Roman"/>
          <w:b/>
          <w:sz w:val="26"/>
          <w:szCs w:val="26"/>
        </w:rPr>
      </w:pPr>
      <w:r w:rsidRPr="00BD448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5F1358" w:rsidRPr="005F1358" w:rsidTr="00F407F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5F1358" w:rsidRPr="005F1358" w:rsidTr="00F407F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Казакова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Климович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  <w:lang w:val="en-US"/>
              </w:rPr>
            </w:pPr>
            <w:proofErr w:type="spellStart"/>
            <w:r w:rsidRPr="005F1358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С.А.</w:t>
            </w:r>
          </w:p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Пономарева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О.В.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1358" w:rsidRPr="005F1358" w:rsidTr="00F407F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5F1358" w:rsidRPr="005F1358" w:rsidTr="00F407FB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F1358">
              <w:rPr>
                <w:rFonts w:ascii="Times New Roman" w:hAnsi="Times New Roman"/>
                <w:sz w:val="26"/>
                <w:szCs w:val="26"/>
              </w:rPr>
              <w:t>Петкевич</w:t>
            </w:r>
            <w:r w:rsidRPr="005F135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5F1358">
              <w:rPr>
                <w:rFonts w:ascii="Times New Roman" w:hAnsi="Times New Roman"/>
                <w:sz w:val="26"/>
                <w:szCs w:val="26"/>
              </w:rPr>
              <w:t>С.И.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1358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1358" w:rsidRPr="005F1358" w:rsidRDefault="005F1358" w:rsidP="005F135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4AC" w:rsidRPr="00BD448C" w:rsidRDefault="00A754AC" w:rsidP="00C2535B">
      <w:pPr>
        <w:contextualSpacing/>
        <w:rPr>
          <w:rFonts w:ascii="Times New Roman" w:hAnsi="Times New Roman"/>
          <w:sz w:val="26"/>
          <w:szCs w:val="26"/>
        </w:rPr>
      </w:pPr>
    </w:p>
    <w:p w:rsidR="00975733" w:rsidRPr="00BD448C" w:rsidRDefault="00C55E78" w:rsidP="00C2535B">
      <w:pPr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Медведев А.А., 22</w:t>
      </w:r>
      <w:r w:rsidR="000A4204" w:rsidRPr="00BD448C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77</w:t>
      </w:r>
    </w:p>
    <w:sectPr w:rsidR="00975733" w:rsidRPr="00BD448C" w:rsidSect="00B0671F">
      <w:footerReference w:type="default" r:id="rId37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99A" w:rsidRDefault="00DE199A">
      <w:r>
        <w:separator/>
      </w:r>
    </w:p>
  </w:endnote>
  <w:endnote w:type="continuationSeparator" w:id="0">
    <w:p w:rsidR="00DE199A" w:rsidRDefault="00DE1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BD448C" w:rsidRDefault="00BD448C" w:rsidP="00BD448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D448C">
      <w:rPr>
        <w:rFonts w:ascii="Times New Roman" w:hAnsi="Times New Roman"/>
        <w:b/>
        <w:bCs/>
        <w:sz w:val="16"/>
        <w:szCs w:val="16"/>
      </w:rPr>
      <w:t>Протокол №</w:t>
    </w:r>
    <w:r w:rsidR="00C55E78" w:rsidRPr="00C55E78">
      <w:rPr>
        <w:rFonts w:ascii="Times New Roman" w:hAnsi="Times New Roman"/>
        <w:b/>
        <w:bCs/>
        <w:sz w:val="16"/>
        <w:szCs w:val="16"/>
      </w:rPr>
      <w:t>7408/840 Блр</w:t>
    </w:r>
    <w:proofErr w:type="gramStart"/>
    <w:r w:rsidR="00C55E78" w:rsidRPr="00C55E78">
      <w:rPr>
        <w:rFonts w:ascii="Times New Roman" w:hAnsi="Times New Roman"/>
        <w:b/>
        <w:bCs/>
        <w:sz w:val="16"/>
        <w:szCs w:val="16"/>
      </w:rPr>
      <w:t>1</w:t>
    </w:r>
    <w:proofErr w:type="gramEnd"/>
    <w:r w:rsidR="00C55E78" w:rsidRPr="00C55E78">
      <w:rPr>
        <w:rFonts w:ascii="Times New Roman" w:hAnsi="Times New Roman"/>
        <w:b/>
        <w:bCs/>
        <w:sz w:val="16"/>
        <w:szCs w:val="16"/>
      </w:rPr>
      <w:t>/П-15-2</w:t>
    </w:r>
    <w:r w:rsidRPr="00BD448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 w:rsidR="00C55E78" w:rsidRPr="00C55E78">
      <w:rPr>
        <w:rFonts w:ascii="Times New Roman" w:hAnsi="Times New Roman"/>
        <w:b/>
        <w:bCs/>
        <w:sz w:val="16"/>
        <w:szCs w:val="16"/>
      </w:rPr>
      <w:t>7408/840 Блр1/П-15 "Поставка НКУ для сооружения энергоблока №1 Белорусской АЭС"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E6E7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E6E74">
          <w:rPr>
            <w:rFonts w:ascii="Times New Roman" w:hAnsi="Times New Roman"/>
            <w:sz w:val="16"/>
            <w:szCs w:val="16"/>
          </w:rPr>
          <w:fldChar w:fldCharType="separate"/>
        </w:r>
        <w:r w:rsidR="005F1358">
          <w:rPr>
            <w:rFonts w:ascii="Times New Roman" w:hAnsi="Times New Roman"/>
            <w:noProof/>
            <w:sz w:val="16"/>
            <w:szCs w:val="16"/>
          </w:rPr>
          <w:t>1</w:t>
        </w:r>
        <w:r w:rsidR="00CE6E7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E6E7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E6E74">
          <w:rPr>
            <w:rFonts w:ascii="Times New Roman" w:hAnsi="Times New Roman"/>
            <w:sz w:val="16"/>
            <w:szCs w:val="16"/>
          </w:rPr>
          <w:fldChar w:fldCharType="separate"/>
        </w:r>
        <w:r w:rsidR="005F1358">
          <w:rPr>
            <w:rFonts w:ascii="Times New Roman" w:hAnsi="Times New Roman"/>
            <w:noProof/>
            <w:sz w:val="16"/>
            <w:szCs w:val="16"/>
          </w:rPr>
          <w:t>3</w:t>
        </w:r>
        <w:r w:rsidR="00CE6E7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99A" w:rsidRDefault="00DE199A">
      <w:r>
        <w:separator/>
      </w:r>
    </w:p>
  </w:footnote>
  <w:footnote w:type="continuationSeparator" w:id="0">
    <w:p w:rsidR="00DE199A" w:rsidRDefault="00DE19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C7BCE"/>
    <w:rsid w:val="000D6A7C"/>
    <w:rsid w:val="00136C12"/>
    <w:rsid w:val="00170483"/>
    <w:rsid w:val="00193CD0"/>
    <w:rsid w:val="001A6C2A"/>
    <w:rsid w:val="00260A75"/>
    <w:rsid w:val="002932F6"/>
    <w:rsid w:val="002B0F0B"/>
    <w:rsid w:val="00317C79"/>
    <w:rsid w:val="003A0099"/>
    <w:rsid w:val="003A3AC8"/>
    <w:rsid w:val="00411E1D"/>
    <w:rsid w:val="00441F43"/>
    <w:rsid w:val="00442A9A"/>
    <w:rsid w:val="00461E65"/>
    <w:rsid w:val="004C43EF"/>
    <w:rsid w:val="005047F3"/>
    <w:rsid w:val="00545144"/>
    <w:rsid w:val="005561B9"/>
    <w:rsid w:val="005616BC"/>
    <w:rsid w:val="005820BE"/>
    <w:rsid w:val="005C7C8F"/>
    <w:rsid w:val="005F1358"/>
    <w:rsid w:val="0064091A"/>
    <w:rsid w:val="006604A6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A414A"/>
    <w:rsid w:val="007B70B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42E76"/>
    <w:rsid w:val="00954730"/>
    <w:rsid w:val="00970347"/>
    <w:rsid w:val="00975733"/>
    <w:rsid w:val="00A02536"/>
    <w:rsid w:val="00A25FE4"/>
    <w:rsid w:val="00A56B3D"/>
    <w:rsid w:val="00A617A9"/>
    <w:rsid w:val="00A754AC"/>
    <w:rsid w:val="00AA7352"/>
    <w:rsid w:val="00AC3B9F"/>
    <w:rsid w:val="00AC40E1"/>
    <w:rsid w:val="00B0671F"/>
    <w:rsid w:val="00B55EBC"/>
    <w:rsid w:val="00BA2058"/>
    <w:rsid w:val="00BD448C"/>
    <w:rsid w:val="00C2535B"/>
    <w:rsid w:val="00C55E78"/>
    <w:rsid w:val="00C65AC3"/>
    <w:rsid w:val="00C74A2F"/>
    <w:rsid w:val="00CD717F"/>
    <w:rsid w:val="00CE23E3"/>
    <w:rsid w:val="00CE2F76"/>
    <w:rsid w:val="00CE6E74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E03E4B"/>
    <w:rsid w:val="00E1488A"/>
    <w:rsid w:val="00E56C83"/>
    <w:rsid w:val="00E76370"/>
    <w:rsid w:val="00F33FDF"/>
    <w:rsid w:val="00F3507E"/>
    <w:rsid w:val="00F6665F"/>
    <w:rsid w:val="00F66D2F"/>
    <w:rsid w:val="00FA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footer" Target="footer1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C8D6E-C394-4CB0-BD6D-08E8D8D31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696</Words>
  <Characters>6264</Characters>
  <Application>Microsoft Office Word</Application>
  <DocSecurity>0</DocSecurity>
  <Lines>52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20909137</cp:lastModifiedBy>
  <cp:revision>37</cp:revision>
  <cp:lastPrinted>2015-09-29T12:55:00Z</cp:lastPrinted>
  <dcterms:created xsi:type="dcterms:W3CDTF">2015-06-02T18:45:00Z</dcterms:created>
  <dcterms:modified xsi:type="dcterms:W3CDTF">2015-10-27T14:15:00Z</dcterms:modified>
</cp:coreProperties>
</file>