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7BAC" w:rsidRPr="00F6158B" w:rsidRDefault="00236506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F6158B">
        <w:rPr>
          <w:rFonts w:ascii="Times New Roman" w:hAnsi="Times New Roman"/>
          <w:b/>
          <w:bCs/>
        </w:rPr>
        <w:t xml:space="preserve">ПРОТОКОЛ № 151008/0638/213/2 </w:t>
      </w:r>
    </w:p>
    <w:p w:rsidR="00E37BAC" w:rsidRPr="00F6158B" w:rsidRDefault="00236506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F6158B">
        <w:rPr>
          <w:rFonts w:ascii="Times New Roman" w:hAnsi="Times New Roman"/>
          <w:b/>
          <w:bCs/>
        </w:rPr>
        <w:t xml:space="preserve">заседания закупочной комиссии </w:t>
      </w:r>
      <w:proofErr w:type="gramStart"/>
      <w:r w:rsidRPr="00F6158B">
        <w:rPr>
          <w:rFonts w:ascii="Times New Roman" w:hAnsi="Times New Roman"/>
          <w:b/>
          <w:bCs/>
        </w:rPr>
        <w:t>по рассмотрению заявок на отборочной стадии по открытому запросу предложений на право заключения договора на аренду</w:t>
      </w:r>
      <w:proofErr w:type="gramEnd"/>
      <w:r w:rsidRPr="00F6158B">
        <w:rPr>
          <w:rFonts w:ascii="Times New Roman" w:hAnsi="Times New Roman"/>
          <w:b/>
          <w:bCs/>
        </w:rPr>
        <w:t xml:space="preserve"> офисных помещений для нужд филиала ЗАО «Гринатом» в г. Нижнем Новгороде</w:t>
      </w:r>
    </w:p>
    <w:p w:rsidR="00E37BAC" w:rsidRPr="00F6158B" w:rsidRDefault="00E37BAC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E37BAC" w:rsidRPr="00F6158B" w:rsidRDefault="00E37BAC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5"/>
        <w:gridCol w:w="5126"/>
      </w:tblGrid>
      <w:tr w:rsidR="00E37BAC" w:rsidRPr="00F6158B">
        <w:tc>
          <w:tcPr>
            <w:tcW w:w="5210" w:type="dxa"/>
            <w:hideMark/>
          </w:tcPr>
          <w:p w:rsidR="00E37BAC" w:rsidRPr="00F6158B" w:rsidRDefault="00236506">
            <w:pPr>
              <w:pStyle w:val="ab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 w:rsidRPr="00F6158B">
              <w:rPr>
                <w:rFonts w:ascii="Times New Roman" w:hAnsi="Times New Roman"/>
                <w:bCs/>
                <w:lang w:eastAsia="en-US"/>
              </w:rPr>
              <w:t>г</w:t>
            </w:r>
            <w:r w:rsidRPr="00F6158B">
              <w:rPr>
                <w:rFonts w:ascii="Times New Roman" w:hAnsi="Times New Roman"/>
                <w:bCs/>
                <w:lang w:val="en-US" w:eastAsia="en-US"/>
              </w:rPr>
              <w:t>. Москва</w:t>
            </w:r>
          </w:p>
        </w:tc>
        <w:tc>
          <w:tcPr>
            <w:tcW w:w="5210" w:type="dxa"/>
            <w:hideMark/>
          </w:tcPr>
          <w:p w:rsidR="00E37BAC" w:rsidRPr="00F6158B" w:rsidRDefault="00236506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F6158B">
              <w:rPr>
                <w:rFonts w:ascii="Times New Roman" w:hAnsi="Times New Roman"/>
                <w:bCs/>
                <w:lang w:val="en-US" w:eastAsia="en-US"/>
              </w:rPr>
              <w:t>«21» октября 2015</w:t>
            </w:r>
            <w:r w:rsidRPr="00F6158B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E37BAC" w:rsidRPr="00F6158B" w:rsidRDefault="00E37BAC">
      <w:pPr>
        <w:pStyle w:val="ab"/>
        <w:spacing w:after="0"/>
        <w:jc w:val="center"/>
        <w:rPr>
          <w:rFonts w:ascii="Times New Roman" w:hAnsi="Times New Roman"/>
          <w:b/>
          <w:bCs/>
        </w:rPr>
      </w:pPr>
    </w:p>
    <w:p w:rsidR="00E37BAC" w:rsidRPr="00F6158B" w:rsidRDefault="00236506">
      <w:pPr>
        <w:tabs>
          <w:tab w:val="left" w:pos="252"/>
        </w:tabs>
        <w:rPr>
          <w:rFonts w:ascii="Times New Roman" w:hAnsi="Times New Roman"/>
        </w:rPr>
      </w:pPr>
      <w:r w:rsidRPr="00F6158B">
        <w:rPr>
          <w:rFonts w:ascii="Times New Roman" w:hAnsi="Times New Roman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29.07.2015 № 75)</w:t>
      </w:r>
      <w:r w:rsidR="00F6158B">
        <w:rPr>
          <w:rFonts w:ascii="Times New Roman" w:hAnsi="Times New Roman"/>
        </w:rPr>
        <w:t xml:space="preserve"> </w:t>
      </w:r>
      <w:r w:rsidRPr="00F6158B">
        <w:rPr>
          <w:rFonts w:ascii="Times New Roman" w:hAnsi="Times New Roman"/>
        </w:rPr>
        <w:t>(далее – ЕОСЗ) в его действующей редакции,</w:t>
      </w:r>
      <w:r w:rsidRPr="00F6158B">
        <w:rPr>
          <w:rFonts w:ascii="Times New Roman" w:hAnsi="Times New Roman"/>
          <w:color w:val="FF0000"/>
        </w:rPr>
        <w:t xml:space="preserve"> </w:t>
      </w:r>
      <w:r w:rsidRPr="00F6158B">
        <w:rPr>
          <w:rFonts w:ascii="Times New Roman" w:hAnsi="Times New Roman"/>
        </w:rPr>
        <w:t>с использованием функционала ЭТП Аук. Конк. Дом</w:t>
      </w:r>
      <w:r w:rsidRPr="00F6158B">
        <w:rPr>
          <w:rFonts w:ascii="Times New Roman" w:hAnsi="Times New Roman"/>
          <w:color w:val="FF0000"/>
        </w:rPr>
        <w:t xml:space="preserve"> </w:t>
      </w:r>
      <w:r w:rsidRPr="00F6158B">
        <w:rPr>
          <w:rFonts w:ascii="Times New Roman" w:hAnsi="Times New Roman"/>
        </w:rPr>
        <w:t>согласно регламенту ее работы.</w:t>
      </w:r>
    </w:p>
    <w:p w:rsidR="00E37BAC" w:rsidRPr="00F6158B" w:rsidRDefault="00E37BAC">
      <w:pPr>
        <w:tabs>
          <w:tab w:val="left" w:pos="252"/>
        </w:tabs>
        <w:rPr>
          <w:rFonts w:ascii="Times New Roman" w:hAnsi="Times New Roman"/>
        </w:rPr>
      </w:pPr>
    </w:p>
    <w:p w:rsidR="00E37BAC" w:rsidRPr="00F6158B" w:rsidRDefault="00236506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F6158B">
        <w:rPr>
          <w:rFonts w:ascii="Times New Roman" w:hAnsi="Times New Roman"/>
          <w:b/>
          <w:bCs/>
        </w:rPr>
        <w:t>Информация о закупке:</w:t>
      </w:r>
    </w:p>
    <w:p w:rsidR="00E37BAC" w:rsidRPr="00F6158B" w:rsidRDefault="00236506">
      <w:pPr>
        <w:tabs>
          <w:tab w:val="left" w:pos="252"/>
        </w:tabs>
        <w:outlineLvl w:val="0"/>
        <w:rPr>
          <w:rFonts w:ascii="Times New Roman" w:hAnsi="Times New Roman"/>
        </w:rPr>
      </w:pPr>
      <w:r w:rsidRPr="00F6158B">
        <w:rPr>
          <w:rFonts w:ascii="Times New Roman" w:hAnsi="Times New Roman"/>
        </w:rPr>
        <w:t>Заказчик: Закрытое акционерное общество "Гринатом"</w:t>
      </w:r>
    </w:p>
    <w:p w:rsidR="00E37BAC" w:rsidRPr="00F6158B" w:rsidRDefault="00236506">
      <w:pPr>
        <w:tabs>
          <w:tab w:val="left" w:pos="252"/>
        </w:tabs>
        <w:rPr>
          <w:rFonts w:ascii="Times New Roman" w:hAnsi="Times New Roman"/>
        </w:rPr>
      </w:pPr>
      <w:r w:rsidRPr="00F6158B">
        <w:rPr>
          <w:rFonts w:ascii="Times New Roman" w:hAnsi="Times New Roman"/>
        </w:rPr>
        <w:t xml:space="preserve">Организатор </w:t>
      </w:r>
      <w:r w:rsidRPr="00F6158B">
        <w:rPr>
          <w:rFonts w:ascii="Times New Roman" w:hAnsi="Times New Roman"/>
          <w:bCs/>
        </w:rPr>
        <w:t>запроса предложений</w:t>
      </w:r>
      <w:r w:rsidRPr="00F6158B">
        <w:rPr>
          <w:rFonts w:ascii="Times New Roman" w:hAnsi="Times New Roman"/>
        </w:rPr>
        <w:t>: ЗАО "</w:t>
      </w:r>
      <w:proofErr w:type="spellStart"/>
      <w:r w:rsidRPr="00F6158B">
        <w:rPr>
          <w:rFonts w:ascii="Times New Roman" w:hAnsi="Times New Roman"/>
        </w:rPr>
        <w:t>Гринатом</w:t>
      </w:r>
      <w:proofErr w:type="spellEnd"/>
      <w:r w:rsidRPr="00F6158B">
        <w:rPr>
          <w:rFonts w:ascii="Times New Roman" w:hAnsi="Times New Roman"/>
        </w:rPr>
        <w:t>"</w:t>
      </w:r>
    </w:p>
    <w:p w:rsidR="00E37BAC" w:rsidRPr="00F6158B" w:rsidRDefault="00236506">
      <w:pPr>
        <w:tabs>
          <w:tab w:val="left" w:pos="252"/>
        </w:tabs>
        <w:rPr>
          <w:rFonts w:ascii="Times New Roman" w:hAnsi="Times New Roman"/>
        </w:rPr>
      </w:pPr>
      <w:r w:rsidRPr="00F6158B">
        <w:rPr>
          <w:rFonts w:ascii="Times New Roman" w:hAnsi="Times New Roman"/>
        </w:rPr>
        <w:t xml:space="preserve">Предмет </w:t>
      </w:r>
      <w:r w:rsidRPr="00F6158B">
        <w:rPr>
          <w:rFonts w:ascii="Times New Roman" w:hAnsi="Times New Roman"/>
          <w:bCs/>
        </w:rPr>
        <w:t>запроса предложений</w:t>
      </w:r>
      <w:r w:rsidRPr="00F6158B">
        <w:rPr>
          <w:rFonts w:ascii="Times New Roman" w:hAnsi="Times New Roman"/>
        </w:rPr>
        <w:t>: право заключения договора на аренду офисных помещений для нужд филиала ЗАО «</w:t>
      </w:r>
      <w:proofErr w:type="spellStart"/>
      <w:r w:rsidRPr="00F6158B">
        <w:rPr>
          <w:rFonts w:ascii="Times New Roman" w:hAnsi="Times New Roman"/>
        </w:rPr>
        <w:t>Гринатом</w:t>
      </w:r>
      <w:proofErr w:type="spellEnd"/>
      <w:r w:rsidRPr="00F6158B">
        <w:rPr>
          <w:rFonts w:ascii="Times New Roman" w:hAnsi="Times New Roman"/>
        </w:rPr>
        <w:t>» в г. Нижнем Новгороде</w:t>
      </w:r>
      <w:r w:rsidR="00F6158B">
        <w:rPr>
          <w:rFonts w:ascii="Times New Roman" w:hAnsi="Times New Roman"/>
        </w:rPr>
        <w:t>.</w:t>
      </w:r>
    </w:p>
    <w:p w:rsidR="00E37BAC" w:rsidRPr="00F6158B" w:rsidRDefault="00236506">
      <w:pPr>
        <w:keepLines w:val="0"/>
        <w:rPr>
          <w:rFonts w:ascii="Times New Roman" w:eastAsiaTheme="minorHAnsi" w:hAnsi="Times New Roman"/>
        </w:rPr>
      </w:pPr>
      <w:r w:rsidRPr="00F6158B">
        <w:rPr>
          <w:rFonts w:ascii="Times New Roman" w:eastAsiaTheme="minorHAnsi" w:hAnsi="Times New Roman"/>
        </w:rPr>
        <w:t>Предмет договора: аренда офисных помещений для нужд филиала ЗАО «Гринатом» в г. Нижнем Новгороде</w:t>
      </w:r>
      <w:r w:rsidR="00F6158B">
        <w:rPr>
          <w:rFonts w:ascii="Times New Roman" w:eastAsiaTheme="minorHAnsi" w:hAnsi="Times New Roman"/>
        </w:rPr>
        <w:t>.</w:t>
      </w:r>
      <w:r w:rsidRPr="00F6158B">
        <w:rPr>
          <w:rFonts w:ascii="Times New Roman" w:eastAsiaTheme="minorHAnsi" w:hAnsi="Times New Roman"/>
        </w:rPr>
        <w:t xml:space="preserve"> </w:t>
      </w:r>
    </w:p>
    <w:p w:rsidR="00E37BAC" w:rsidRPr="00F6158B" w:rsidRDefault="00E37BAC">
      <w:pPr>
        <w:keepLines w:val="0"/>
        <w:jc w:val="left"/>
        <w:rPr>
          <w:rFonts w:ascii="Times New Roman" w:eastAsiaTheme="minorHAnsi" w:hAnsi="Times New Roman"/>
        </w:rPr>
      </w:pPr>
    </w:p>
    <w:p w:rsidR="00E37BAC" w:rsidRPr="00F6158B" w:rsidRDefault="00236506">
      <w:pPr>
        <w:keepLines w:val="0"/>
        <w:rPr>
          <w:rFonts w:ascii="Times New Roman" w:eastAsiaTheme="minorHAnsi" w:hAnsi="Times New Roman"/>
        </w:rPr>
      </w:pPr>
      <w:r w:rsidRPr="00F6158B">
        <w:rPr>
          <w:rFonts w:ascii="Times New Roman" w:eastAsiaTheme="minorHAnsi" w:hAnsi="Times New Roman"/>
        </w:rPr>
        <w:t xml:space="preserve">Начальная (максимальная) цена договора: 97 923 287 (Девяносто семь миллионов девятьсот двадцать три тысячи двести восемьдесят семь) рублей 22 копейки, включая НДС. </w:t>
      </w:r>
    </w:p>
    <w:p w:rsidR="00E37BAC" w:rsidRPr="00F6158B" w:rsidRDefault="00E37BAC">
      <w:pPr>
        <w:keepLines w:val="0"/>
        <w:jc w:val="left"/>
        <w:rPr>
          <w:rFonts w:ascii="Times New Roman" w:eastAsiaTheme="minorHAnsi" w:hAnsi="Times New Roman"/>
        </w:rPr>
      </w:pPr>
    </w:p>
    <w:p w:rsidR="00E37BAC" w:rsidRPr="00F6158B" w:rsidRDefault="00236506">
      <w:pPr>
        <w:rPr>
          <w:rFonts w:ascii="Calibri" w:hAnsi="Calibri"/>
          <w:color w:val="000000"/>
        </w:rPr>
      </w:pPr>
      <w:proofErr w:type="gramStart"/>
      <w:r w:rsidRPr="00F6158B">
        <w:rPr>
          <w:rFonts w:ascii="Times New Roman" w:hAnsi="Times New Roman"/>
        </w:rPr>
        <w:t xml:space="preserve">Извещение о проведении </w:t>
      </w:r>
      <w:r w:rsidRPr="00F6158B">
        <w:rPr>
          <w:rFonts w:ascii="Times New Roman" w:hAnsi="Times New Roman"/>
          <w:bCs/>
        </w:rPr>
        <w:t>запроса предложений</w:t>
      </w:r>
      <w:r w:rsidRPr="00F6158B">
        <w:rPr>
          <w:rFonts w:ascii="Times New Roman" w:hAnsi="Times New Roman"/>
        </w:rPr>
        <w:t xml:space="preserve"> и документация по запросу предложений опубликованы «08» октября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F6158B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F6158B">
        <w:rPr>
          <w:rStyle w:val="a3"/>
          <w:rFonts w:ascii="Times New Roman" w:hAnsi="Times New Roman"/>
          <w:color w:val="0000FF"/>
          <w:u w:val="single"/>
        </w:rPr>
        <w:t>/</w:t>
      </w:r>
      <w:r w:rsidRPr="00F6158B">
        <w:rPr>
          <w:rFonts w:ascii="Times New Roman" w:hAnsi="Times New Roman"/>
        </w:rPr>
        <w:t>, закупка № 31502837121, на официальном сайте о размещении заказов  на закупки товаров, работ и услуг для нужд Госкорпорации «Росатом»</w:t>
      </w:r>
      <w:proofErr w:type="gramEnd"/>
      <w:r w:rsidRPr="00F6158B">
        <w:rPr>
          <w:rFonts w:ascii="Times New Roman" w:hAnsi="Times New Roman"/>
        </w:rPr>
        <w:t xml:space="preserve"> </w:t>
      </w:r>
      <w:hyperlink r:id="rId10" w:history="1">
        <w:r w:rsidRPr="00F6158B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proofErr w:type="spellStart"/>
        <w:r w:rsidRPr="00F6158B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proofErr w:type="spellEnd"/>
        <w:r w:rsidRPr="00F6158B"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 w:rsidRPr="00F6158B">
          <w:rPr>
            <w:rStyle w:val="a3"/>
            <w:rFonts w:ascii="Times New Roman" w:hAnsi="Times New Roman"/>
            <w:color w:val="0000FF"/>
            <w:u w:val="single"/>
          </w:rPr>
          <w:t>ru</w:t>
        </w:r>
        <w:proofErr w:type="spellEnd"/>
      </w:hyperlink>
      <w:r w:rsidRPr="00F6158B">
        <w:rPr>
          <w:rStyle w:val="a3"/>
          <w:rFonts w:ascii="Times New Roman" w:hAnsi="Times New Roman"/>
          <w:color w:val="0000FF"/>
          <w:u w:val="single"/>
        </w:rPr>
        <w:t>/</w:t>
      </w:r>
      <w:r w:rsidRPr="00F6158B">
        <w:rPr>
          <w:rFonts w:ascii="Times New Roman" w:hAnsi="Times New Roman"/>
        </w:rPr>
        <w:t>, закупка №</w:t>
      </w:r>
      <w:r w:rsidR="00F6158B">
        <w:rPr>
          <w:rFonts w:ascii="Times New Roman" w:hAnsi="Times New Roman"/>
        </w:rPr>
        <w:t xml:space="preserve"> </w:t>
      </w:r>
      <w:r w:rsidRPr="00F6158B">
        <w:rPr>
          <w:rFonts w:ascii="Times New Roman" w:hAnsi="Times New Roman"/>
        </w:rPr>
        <w:t xml:space="preserve">151008/0638/213, на ЭТП </w:t>
      </w:r>
      <w:proofErr w:type="spellStart"/>
      <w:r w:rsidRPr="00F6158B">
        <w:rPr>
          <w:rFonts w:ascii="Times New Roman" w:hAnsi="Times New Roman"/>
        </w:rPr>
        <w:t>Аук</w:t>
      </w:r>
      <w:proofErr w:type="spellEnd"/>
      <w:r w:rsidRPr="00F6158B">
        <w:rPr>
          <w:rFonts w:ascii="Times New Roman" w:hAnsi="Times New Roman"/>
        </w:rPr>
        <w:t>. Конк. Дом, закупка  №</w:t>
      </w:r>
      <w:r w:rsidR="00F6158B">
        <w:rPr>
          <w:rFonts w:ascii="Times New Roman" w:hAnsi="Times New Roman"/>
        </w:rPr>
        <w:t xml:space="preserve"> </w:t>
      </w:r>
      <w:r w:rsidRPr="00F6158B">
        <w:rPr>
          <w:rFonts w:ascii="Times New Roman" w:hAnsi="Times New Roman"/>
        </w:rPr>
        <w:t>R028093.</w:t>
      </w:r>
    </w:p>
    <w:p w:rsidR="00E37BAC" w:rsidRPr="00F6158B" w:rsidRDefault="00E37BAC">
      <w:pPr>
        <w:pStyle w:val="310"/>
        <w:ind w:firstLine="0"/>
        <w:rPr>
          <w:b w:val="0"/>
          <w:bCs w:val="0"/>
          <w:sz w:val="24"/>
          <w:szCs w:val="24"/>
        </w:rPr>
      </w:pPr>
    </w:p>
    <w:p w:rsidR="00E37BAC" w:rsidRPr="00F6158B" w:rsidRDefault="00236506">
      <w:pPr>
        <w:pStyle w:val="310"/>
        <w:ind w:firstLine="0"/>
        <w:rPr>
          <w:b w:val="0"/>
          <w:bCs w:val="0"/>
          <w:color w:val="FF0000"/>
          <w:sz w:val="24"/>
          <w:szCs w:val="24"/>
          <w:lang w:eastAsia="ru-RU"/>
        </w:rPr>
      </w:pPr>
      <w:r w:rsidRPr="00F6158B">
        <w:rPr>
          <w:b w:val="0"/>
          <w:bCs w:val="0"/>
          <w:sz w:val="24"/>
          <w:szCs w:val="24"/>
        </w:rPr>
        <w:t xml:space="preserve">Заседание закупочной комиссии проводится в 10:00:00 (время московское) «21» октября 2015 года, по адресу: </w:t>
      </w:r>
      <w:r w:rsidRPr="00F6158B">
        <w:rPr>
          <w:b w:val="0"/>
          <w:bCs w:val="0"/>
          <w:color w:val="000000"/>
          <w:sz w:val="24"/>
          <w:szCs w:val="24"/>
        </w:rPr>
        <w:t>115230, Россия, Москва, 1-й Нагатинский пр-д, д. 10, стр. 1.</w:t>
      </w:r>
    </w:p>
    <w:p w:rsidR="00E37BAC" w:rsidRPr="00F6158B" w:rsidRDefault="00F6158B">
      <w:pPr>
        <w:spacing w:before="120"/>
        <w:outlineLvl w:val="0"/>
        <w:rPr>
          <w:rFonts w:ascii="Times New Roman" w:hAnsi="Times New Roman"/>
        </w:rPr>
      </w:pPr>
      <w:r w:rsidRPr="00F6158B">
        <w:rPr>
          <w:rFonts w:ascii="Times New Roman" w:hAnsi="Times New Roman"/>
        </w:rPr>
        <w:t>На заседании присутствует более 50 % членов Закупочной комиссии. Кворум для принятия решений имеется.</w:t>
      </w:r>
    </w:p>
    <w:p w:rsidR="00E37BAC" w:rsidRPr="00F6158B" w:rsidRDefault="00E37BAC">
      <w:pPr>
        <w:rPr>
          <w:rFonts w:ascii="Times New Roman" w:hAnsi="Times New Roman"/>
        </w:rPr>
      </w:pPr>
    </w:p>
    <w:p w:rsidR="00E37BAC" w:rsidRPr="00F6158B" w:rsidRDefault="00236506">
      <w:pPr>
        <w:rPr>
          <w:rFonts w:ascii="Times New Roman" w:hAnsi="Times New Roman"/>
        </w:rPr>
      </w:pPr>
      <w:r w:rsidRPr="00F6158B">
        <w:rPr>
          <w:rFonts w:ascii="Times New Roman" w:hAnsi="Times New Roman"/>
        </w:rPr>
        <w:t xml:space="preserve">1. Согласно протоколу открытия доступа к заявкам на участие в запросе предложений от «20» октября 2015 года № 151008/0638/213/1 были поданы заявки на участие в запросе предложений следующими участниками </w:t>
      </w:r>
      <w:r w:rsidRPr="00F6158B">
        <w:rPr>
          <w:rFonts w:ascii="Times New Roman" w:hAnsi="Times New Roman"/>
          <w:bCs/>
        </w:rPr>
        <w:t>запроса предложений</w:t>
      </w:r>
      <w:r w:rsidRPr="00F6158B">
        <w:rPr>
          <w:rFonts w:ascii="Times New Roman" w:hAnsi="Times New Roman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56"/>
        <w:gridCol w:w="2698"/>
        <w:gridCol w:w="2091"/>
        <w:gridCol w:w="3807"/>
      </w:tblGrid>
      <w:tr w:rsidR="00E37BAC" w:rsidRPr="00F615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7BAC" w:rsidRPr="00F6158B" w:rsidRDefault="0023650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6158B">
              <w:rPr>
                <w:rFonts w:ascii="Times New Roman" w:eastAsiaTheme="minorHAnsi" w:hAnsi="Times New Roman"/>
                <w:b/>
                <w:bCs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7BAC" w:rsidRPr="00F6158B" w:rsidRDefault="0023650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6158B">
              <w:rPr>
                <w:rFonts w:ascii="Times New Roman" w:eastAsiaTheme="minorHAnsi" w:hAnsi="Times New Roman"/>
                <w:b/>
                <w:bCs/>
              </w:rPr>
              <w:t>Участник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7BAC" w:rsidRPr="00F6158B" w:rsidRDefault="0023650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6158B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7BAC" w:rsidRPr="00F6158B" w:rsidRDefault="0023650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6158B">
              <w:rPr>
                <w:rFonts w:ascii="Times New Roman" w:eastAsiaTheme="minorHAnsi" w:hAnsi="Times New Roman"/>
                <w:b/>
                <w:bCs/>
              </w:rPr>
              <w:t xml:space="preserve">Цена Предложения </w:t>
            </w:r>
          </w:p>
        </w:tc>
      </w:tr>
      <w:tr w:rsidR="00E37BAC" w:rsidRPr="00F6158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7BAC" w:rsidRPr="00F6158B" w:rsidRDefault="00236506">
            <w:pPr>
              <w:keepLines w:val="0"/>
              <w:rPr>
                <w:rFonts w:ascii="Times New Roman" w:eastAsiaTheme="minorHAnsi" w:hAnsi="Times New Roman"/>
              </w:rPr>
            </w:pPr>
            <w:r w:rsidRPr="00F6158B">
              <w:rPr>
                <w:rFonts w:ascii="Times New Roman" w:eastAsiaTheme="minorHAnsi" w:hAnsi="Times New Roman"/>
              </w:rPr>
              <w:t>60327426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7BAC" w:rsidRPr="00F6158B" w:rsidRDefault="00236506">
            <w:pPr>
              <w:keepLines w:val="0"/>
              <w:rPr>
                <w:rFonts w:ascii="Times New Roman" w:eastAsiaTheme="minorHAnsi" w:hAnsi="Times New Roman"/>
              </w:rPr>
            </w:pPr>
            <w:r w:rsidRPr="00F6158B">
              <w:rPr>
                <w:rFonts w:ascii="Times New Roman" w:eastAsiaTheme="minorHAnsi" w:hAnsi="Times New Roman"/>
              </w:rPr>
              <w:t>Общество с ограниченной ответственностью «АвтоКлаус Центр»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7BAC" w:rsidRPr="00F6158B" w:rsidRDefault="00236506" w:rsidP="00F6158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F6158B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7BAC" w:rsidRPr="00F6158B" w:rsidRDefault="00236506">
            <w:pPr>
              <w:keepLines w:val="0"/>
              <w:rPr>
                <w:rFonts w:ascii="Times New Roman" w:eastAsiaTheme="minorHAnsi" w:hAnsi="Times New Roman"/>
              </w:rPr>
            </w:pPr>
            <w:r w:rsidRPr="00F6158B">
              <w:rPr>
                <w:rFonts w:ascii="Times New Roman" w:eastAsiaTheme="minorHAnsi" w:hAnsi="Times New Roman"/>
              </w:rPr>
              <w:t>Цена заявки:</w:t>
            </w:r>
            <w:r w:rsidR="00F6158B">
              <w:rPr>
                <w:rFonts w:ascii="Times New Roman" w:eastAsiaTheme="minorHAnsi" w:hAnsi="Times New Roman"/>
              </w:rPr>
              <w:t xml:space="preserve"> </w:t>
            </w:r>
            <w:r w:rsidRPr="00F6158B">
              <w:rPr>
                <w:rFonts w:ascii="Times New Roman" w:eastAsiaTheme="minorHAnsi" w:hAnsi="Times New Roman"/>
              </w:rPr>
              <w:t>97 888 251 (Девяносто семь миллионов восемьсот восемьдесят восемь тысяч двести пятьдесят один) рубль 34 копейки, включая НДС</w:t>
            </w:r>
          </w:p>
        </w:tc>
      </w:tr>
    </w:tbl>
    <w:p w:rsidR="00E37BAC" w:rsidRPr="00F6158B" w:rsidRDefault="00E37BAC">
      <w:pPr>
        <w:keepLines w:val="0"/>
        <w:jc w:val="left"/>
        <w:rPr>
          <w:rFonts w:ascii="Times New Roman" w:eastAsiaTheme="minorHAnsi" w:hAnsi="Times New Roman"/>
        </w:rPr>
      </w:pPr>
    </w:p>
    <w:p w:rsidR="00E37BAC" w:rsidRPr="00F6158B" w:rsidRDefault="00236506">
      <w:pPr>
        <w:outlineLvl w:val="0"/>
        <w:rPr>
          <w:rFonts w:ascii="Times New Roman" w:hAnsi="Times New Roman"/>
        </w:rPr>
      </w:pPr>
      <w:r w:rsidRPr="00F6158B">
        <w:rPr>
          <w:rFonts w:ascii="Times New Roman" w:hAnsi="Times New Roman"/>
        </w:rPr>
        <w:t>2. По результатам рассмотрения заявок на участие в запросе предложений на отборочной стадии закупочной комиссией были</w:t>
      </w:r>
      <w:r w:rsidRPr="00F6158B">
        <w:rPr>
          <w:rFonts w:ascii="Times New Roman" w:hAnsi="Times New Roman"/>
          <w:i/>
          <w:iCs/>
        </w:rPr>
        <w:t xml:space="preserve"> </w:t>
      </w:r>
      <w:r w:rsidRPr="00F6158B">
        <w:rPr>
          <w:rFonts w:ascii="Times New Roman" w:hAnsi="Times New Roman"/>
        </w:rPr>
        <w:t>приняты следующие решения:</w:t>
      </w:r>
    </w:p>
    <w:p w:rsidR="00E37BAC" w:rsidRPr="00F6158B" w:rsidRDefault="00236506">
      <w:pPr>
        <w:pStyle w:val="af1"/>
        <w:jc w:val="both"/>
      </w:pPr>
      <w:r w:rsidRPr="00F6158B">
        <w:t>2.</w:t>
      </w:r>
      <w:r w:rsidR="00F6158B">
        <w:t>1</w:t>
      </w:r>
      <w:r w:rsidRPr="00F6158B">
        <w:t xml:space="preserve">. В соответствии с пунктом 14.8.4 ЕОСЗ и пунктом </w:t>
      </w:r>
      <w:r w:rsidR="00F6158B">
        <w:t>7.5 Части 2</w:t>
      </w:r>
      <w:r w:rsidRPr="00F6158B">
        <w:t xml:space="preserve"> </w:t>
      </w:r>
      <w:r w:rsidR="00F6158B">
        <w:t>Д</w:t>
      </w:r>
      <w:r w:rsidRPr="00F6158B">
        <w:t xml:space="preserve">окументации по запросу предложений направить запросы по уточнению предложений на участие в запросе предложений, а именно: </w:t>
      </w:r>
    </w:p>
    <w:p w:rsidR="00F6158B" w:rsidRDefault="00F6158B" w:rsidP="00F6158B">
      <w:pPr>
        <w:pStyle w:val="af1"/>
        <w:spacing w:before="0" w:beforeAutospacing="0" w:after="0" w:afterAutospacing="0"/>
      </w:pPr>
      <w:r>
        <w:t>2.1</w:t>
      </w:r>
      <w:r w:rsidR="00236506" w:rsidRPr="00F6158B">
        <w:t xml:space="preserve">.1. направить участнику </w:t>
      </w:r>
      <w:r>
        <w:t>запроса предложений</w:t>
      </w:r>
      <w:r w:rsidR="00236506" w:rsidRPr="00F6158B">
        <w:t>: Общество с ограниченной ответственностью «</w:t>
      </w:r>
      <w:proofErr w:type="spellStart"/>
      <w:r w:rsidR="00236506" w:rsidRPr="00F6158B">
        <w:t>АвтоКлаус</w:t>
      </w:r>
      <w:proofErr w:type="spellEnd"/>
      <w:r w:rsidR="00236506" w:rsidRPr="00F6158B">
        <w:t xml:space="preserve"> Центр» (город г. Нижний Новгород, ул. Ленина пр-т, д. 93) </w:t>
      </w:r>
      <w:r>
        <w:t xml:space="preserve">запрос </w:t>
      </w:r>
      <w:r w:rsidRPr="00F6158B">
        <w:t>о предоставлении отсутствующих документов</w:t>
      </w:r>
      <w:r>
        <w:t>:</w:t>
      </w:r>
    </w:p>
    <w:p w:rsidR="00F6158B" w:rsidRDefault="00F6158B" w:rsidP="00F6158B">
      <w:pPr>
        <w:pStyle w:val="af1"/>
        <w:spacing w:before="0" w:beforeAutospacing="0" w:after="0" w:afterAutospacing="0"/>
        <w:ind w:firstLine="425"/>
        <w:jc w:val="both"/>
        <w:rPr>
          <w:bCs/>
          <w:iCs/>
        </w:rPr>
      </w:pPr>
      <w:r>
        <w:t xml:space="preserve">а) </w:t>
      </w:r>
      <w:r w:rsidRPr="00F6158B">
        <w:t xml:space="preserve">документы подтверждающие право владения недвижимостью на праве собственности, либо по долгосрочному (бессрочному) договору аренды/субаренды (минимальный срок договора аренды/субаренды – октябрь 2016 года), на основании </w:t>
      </w:r>
      <w:proofErr w:type="spellStart"/>
      <w:r w:rsidRPr="00F6158B">
        <w:t>п.п</w:t>
      </w:r>
      <w:proofErr w:type="spellEnd"/>
      <w:r w:rsidRPr="00F6158B">
        <w:t xml:space="preserve">. 1.6 п. 2.1.1. «Требования к участникам закупки, субподрядчикам (соисполнителям)» Подраздела 2.1. </w:t>
      </w:r>
      <w:r w:rsidRPr="00F6158B">
        <w:rPr>
          <w:iCs/>
        </w:rPr>
        <w:t xml:space="preserve">«Требования. Документы, подтверждающие соответствие установленным требованиям» Части 1 </w:t>
      </w:r>
      <w:r w:rsidRPr="00F6158B">
        <w:rPr>
          <w:bCs/>
          <w:iCs/>
        </w:rPr>
        <w:t>Документации запроса предложений</w:t>
      </w:r>
      <w:r>
        <w:rPr>
          <w:bCs/>
          <w:iCs/>
        </w:rPr>
        <w:t>;</w:t>
      </w:r>
    </w:p>
    <w:p w:rsidR="009419C5" w:rsidRDefault="009419C5" w:rsidP="00F6158B">
      <w:pPr>
        <w:pStyle w:val="af1"/>
        <w:spacing w:before="0" w:beforeAutospacing="0" w:after="0" w:afterAutospacing="0"/>
        <w:ind w:firstLine="426"/>
        <w:jc w:val="both"/>
        <w:rPr>
          <w:bCs/>
          <w:iCs/>
        </w:rPr>
      </w:pPr>
    </w:p>
    <w:p w:rsidR="00F6158B" w:rsidRDefault="00F6158B" w:rsidP="00F6158B">
      <w:pPr>
        <w:pStyle w:val="af1"/>
        <w:spacing w:before="0" w:beforeAutospacing="0" w:after="0" w:afterAutospacing="0"/>
        <w:ind w:firstLine="426"/>
        <w:jc w:val="both"/>
        <w:rPr>
          <w:bCs/>
          <w:iCs/>
        </w:rPr>
      </w:pPr>
      <w:r>
        <w:rPr>
          <w:bCs/>
          <w:iCs/>
        </w:rPr>
        <w:t xml:space="preserve">б) </w:t>
      </w:r>
      <w:r w:rsidRPr="00F6158B">
        <w:rPr>
          <w:bCs/>
          <w:iCs/>
        </w:rPr>
        <w:t xml:space="preserve">копии бухгалтерской (финансовой) отчетности за последний завершенный год и последний завершенный период, а именно: Форма по ОКУД 0710002 (отчет о прибылях и убытках или отчет о финансовых результатах), на основании </w:t>
      </w:r>
      <w:proofErr w:type="spellStart"/>
      <w:r w:rsidRPr="00F6158B">
        <w:rPr>
          <w:bCs/>
          <w:iCs/>
        </w:rPr>
        <w:t>п.п</w:t>
      </w:r>
      <w:proofErr w:type="spellEnd"/>
      <w:r w:rsidRPr="00F6158B">
        <w:rPr>
          <w:bCs/>
          <w:iCs/>
        </w:rPr>
        <w:t>. 1.5 п. 2.1.1 «Требования к участникам закупки, субподрядчикам (соисполнителям)» Подраздела 2.1. «Требования. Документы, подтверждающие соответствие установленным требованиям» Части 1 Документации запроса предложений</w:t>
      </w:r>
      <w:r>
        <w:rPr>
          <w:bCs/>
          <w:iCs/>
        </w:rPr>
        <w:t>;</w:t>
      </w:r>
    </w:p>
    <w:p w:rsidR="009419C5" w:rsidRDefault="009419C5" w:rsidP="00F6158B">
      <w:pPr>
        <w:pStyle w:val="af1"/>
        <w:spacing w:before="0" w:beforeAutospacing="0" w:after="0" w:afterAutospacing="0"/>
        <w:ind w:firstLine="425"/>
        <w:jc w:val="both"/>
        <w:rPr>
          <w:bCs/>
          <w:iCs/>
        </w:rPr>
      </w:pPr>
    </w:p>
    <w:p w:rsidR="00F6158B" w:rsidRPr="00F6158B" w:rsidRDefault="00F6158B" w:rsidP="00F6158B">
      <w:pPr>
        <w:pStyle w:val="af1"/>
        <w:spacing w:before="0" w:beforeAutospacing="0" w:after="0" w:afterAutospacing="0"/>
        <w:ind w:firstLine="425"/>
        <w:jc w:val="both"/>
        <w:rPr>
          <w:bCs/>
          <w:iCs/>
        </w:rPr>
      </w:pPr>
      <w:r>
        <w:rPr>
          <w:bCs/>
          <w:iCs/>
        </w:rPr>
        <w:t xml:space="preserve">в) </w:t>
      </w:r>
      <w:r w:rsidRPr="00F6158B">
        <w:rPr>
          <w:bCs/>
          <w:iCs/>
        </w:rPr>
        <w:t xml:space="preserve">на привлекаемых соисполнителей копии документов о государственной регистрации </w:t>
      </w:r>
      <w:proofErr w:type="gramStart"/>
      <w:r w:rsidRPr="00F6158B">
        <w:rPr>
          <w:bCs/>
          <w:iCs/>
        </w:rPr>
        <w:t>из</w:t>
      </w:r>
      <w:proofErr w:type="gramEnd"/>
      <w:r w:rsidRPr="00F6158B">
        <w:rPr>
          <w:bCs/>
          <w:iCs/>
        </w:rPr>
        <w:t xml:space="preserve"> следующих:</w:t>
      </w:r>
    </w:p>
    <w:p w:rsidR="00F6158B" w:rsidRPr="00F6158B" w:rsidRDefault="00F6158B" w:rsidP="00F6158B">
      <w:pPr>
        <w:pStyle w:val="af1"/>
        <w:spacing w:before="0" w:beforeAutospacing="0" w:after="0" w:afterAutospacing="0"/>
        <w:ind w:firstLine="425"/>
        <w:jc w:val="both"/>
        <w:rPr>
          <w:bCs/>
          <w:iCs/>
        </w:rPr>
      </w:pPr>
      <w:r w:rsidRPr="00F6158B">
        <w:rPr>
          <w:bCs/>
          <w:iCs/>
        </w:rPr>
        <w:sym w:font="Symbol" w:char="F02D"/>
      </w:r>
      <w:r w:rsidRPr="00F6158B">
        <w:rPr>
          <w:bCs/>
          <w:iCs/>
        </w:rPr>
        <w:t xml:space="preserve"> копия выписки из единого государственного реестра юридических лиц (выписка из ЕГРЮЛ). Выписка из ЕГРЮЛ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закупки.</w:t>
      </w:r>
    </w:p>
    <w:p w:rsidR="00F6158B" w:rsidRDefault="00F6158B" w:rsidP="00F6158B">
      <w:pPr>
        <w:pStyle w:val="af1"/>
        <w:spacing w:before="0" w:beforeAutospacing="0" w:after="0" w:afterAutospacing="0"/>
        <w:ind w:firstLine="425"/>
        <w:jc w:val="both"/>
        <w:rPr>
          <w:bCs/>
          <w:iCs/>
        </w:rPr>
      </w:pPr>
      <w:r w:rsidRPr="00F6158B">
        <w:rPr>
          <w:bCs/>
          <w:iCs/>
        </w:rPr>
        <w:sym w:font="Symbol" w:char="F02D"/>
      </w:r>
      <w:r w:rsidRPr="00F6158B">
        <w:rPr>
          <w:bCs/>
          <w:iCs/>
        </w:rPr>
        <w:t xml:space="preserve"> копии учредительных документов в действующей редакции (для юридических лиц), на основании </w:t>
      </w:r>
      <w:proofErr w:type="spellStart"/>
      <w:r w:rsidRPr="00F6158B">
        <w:rPr>
          <w:bCs/>
          <w:iCs/>
        </w:rPr>
        <w:t>п.п</w:t>
      </w:r>
      <w:proofErr w:type="spellEnd"/>
      <w:r w:rsidRPr="00F6158B">
        <w:rPr>
          <w:bCs/>
          <w:iCs/>
        </w:rPr>
        <w:t>. 1.1. п. 2.1.1. «</w:t>
      </w:r>
      <w:bookmarkStart w:id="0" w:name="_Toc412202084"/>
      <w:r w:rsidRPr="00F6158B">
        <w:rPr>
          <w:bCs/>
          <w:iCs/>
        </w:rPr>
        <w:t>Требования к участникам закупки</w:t>
      </w:r>
      <w:bookmarkEnd w:id="0"/>
      <w:r w:rsidRPr="00F6158B">
        <w:rPr>
          <w:bCs/>
          <w:iCs/>
        </w:rPr>
        <w:t>, субподрядчикам (соисполнителям)» Подраздела 2.1. «Требования. Документы, подтверждающие соответствие установленным требованиям» Части 1 Документации запроса предложений</w:t>
      </w:r>
      <w:r>
        <w:rPr>
          <w:bCs/>
          <w:iCs/>
        </w:rPr>
        <w:t>;</w:t>
      </w:r>
    </w:p>
    <w:p w:rsidR="009419C5" w:rsidRDefault="009419C5" w:rsidP="009419C5">
      <w:pPr>
        <w:pStyle w:val="af1"/>
        <w:spacing w:before="0" w:beforeAutospacing="0" w:after="0" w:afterAutospacing="0"/>
        <w:ind w:firstLine="426"/>
        <w:jc w:val="both"/>
        <w:rPr>
          <w:bCs/>
          <w:iCs/>
        </w:rPr>
      </w:pPr>
    </w:p>
    <w:p w:rsidR="00F6158B" w:rsidRDefault="00F6158B" w:rsidP="009419C5">
      <w:pPr>
        <w:pStyle w:val="af1"/>
        <w:spacing w:before="0" w:beforeAutospacing="0" w:after="0" w:afterAutospacing="0"/>
        <w:ind w:firstLine="426"/>
        <w:jc w:val="both"/>
        <w:rPr>
          <w:bCs/>
          <w:iCs/>
        </w:rPr>
      </w:pPr>
      <w:proofErr w:type="gramStart"/>
      <w:r>
        <w:rPr>
          <w:bCs/>
          <w:iCs/>
        </w:rPr>
        <w:t xml:space="preserve">г) </w:t>
      </w:r>
      <w:r w:rsidRPr="00F6158B">
        <w:rPr>
          <w:bCs/>
          <w:iCs/>
        </w:rPr>
        <w:t>подтверждение участником закупки по форме 1 «Заявка на участие в закупке», о </w:t>
      </w:r>
      <w:proofErr w:type="spellStart"/>
      <w:r w:rsidRPr="00F6158B">
        <w:rPr>
          <w:bCs/>
          <w:iCs/>
        </w:rPr>
        <w:t>ненахождении</w:t>
      </w:r>
      <w:proofErr w:type="spellEnd"/>
      <w:r w:rsidRPr="00F6158B">
        <w:rPr>
          <w:bCs/>
          <w:iCs/>
        </w:rPr>
        <w:t xml:space="preserve"> субподрядчиков в процессе ликвидации (для юридического лица), об отсутствии в отношении субподрядчиков решения арбитражного суда о признании его несостоятельным (банкротом), об отсутствии ареста имущества субподрядчиков, наложенного по решению суда, административного органа, о </w:t>
      </w:r>
      <w:proofErr w:type="spellStart"/>
      <w:r w:rsidRPr="00F6158B">
        <w:rPr>
          <w:bCs/>
          <w:iCs/>
        </w:rPr>
        <w:t>неприостановлении</w:t>
      </w:r>
      <w:proofErr w:type="spellEnd"/>
      <w:r w:rsidRPr="00F6158B">
        <w:rPr>
          <w:bCs/>
          <w:iCs/>
        </w:rPr>
        <w:t xml:space="preserve"> деятельности субподрядчиков, на основании </w:t>
      </w:r>
      <w:proofErr w:type="spellStart"/>
      <w:r w:rsidRPr="00F6158B">
        <w:rPr>
          <w:bCs/>
          <w:iCs/>
        </w:rPr>
        <w:t>п.п</w:t>
      </w:r>
      <w:proofErr w:type="spellEnd"/>
      <w:r w:rsidRPr="00F6158B">
        <w:rPr>
          <w:bCs/>
          <w:iCs/>
        </w:rPr>
        <w:t>. 1.2, 1.3 п. 2.1.1.</w:t>
      </w:r>
      <w:proofErr w:type="gramEnd"/>
      <w:r w:rsidRPr="00F6158B">
        <w:rPr>
          <w:bCs/>
          <w:iCs/>
        </w:rPr>
        <w:t xml:space="preserve"> «Требования к участникам закупки, субподрядчикам (соисполнителям)» Подраздела 2.1. «Требования. Документы, подтверждающие соответствие установленным требованиям» Части 1 Документации запроса предложений</w:t>
      </w:r>
      <w:r>
        <w:rPr>
          <w:bCs/>
          <w:iCs/>
        </w:rPr>
        <w:t>.</w:t>
      </w:r>
    </w:p>
    <w:p w:rsidR="009419C5" w:rsidRDefault="009419C5" w:rsidP="009419C5">
      <w:pPr>
        <w:pStyle w:val="af1"/>
        <w:spacing w:before="0" w:beforeAutospacing="0" w:after="0" w:afterAutospacing="0"/>
        <w:ind w:firstLine="426"/>
        <w:jc w:val="both"/>
        <w:rPr>
          <w:bCs/>
          <w:iCs/>
        </w:rPr>
      </w:pPr>
    </w:p>
    <w:p w:rsidR="009419C5" w:rsidRPr="009419C5" w:rsidRDefault="009419C5" w:rsidP="008D3686">
      <w:pPr>
        <w:pStyle w:val="af1"/>
        <w:spacing w:before="0" w:beforeAutospacing="0" w:after="0" w:afterAutospacing="0"/>
        <w:jc w:val="both"/>
        <w:rPr>
          <w:bCs/>
          <w:iCs/>
        </w:rPr>
      </w:pPr>
      <w:r>
        <w:rPr>
          <w:bCs/>
          <w:iCs/>
        </w:rPr>
        <w:t xml:space="preserve">2.2. </w:t>
      </w:r>
      <w:r w:rsidR="008D3686">
        <w:rPr>
          <w:bCs/>
          <w:iCs/>
        </w:rPr>
        <w:t>В связи с запросом н</w:t>
      </w:r>
      <w:bookmarkStart w:id="1" w:name="_GoBack"/>
      <w:bookmarkEnd w:id="1"/>
      <w:r w:rsidR="008D3686">
        <w:rPr>
          <w:bCs/>
          <w:iCs/>
        </w:rPr>
        <w:t>е достающих документов н</w:t>
      </w:r>
      <w:r w:rsidRPr="009419C5">
        <w:rPr>
          <w:bCs/>
          <w:iCs/>
        </w:rPr>
        <w:t>а основании п. 14.8.11 ЕОСЗ установить следующие сроки проведения:</w:t>
      </w:r>
    </w:p>
    <w:p w:rsidR="009419C5" w:rsidRDefault="009419C5" w:rsidP="009419C5">
      <w:pPr>
        <w:pStyle w:val="af1"/>
        <w:spacing w:before="0" w:beforeAutospacing="0" w:after="0" w:afterAutospacing="0"/>
        <w:rPr>
          <w:bCs/>
          <w:iCs/>
        </w:rPr>
      </w:pPr>
    </w:p>
    <w:p w:rsidR="009419C5" w:rsidRPr="009419C5" w:rsidRDefault="009419C5" w:rsidP="009419C5">
      <w:pPr>
        <w:pStyle w:val="af1"/>
        <w:spacing w:before="0" w:beforeAutospacing="0" w:after="0" w:afterAutospacing="0"/>
        <w:rPr>
          <w:bCs/>
          <w:iCs/>
        </w:rPr>
      </w:pPr>
      <w:r>
        <w:rPr>
          <w:bCs/>
          <w:iCs/>
        </w:rPr>
        <w:t>2.2.</w:t>
      </w:r>
      <w:r w:rsidRPr="009419C5">
        <w:rPr>
          <w:bCs/>
          <w:iCs/>
        </w:rPr>
        <w:t>1. отборочн</w:t>
      </w:r>
      <w:r>
        <w:rPr>
          <w:bCs/>
          <w:iCs/>
        </w:rPr>
        <w:t>ая</w:t>
      </w:r>
      <w:r w:rsidRPr="009419C5">
        <w:rPr>
          <w:bCs/>
          <w:iCs/>
        </w:rPr>
        <w:t xml:space="preserve"> стади</w:t>
      </w:r>
      <w:r>
        <w:rPr>
          <w:bCs/>
          <w:iCs/>
        </w:rPr>
        <w:t>я</w:t>
      </w:r>
      <w:r w:rsidRPr="009419C5">
        <w:rPr>
          <w:bCs/>
          <w:iCs/>
        </w:rPr>
        <w:t xml:space="preserve"> рассмотрения заявок на участие в запросе предложений:</w:t>
      </w:r>
    </w:p>
    <w:p w:rsidR="009419C5" w:rsidRPr="009419C5" w:rsidRDefault="009419C5" w:rsidP="009419C5">
      <w:pPr>
        <w:pStyle w:val="af1"/>
        <w:spacing w:before="0" w:beforeAutospacing="0" w:after="0" w:afterAutospacing="0"/>
        <w:ind w:firstLine="426"/>
        <w:rPr>
          <w:bCs/>
          <w:iCs/>
        </w:rPr>
      </w:pPr>
      <w:r>
        <w:rPr>
          <w:bCs/>
          <w:iCs/>
        </w:rPr>
        <w:t xml:space="preserve">   </w:t>
      </w:r>
      <w:r w:rsidRPr="009419C5">
        <w:rPr>
          <w:bCs/>
          <w:iCs/>
        </w:rPr>
        <w:t>не позднее «</w:t>
      </w:r>
      <w:r>
        <w:rPr>
          <w:bCs/>
          <w:iCs/>
        </w:rPr>
        <w:t>26</w:t>
      </w:r>
      <w:r w:rsidRPr="009419C5">
        <w:rPr>
          <w:bCs/>
          <w:iCs/>
        </w:rPr>
        <w:t xml:space="preserve">» </w:t>
      </w:r>
      <w:r>
        <w:rPr>
          <w:bCs/>
          <w:iCs/>
        </w:rPr>
        <w:t>октября</w:t>
      </w:r>
      <w:r w:rsidRPr="009419C5">
        <w:rPr>
          <w:bCs/>
          <w:iCs/>
        </w:rPr>
        <w:t xml:space="preserve"> 2015 года;</w:t>
      </w:r>
    </w:p>
    <w:p w:rsidR="009419C5" w:rsidRDefault="009419C5" w:rsidP="009419C5">
      <w:pPr>
        <w:pStyle w:val="af1"/>
        <w:spacing w:before="0" w:beforeAutospacing="0" w:after="0" w:afterAutospacing="0"/>
        <w:jc w:val="both"/>
        <w:rPr>
          <w:bCs/>
          <w:iCs/>
        </w:rPr>
      </w:pPr>
    </w:p>
    <w:p w:rsidR="009419C5" w:rsidRPr="00F6158B" w:rsidRDefault="009419C5" w:rsidP="009419C5">
      <w:pPr>
        <w:pStyle w:val="af1"/>
        <w:spacing w:before="0" w:beforeAutospacing="0" w:after="0" w:afterAutospacing="0"/>
        <w:jc w:val="both"/>
      </w:pPr>
      <w:r>
        <w:rPr>
          <w:bCs/>
          <w:iCs/>
        </w:rPr>
        <w:lastRenderedPageBreak/>
        <w:t>2.2.2</w:t>
      </w:r>
      <w:r w:rsidRPr="009419C5">
        <w:rPr>
          <w:bCs/>
          <w:iCs/>
        </w:rPr>
        <w:t>. оценочная стадия рассмотрения заявок на участие в запросе предложений и подведение итогов: не позднее «</w:t>
      </w:r>
      <w:r>
        <w:rPr>
          <w:bCs/>
          <w:iCs/>
        </w:rPr>
        <w:t>26</w:t>
      </w:r>
      <w:r w:rsidRPr="009419C5">
        <w:rPr>
          <w:bCs/>
          <w:iCs/>
        </w:rPr>
        <w:t xml:space="preserve">» </w:t>
      </w:r>
      <w:r>
        <w:rPr>
          <w:bCs/>
          <w:iCs/>
        </w:rPr>
        <w:t>октября</w:t>
      </w:r>
      <w:r w:rsidRPr="009419C5">
        <w:rPr>
          <w:bCs/>
          <w:iCs/>
        </w:rPr>
        <w:t xml:space="preserve"> 2015 г</w:t>
      </w:r>
    </w:p>
    <w:p w:rsidR="00E37BAC" w:rsidRPr="00F6158B" w:rsidRDefault="00E37BAC" w:rsidP="00F6158B">
      <w:pPr>
        <w:pStyle w:val="af1"/>
        <w:spacing w:before="0" w:beforeAutospacing="0" w:after="0" w:afterAutospacing="0"/>
        <w:ind w:firstLine="426"/>
        <w:jc w:val="both"/>
      </w:pPr>
    </w:p>
    <w:p w:rsidR="00E37BAC" w:rsidRPr="00F6158B" w:rsidRDefault="00E37BAC">
      <w:pPr>
        <w:outlineLvl w:val="0"/>
        <w:rPr>
          <w:rFonts w:ascii="Times New Roman" w:hAnsi="Times New Roman"/>
        </w:rPr>
      </w:pPr>
    </w:p>
    <w:p w:rsidR="00E37BAC" w:rsidRPr="00F6158B" w:rsidRDefault="00236506">
      <w:pPr>
        <w:outlineLvl w:val="0"/>
        <w:rPr>
          <w:rFonts w:ascii="Times New Roman" w:hAnsi="Times New Roman"/>
          <w:lang w:val="en-US"/>
        </w:rPr>
      </w:pPr>
      <w:proofErr w:type="spellStart"/>
      <w:r w:rsidRPr="00F6158B">
        <w:rPr>
          <w:rFonts w:ascii="Times New Roman" w:hAnsi="Times New Roman"/>
          <w:b/>
          <w:lang w:val="en-US"/>
        </w:rPr>
        <w:t>Закупочная</w:t>
      </w:r>
      <w:proofErr w:type="spellEnd"/>
      <w:r w:rsidRPr="00F6158B">
        <w:rPr>
          <w:rFonts w:ascii="Times New Roman" w:hAnsi="Times New Roman"/>
          <w:b/>
          <w:lang w:val="en-US"/>
        </w:rPr>
        <w:t xml:space="preserve"> </w:t>
      </w:r>
      <w:r w:rsidRPr="00F6158B">
        <w:rPr>
          <w:rFonts w:ascii="Times New Roman" w:hAnsi="Times New Roman"/>
          <w:b/>
        </w:rPr>
        <w:t>комиссия</w:t>
      </w:r>
      <w:r w:rsidRPr="00F6158B">
        <w:rPr>
          <w:rFonts w:ascii="Times New Roman" w:hAnsi="Times New Roman"/>
          <w:lang w:val="en-US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51"/>
        <w:gridCol w:w="6521"/>
        <w:gridCol w:w="1679"/>
      </w:tblGrid>
      <w:tr w:rsidR="00E37BAC" w:rsidRPr="00F6158B" w:rsidTr="009419C5">
        <w:trPr>
          <w:jc w:val="center"/>
        </w:trPr>
        <w:tc>
          <w:tcPr>
            <w:tcW w:w="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7BAC" w:rsidRPr="00F6158B" w:rsidRDefault="0023650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6158B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3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7BAC" w:rsidRPr="00F6158B" w:rsidRDefault="0023650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6158B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7BAC" w:rsidRPr="00F6158B" w:rsidRDefault="0023650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F6158B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E37BAC" w:rsidRPr="00F6158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7BAC" w:rsidRPr="00F6158B" w:rsidRDefault="00236506">
            <w:pPr>
              <w:keepLines w:val="0"/>
              <w:rPr>
                <w:rFonts w:ascii="Times New Roman" w:eastAsiaTheme="minorHAnsi" w:hAnsi="Times New Roman"/>
              </w:rPr>
            </w:pPr>
            <w:r w:rsidRPr="00F6158B">
              <w:rPr>
                <w:rFonts w:ascii="Times New Roman" w:eastAsiaTheme="minorHAnsi" w:hAnsi="Times New Roman"/>
              </w:rPr>
              <w:t xml:space="preserve">Секретарь закупочной </w:t>
            </w:r>
            <w:r w:rsidR="009419C5">
              <w:rPr>
                <w:rFonts w:ascii="Times New Roman" w:eastAsiaTheme="minorHAnsi" w:hAnsi="Times New Roman"/>
              </w:rPr>
              <w:t xml:space="preserve">комиссии </w:t>
            </w:r>
            <w:r w:rsidRPr="00F6158B">
              <w:rPr>
                <w:rFonts w:ascii="Times New Roman" w:eastAsiaTheme="minorHAnsi" w:hAnsi="Times New Roman"/>
              </w:rPr>
              <w:t>(без права голоса)</w:t>
            </w:r>
          </w:p>
        </w:tc>
      </w:tr>
      <w:tr w:rsidR="00E37BAC" w:rsidRPr="00F6158B" w:rsidTr="009419C5">
        <w:trPr>
          <w:jc w:val="center"/>
        </w:trPr>
        <w:tc>
          <w:tcPr>
            <w:tcW w:w="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7BAC" w:rsidRPr="00F6158B" w:rsidRDefault="00236506">
            <w:pPr>
              <w:keepLines w:val="0"/>
              <w:rPr>
                <w:rFonts w:ascii="Times New Roman" w:eastAsiaTheme="minorHAnsi" w:hAnsi="Times New Roman"/>
              </w:rPr>
            </w:pPr>
            <w:r w:rsidRPr="00F6158B">
              <w:rPr>
                <w:rFonts w:ascii="Times New Roman" w:eastAsiaTheme="minorHAnsi" w:hAnsi="Times New Roman"/>
              </w:rPr>
              <w:t xml:space="preserve">Никольская О.А. </w:t>
            </w:r>
          </w:p>
        </w:tc>
        <w:tc>
          <w:tcPr>
            <w:tcW w:w="32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7BAC" w:rsidRPr="00F6158B" w:rsidRDefault="009419C5">
            <w:pPr>
              <w:keepLines w:val="0"/>
              <w:rPr>
                <w:rFonts w:ascii="Times New Roman" w:eastAsiaTheme="minorHAnsi" w:hAnsi="Times New Roman"/>
              </w:rPr>
            </w:pPr>
            <w:r w:rsidRPr="00DD0900">
              <w:rPr>
                <w:rFonts w:ascii="Times New Roman" w:eastAsiaTheme="minorHAnsi" w:hAnsi="Times New Roman"/>
              </w:rPr>
              <w:t>Старший специалист</w:t>
            </w:r>
            <w:r>
              <w:rPr>
                <w:rFonts w:ascii="Times New Roman" w:eastAsiaTheme="minorHAnsi" w:hAnsi="Times New Roman"/>
              </w:rPr>
              <w:t xml:space="preserve"> отдела методологии и организации закупочной деятельности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7BAC" w:rsidRPr="00F6158B" w:rsidRDefault="00E37BAC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</w:tbl>
    <w:p w:rsidR="00E37BAC" w:rsidRPr="009419C5" w:rsidRDefault="00E37BAC">
      <w:pPr>
        <w:keepLines w:val="0"/>
        <w:jc w:val="left"/>
        <w:rPr>
          <w:rFonts w:ascii="Times New Roman" w:eastAsiaTheme="minorHAnsi" w:hAnsi="Times New Roman"/>
        </w:rPr>
      </w:pPr>
    </w:p>
    <w:sectPr w:rsidR="00E37BAC" w:rsidRPr="009419C5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7BAC" w:rsidRDefault="00236506">
      <w:r>
        <w:separator/>
      </w:r>
    </w:p>
  </w:endnote>
  <w:endnote w:type="continuationSeparator" w:id="0">
    <w:p w:rsidR="00E37BAC" w:rsidRDefault="002365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7BAC" w:rsidRDefault="00236506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151008/0638/213/2 от «21» октября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предложений на право заключения договора на аренду офисных помещений для нужд филиала ЗАО «Гринатом» в г. Нижнем Новгороде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E37BAC" w:rsidRDefault="00236506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8D3686">
          <w:rPr>
            <w:rFonts w:ascii="Times New Roman" w:hAnsi="Times New Roman"/>
            <w:noProof/>
            <w:sz w:val="16"/>
            <w:szCs w:val="16"/>
          </w:rPr>
          <w:t>2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8D3686">
          <w:rPr>
            <w:rFonts w:ascii="Times New Roman" w:hAnsi="Times New Roman"/>
            <w:noProof/>
            <w:sz w:val="16"/>
            <w:szCs w:val="16"/>
          </w:rPr>
          <w:t>3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7BAC" w:rsidRDefault="00236506">
      <w:r>
        <w:separator/>
      </w:r>
    </w:p>
  </w:footnote>
  <w:footnote w:type="continuationSeparator" w:id="0">
    <w:p w:rsidR="00E37BAC" w:rsidRDefault="002365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6809BE"/>
    <w:multiLevelType w:val="hybridMultilevel"/>
    <w:tmpl w:val="60E80884"/>
    <w:lvl w:ilvl="0" w:tplc="530676BA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36506"/>
    <w:rsid w:val="00236506"/>
    <w:rsid w:val="008D3686"/>
    <w:rsid w:val="009419C5"/>
    <w:rsid w:val="00E37BAC"/>
    <w:rsid w:val="00F615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E62E1F-6984-4F51-8FB4-9637C21A96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744</Words>
  <Characters>5301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user</cp:lastModifiedBy>
  <cp:revision>4</cp:revision>
  <cp:lastPrinted>2015-10-21T09:32:00Z</cp:lastPrinted>
  <dcterms:created xsi:type="dcterms:W3CDTF">2015-10-21T09:02:00Z</dcterms:created>
  <dcterms:modified xsi:type="dcterms:W3CDTF">2015-10-21T09:33:00Z</dcterms:modified>
</cp:coreProperties>
</file>