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A8C" w:rsidRPr="002C6A8C" w:rsidRDefault="002C6A8C" w:rsidP="002C6A8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7284/533 Р</w:t>
      </w:r>
      <w:proofErr w:type="gramStart"/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</w:t>
      </w:r>
    </w:p>
    <w:p w:rsidR="002C6A8C" w:rsidRPr="002C6A8C" w:rsidRDefault="002C6A8C" w:rsidP="002C6A8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 на поставку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№7284/533 Р</w:t>
      </w:r>
      <w:proofErr w:type="gramStart"/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-15 «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Поставка арматуры предохранительной до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25 для сооружения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энергоблока № 4 Ростовской АЭС»</w:t>
      </w:r>
      <w:r w:rsidRPr="002C6A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C6A8C" w:rsidRPr="002C6A8C" w:rsidRDefault="002C6A8C" w:rsidP="002C6A8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C6A8C" w:rsidRPr="002C6A8C" w:rsidRDefault="002C6A8C" w:rsidP="002C6A8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C6A8C" w:rsidTr="008C3EE8">
        <w:tc>
          <w:tcPr>
            <w:tcW w:w="5149" w:type="dxa"/>
            <w:hideMark/>
          </w:tcPr>
          <w:p w:rsidR="002C6A8C" w:rsidRDefault="002C6A8C" w:rsidP="008C3EE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C6A8C" w:rsidRDefault="002C6A8C" w:rsidP="008C3EE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C6A8C" w:rsidRDefault="002C6A8C" w:rsidP="002C6A8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6A8C" w:rsidRDefault="002C6A8C" w:rsidP="002C6A8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C6A8C" w:rsidRDefault="002C6A8C" w:rsidP="002C6A8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6A8C" w:rsidRDefault="002C6A8C" w:rsidP="002C6A8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C6A8C" w:rsidRDefault="002C6A8C" w:rsidP="002C6A8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АО АСЭ.</w:t>
      </w:r>
    </w:p>
    <w:p w:rsidR="002C6A8C" w:rsidRPr="002C6A8C" w:rsidRDefault="002C6A8C" w:rsidP="002C6A8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C6A8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2C6A8C" w:rsidRPr="002C6A8C" w:rsidRDefault="002C6A8C" w:rsidP="002C6A8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C6A8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товара по лоту №7284/533 Р</w:t>
      </w:r>
      <w:proofErr w:type="gramStart"/>
      <w:r w:rsidRPr="002C6A8C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2C6A8C">
        <w:rPr>
          <w:rFonts w:ascii="Times New Roman" w:hAnsi="Times New Roman" w:cs="Times New Roman"/>
          <w:sz w:val="28"/>
          <w:szCs w:val="28"/>
          <w:lang w:eastAsia="ru-RU"/>
        </w:rPr>
        <w:t>/П</w:t>
      </w:r>
      <w:r>
        <w:rPr>
          <w:rFonts w:ascii="Times New Roman" w:hAnsi="Times New Roman" w:cs="Times New Roman"/>
          <w:sz w:val="28"/>
          <w:szCs w:val="28"/>
          <w:lang w:eastAsia="ru-RU"/>
        </w:rPr>
        <w:t>-15 «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арматуры предохранительной до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25 для сооружения энергоблок</w:t>
      </w:r>
      <w:r>
        <w:rPr>
          <w:rFonts w:ascii="Times New Roman" w:hAnsi="Times New Roman" w:cs="Times New Roman"/>
          <w:sz w:val="28"/>
          <w:szCs w:val="28"/>
          <w:lang w:eastAsia="ru-RU"/>
        </w:rPr>
        <w:t>а № 4 Ростовской АЭС»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C6A8C" w:rsidRPr="002C6A8C" w:rsidRDefault="002C6A8C" w:rsidP="002C6A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6A8C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вара по лоту №7284/533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/П-15 «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арматуры предохранительной до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25 для сооружения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 4 Ростовской АЭС»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C6A8C" w:rsidRPr="002C6A8C" w:rsidRDefault="002C6A8C" w:rsidP="002C6A8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6A8C" w:rsidRPr="002C6A8C" w:rsidRDefault="002C6A8C" w:rsidP="002C6A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6A8C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>710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>991</w:t>
      </w:r>
      <w:r>
        <w:rPr>
          <w:rFonts w:ascii="Times New Roman" w:hAnsi="Times New Roman" w:cs="Times New Roman"/>
          <w:sz w:val="28"/>
          <w:szCs w:val="28"/>
          <w:lang w:eastAsia="ru-RU"/>
        </w:rPr>
        <w:t>,35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семьсот десять тысяч девятьсот девяносто один) рубль 35 копеек, включая НДС. </w:t>
      </w:r>
    </w:p>
    <w:p w:rsidR="002C6A8C" w:rsidRPr="001C2C9E" w:rsidRDefault="002C6A8C" w:rsidP="002C6A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C6A8C" w:rsidRPr="002C6A8C" w:rsidRDefault="002C6A8C" w:rsidP="002C6A8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6A8C" w:rsidRDefault="002C6A8C" w:rsidP="002C6A8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C6A8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C6A8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C6A8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2C6A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«13» октября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31502850294,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№151013/0536/1285,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№R028119.</w:t>
      </w:r>
    </w:p>
    <w:p w:rsidR="002C6A8C" w:rsidRDefault="002C6A8C" w:rsidP="002C6A8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6A8C" w:rsidRDefault="002C6A8C" w:rsidP="002C6A8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C6A8C" w:rsidRPr="002C6A8C" w:rsidRDefault="002C6A8C" w:rsidP="002C6A8C">
      <w:pPr>
        <w:pStyle w:val="a8"/>
        <w:jc w:val="both"/>
        <w:rPr>
          <w:rFonts w:eastAsia="Times New Roman"/>
          <w:sz w:val="28"/>
          <w:szCs w:val="28"/>
        </w:rPr>
      </w:pPr>
      <w:r w:rsidRPr="002C6A8C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2C6A8C" w:rsidRPr="001C2C9E" w:rsidTr="001642A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A8C" w:rsidRPr="001C2C9E" w:rsidRDefault="002C6A8C" w:rsidP="001642A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1C2C9E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A8C" w:rsidRPr="001C2C9E" w:rsidRDefault="002C6A8C" w:rsidP="001642A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1C2C9E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2C6A8C" w:rsidRPr="001C2C9E" w:rsidTr="001642A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A8C" w:rsidRPr="001C2C9E" w:rsidRDefault="002C6A8C" w:rsidP="001642A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C2C9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2C6A8C" w:rsidRPr="001C2C9E" w:rsidTr="001642A0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A8C" w:rsidRPr="001C2C9E" w:rsidRDefault="002C6A8C" w:rsidP="001642A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6A8C" w:rsidRPr="001C2C9E" w:rsidRDefault="002C6A8C" w:rsidP="001642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6A8C" w:rsidRPr="001C2C9E" w:rsidRDefault="002C6A8C" w:rsidP="002C6A8C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2C6A8C" w:rsidRPr="00512913" w:rsidRDefault="002C6A8C" w:rsidP="002C6A8C">
      <w:pPr>
        <w:rPr>
          <w:rFonts w:ascii="Times New Roman" w:hAnsi="Times New Roman" w:cs="Times New Roman"/>
          <w:sz w:val="20"/>
          <w:szCs w:val="20"/>
        </w:rPr>
      </w:pPr>
      <w:r w:rsidRPr="00512913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2C6A8C" w:rsidRPr="001C2C9E" w:rsidRDefault="002C6A8C" w:rsidP="002C6A8C">
      <w:pPr>
        <w:rPr>
          <w:rFonts w:ascii="Times New Roman" w:hAnsi="Times New Roman" w:cs="Times New Roman"/>
          <w:sz w:val="28"/>
          <w:szCs w:val="28"/>
        </w:rPr>
      </w:pPr>
    </w:p>
    <w:p w:rsidR="00951DB4" w:rsidRDefault="00951DB4"/>
    <w:sectPr w:rsidR="00951DB4" w:rsidSect="001642A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4EF" w:rsidRDefault="00E854EF" w:rsidP="002C6A8C">
      <w:pPr>
        <w:spacing w:after="0" w:line="240" w:lineRule="auto"/>
      </w:pPr>
      <w:r>
        <w:separator/>
      </w:r>
    </w:p>
  </w:endnote>
  <w:endnote w:type="continuationSeparator" w:id="0">
    <w:p w:rsidR="00E854EF" w:rsidRDefault="00E854EF" w:rsidP="002C6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2A0" w:rsidRPr="002C6A8C" w:rsidRDefault="002C6A8C" w:rsidP="002C6A8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C6A8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7284/533 Р</w:t>
    </w:r>
    <w:proofErr w:type="gramStart"/>
    <w:r w:rsidRPr="002C6A8C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2C6A8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 открытия доступа к заявкам на участие в открытом запросе предложений на право заключения договора на поставку товара по лоту №7284/533 Р4/П-15 «Поставка арматуры предохранительной до </w:t>
    </w:r>
    <w:r w:rsidRPr="002C6A8C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2C6A8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25 для сооружения энергоблока № 4 Ростовской АЭС»</w:t>
    </w:r>
  </w:p>
  <w:p w:rsidR="001642A0" w:rsidRDefault="00E854EF">
    <w:pPr>
      <w:pStyle w:val="a4"/>
      <w:jc w:val="center"/>
      <w:rPr>
        <w:bCs/>
        <w:sz w:val="16"/>
        <w:szCs w:val="16"/>
      </w:rPr>
    </w:pPr>
  </w:p>
  <w:p w:rsidR="001642A0" w:rsidRDefault="00E854EF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C527A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C527A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4EF" w:rsidRDefault="00E854EF" w:rsidP="002C6A8C">
      <w:pPr>
        <w:spacing w:after="0" w:line="240" w:lineRule="auto"/>
      </w:pPr>
      <w:r>
        <w:separator/>
      </w:r>
    </w:p>
  </w:footnote>
  <w:footnote w:type="continuationSeparator" w:id="0">
    <w:p w:rsidR="00E854EF" w:rsidRDefault="00E854EF" w:rsidP="002C6A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6A8C"/>
    <w:rsid w:val="002C6A8C"/>
    <w:rsid w:val="004C527A"/>
    <w:rsid w:val="00525CC6"/>
    <w:rsid w:val="00726491"/>
    <w:rsid w:val="00951DB4"/>
    <w:rsid w:val="00E85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A8C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6A8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C6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C6A8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C6A8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C6A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2C6A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C6A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C6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C6A8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2015-10-27T10:54:00Z</cp:lastPrinted>
  <dcterms:created xsi:type="dcterms:W3CDTF">2015-10-27T10:48:00Z</dcterms:created>
  <dcterms:modified xsi:type="dcterms:W3CDTF">2015-10-27T10:54:00Z</dcterms:modified>
</cp:coreProperties>
</file>