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FFE" w:rsidRPr="00C47DAD" w:rsidRDefault="00F55FC9" w:rsidP="00C47DAD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C47DAD">
        <w:rPr>
          <w:rFonts w:ascii="Times New Roman" w:hAnsi="Times New Roman"/>
          <w:b/>
          <w:bCs/>
          <w:sz w:val="28"/>
          <w:szCs w:val="28"/>
        </w:rPr>
        <w:t>ПРОТОКОЛ № 7284/526 Р</w:t>
      </w:r>
      <w:proofErr w:type="gramStart"/>
      <w:r w:rsidRPr="00C47DA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C47DAD">
        <w:rPr>
          <w:rFonts w:ascii="Times New Roman" w:hAnsi="Times New Roman"/>
          <w:b/>
          <w:bCs/>
          <w:sz w:val="28"/>
          <w:szCs w:val="28"/>
        </w:rPr>
        <w:t>/П-15-5</w:t>
      </w:r>
    </w:p>
    <w:p w:rsidR="003D6FFE" w:rsidRPr="00C47DAD" w:rsidRDefault="00F55FC9" w:rsidP="00C47DAD">
      <w:pPr>
        <w:pStyle w:val="ad"/>
        <w:spacing w:after="0"/>
        <w:jc w:val="center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C47DAD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Pr="00C47DAD">
        <w:rPr>
          <w:rFonts w:ascii="Times New Roman" w:hAnsi="Times New Roman"/>
          <w:b/>
          <w:bCs/>
          <w:sz w:val="28"/>
          <w:szCs w:val="28"/>
        </w:rPr>
        <w:t xml:space="preserve">комиссии по рассмотрению </w:t>
      </w:r>
      <w:r w:rsidR="00C47DAD">
        <w:rPr>
          <w:rFonts w:ascii="Times New Roman" w:hAnsi="Times New Roman"/>
          <w:b/>
          <w:bCs/>
          <w:sz w:val="28"/>
          <w:szCs w:val="28"/>
        </w:rPr>
        <w:t>заявок</w:t>
      </w:r>
      <w:r w:rsidRPr="00C47DAD">
        <w:rPr>
          <w:rFonts w:ascii="Times New Roman" w:hAnsi="Times New Roman"/>
          <w:b/>
          <w:bCs/>
          <w:sz w:val="28"/>
          <w:szCs w:val="28"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поставку по лоту №7284/526 Р</w:t>
      </w:r>
      <w:proofErr w:type="gramStart"/>
      <w:r w:rsidRPr="00C47DA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C47DAD">
        <w:rPr>
          <w:rFonts w:ascii="Times New Roman" w:hAnsi="Times New Roman"/>
          <w:b/>
          <w:bCs/>
          <w:sz w:val="28"/>
          <w:szCs w:val="28"/>
        </w:rPr>
        <w:t>/П-15 «Поставка арматуры обратной DN 100 для сооружения энергоблока №4 Ростовской АЭС</w:t>
      </w:r>
    </w:p>
    <w:p w:rsidR="003D6FFE" w:rsidRPr="00C47DAD" w:rsidRDefault="003D6FFE" w:rsidP="00C47DAD">
      <w:pPr>
        <w:pStyle w:val="ad"/>
        <w:spacing w:after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3D6FFE" w:rsidRPr="00C47DAD">
        <w:trPr>
          <w:trHeight w:val="397"/>
        </w:trPr>
        <w:tc>
          <w:tcPr>
            <w:tcW w:w="5131" w:type="dxa"/>
            <w:hideMark/>
          </w:tcPr>
          <w:p w:rsidR="003D6FFE" w:rsidRPr="00C47DAD" w:rsidRDefault="00F55FC9" w:rsidP="00C47DAD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47DAD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C47DAD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C47DA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3D6FFE" w:rsidRPr="00C47DAD" w:rsidRDefault="00F55FC9" w:rsidP="00C47DAD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C47DAD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«24» ноября 2015</w:t>
            </w:r>
            <w:r w:rsidRPr="00C47DA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C47DAD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C47DA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3D6FFE" w:rsidRPr="00C47DAD" w:rsidRDefault="003D6FFE" w:rsidP="00C47DAD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0B3D51" w:rsidRPr="00C47DAD" w:rsidRDefault="000B3D51" w:rsidP="00C47D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47DA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47DA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47DA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47DA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47DA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47DA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47DAD">
        <w:rPr>
          <w:rFonts w:ascii="Times New Roman" w:hAnsi="Times New Roman"/>
          <w:sz w:val="28"/>
          <w:szCs w:val="28"/>
        </w:rPr>
        <w:t>» (протокол от 29.07.2015 №75) (далее – ЕОСЗ) в его действующей редакции,</w:t>
      </w:r>
      <w:r w:rsidRPr="00C47DA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47DAD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0B3D51" w:rsidRPr="00C47DAD" w:rsidRDefault="000B3D51" w:rsidP="00C47D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B3D51" w:rsidRPr="00C47DAD" w:rsidRDefault="000B3D51" w:rsidP="00C47DA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47DA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B3D51" w:rsidRPr="00C47DAD" w:rsidRDefault="000B3D51" w:rsidP="00C47DA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0B3D51" w:rsidRPr="00C47DAD" w:rsidRDefault="000B3D51" w:rsidP="00C47D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Организатор </w:t>
      </w:r>
      <w:r w:rsidRPr="00C47DA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47DAD">
        <w:rPr>
          <w:rFonts w:ascii="Times New Roman" w:hAnsi="Times New Roman"/>
          <w:sz w:val="28"/>
          <w:szCs w:val="28"/>
        </w:rPr>
        <w:t>: АО «НИАЭП».</w:t>
      </w:r>
    </w:p>
    <w:p w:rsidR="000B3D51" w:rsidRPr="00C47DAD" w:rsidRDefault="000B3D51" w:rsidP="00C47D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Предмет </w:t>
      </w:r>
      <w:r w:rsidRPr="00C47DA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47DAD">
        <w:rPr>
          <w:rFonts w:ascii="Times New Roman" w:hAnsi="Times New Roman"/>
          <w:sz w:val="28"/>
          <w:szCs w:val="28"/>
        </w:rPr>
        <w:t>: право заключения договора на поставку по лоту №7284/526 Р</w:t>
      </w:r>
      <w:proofErr w:type="gramStart"/>
      <w:r w:rsidRPr="00C47DAD">
        <w:rPr>
          <w:rFonts w:ascii="Times New Roman" w:hAnsi="Times New Roman"/>
          <w:sz w:val="28"/>
          <w:szCs w:val="28"/>
        </w:rPr>
        <w:t>4</w:t>
      </w:r>
      <w:proofErr w:type="gramEnd"/>
      <w:r w:rsidRPr="00C47DAD">
        <w:rPr>
          <w:rFonts w:ascii="Times New Roman" w:hAnsi="Times New Roman"/>
          <w:sz w:val="28"/>
          <w:szCs w:val="28"/>
        </w:rPr>
        <w:t xml:space="preserve">/П-15 «Поставка арматуры обратной </w:t>
      </w:r>
      <w:r w:rsidRPr="00C47DAD">
        <w:rPr>
          <w:rFonts w:ascii="Times New Roman" w:hAnsi="Times New Roman"/>
          <w:sz w:val="28"/>
          <w:szCs w:val="28"/>
          <w:lang w:val="en-US"/>
        </w:rPr>
        <w:t>DN</w:t>
      </w:r>
      <w:r w:rsidRPr="00C47DAD">
        <w:rPr>
          <w:rFonts w:ascii="Times New Roman" w:hAnsi="Times New Roman"/>
          <w:sz w:val="28"/>
          <w:szCs w:val="28"/>
        </w:rPr>
        <w:t xml:space="preserve"> 100 для сооружения энергоблока №4 Ростовской АЭС.</w:t>
      </w:r>
    </w:p>
    <w:p w:rsidR="000B3D51" w:rsidRPr="00C47DAD" w:rsidRDefault="000B3D51" w:rsidP="00C47DAD">
      <w:pPr>
        <w:ind w:firstLine="567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75242" w:rsidRPr="00C47DAD">
        <w:rPr>
          <w:rFonts w:ascii="Times New Roman" w:hAnsi="Times New Roman"/>
          <w:sz w:val="28"/>
          <w:szCs w:val="28"/>
        </w:rPr>
        <w:t xml:space="preserve">Поставка арматуры обратной </w:t>
      </w:r>
      <w:r w:rsidR="00275242" w:rsidRPr="00C47DAD">
        <w:rPr>
          <w:rFonts w:ascii="Times New Roman" w:hAnsi="Times New Roman"/>
          <w:sz w:val="28"/>
          <w:szCs w:val="28"/>
          <w:lang w:val="en-US"/>
        </w:rPr>
        <w:t>DN</w:t>
      </w:r>
      <w:r w:rsidR="00275242" w:rsidRPr="00C47DAD">
        <w:rPr>
          <w:rFonts w:ascii="Times New Roman" w:hAnsi="Times New Roman"/>
          <w:sz w:val="28"/>
          <w:szCs w:val="28"/>
        </w:rPr>
        <w:t xml:space="preserve"> 100 для сооружения энергоблока №4 Ростовской АЭС</w:t>
      </w:r>
      <w:r w:rsidRPr="00C47DAD">
        <w:rPr>
          <w:rFonts w:ascii="Times New Roman" w:hAnsi="Times New Roman"/>
          <w:sz w:val="28"/>
          <w:szCs w:val="28"/>
        </w:rPr>
        <w:t xml:space="preserve">. </w:t>
      </w:r>
    </w:p>
    <w:p w:rsidR="000B3D51" w:rsidRPr="00C47DAD" w:rsidRDefault="000B3D51" w:rsidP="00C47DAD">
      <w:pPr>
        <w:ind w:firstLine="567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Начальная (максимальная) цена договора: 1 127 379,87 (Один миллион сто двадцать семь тысяч триста семьдесят девять) рублей 87 копеек, включая НДС. </w:t>
      </w:r>
    </w:p>
    <w:p w:rsidR="000B3D51" w:rsidRPr="00C47DAD" w:rsidRDefault="000B3D51" w:rsidP="00C47DAD">
      <w:pPr>
        <w:ind w:firstLine="567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B3D51" w:rsidRPr="00C47DAD" w:rsidRDefault="000B3D51" w:rsidP="00C47D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47DAD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«14»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47DA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47DAD">
        <w:rPr>
          <w:rStyle w:val="a3"/>
          <w:rFonts w:ascii="Times New Roman" w:hAnsi="Times New Roman"/>
          <w:sz w:val="28"/>
          <w:szCs w:val="28"/>
        </w:rPr>
        <w:t>/</w:t>
      </w:r>
      <w:r w:rsidRPr="00C47DAD">
        <w:rPr>
          <w:rFonts w:ascii="Times New Roman" w:hAnsi="Times New Roman"/>
          <w:sz w:val="28"/>
          <w:szCs w:val="28"/>
        </w:rPr>
        <w:t xml:space="preserve">, закупка 31502854647, на официальном сайте о размещении заказов на закупки товаров, работ и услуг для нужд </w:t>
      </w:r>
      <w:proofErr w:type="spellStart"/>
      <w:r w:rsidRPr="00C47DA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47DA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47DA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47DA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47DA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C47DA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C47DAD">
        <w:rPr>
          <w:rFonts w:ascii="Times New Roman" w:hAnsi="Times New Roman"/>
          <w:sz w:val="28"/>
          <w:szCs w:val="28"/>
        </w:rPr>
        <w:t>, закупка №151014/0536/1294,</w:t>
      </w:r>
      <w:r w:rsidRPr="00C47DA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47DAD">
        <w:rPr>
          <w:rFonts w:ascii="Times New Roman" w:hAnsi="Times New Roman"/>
          <w:sz w:val="28"/>
          <w:szCs w:val="28"/>
        </w:rPr>
        <w:t>на ЭТП «АКД», закупка №R028126.</w:t>
      </w:r>
    </w:p>
    <w:p w:rsidR="000B3D51" w:rsidRPr="00C47DAD" w:rsidRDefault="000B3D51" w:rsidP="00C47DAD">
      <w:pPr>
        <w:pStyle w:val="310"/>
        <w:widowControl w:val="0"/>
        <w:ind w:firstLine="567"/>
        <w:rPr>
          <w:b w:val="0"/>
          <w:bCs w:val="0"/>
          <w:color w:val="000000"/>
          <w:sz w:val="28"/>
          <w:szCs w:val="28"/>
        </w:rPr>
      </w:pPr>
      <w:r w:rsidRPr="00C47DAD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                     «24» ноября 2015 года, по адресу: </w:t>
      </w:r>
      <w:proofErr w:type="gramStart"/>
      <w:r w:rsidRPr="00C47DAD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C47DAD">
        <w:rPr>
          <w:b w:val="0"/>
          <w:bCs w:val="0"/>
          <w:color w:val="000000"/>
          <w:sz w:val="28"/>
          <w:szCs w:val="28"/>
        </w:rPr>
        <w:t xml:space="preserve">.Н.Новгород, пл. Свободы, д.3. </w:t>
      </w:r>
      <w:r w:rsidRPr="00C47DAD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видеосвязи.</w:t>
      </w:r>
    </w:p>
    <w:p w:rsidR="000B3D51" w:rsidRPr="00C47DAD" w:rsidRDefault="000B3D51" w:rsidP="00C47DAD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47DA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2913"/>
        <w:gridCol w:w="7160"/>
      </w:tblGrid>
      <w:tr w:rsidR="000B3D51" w:rsidRPr="00C47DAD" w:rsidTr="000B3D51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B3D51" w:rsidRPr="00C47DAD" w:rsidTr="000B3D5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B3D51" w:rsidRPr="00C47DAD" w:rsidTr="000B3D51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lastRenderedPageBreak/>
              <w:t>Медведев Андрей 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C47DAD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C47DAD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0B3D51" w:rsidRPr="00C47DAD" w:rsidTr="000B3D5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B3D51" w:rsidRPr="00C47DAD" w:rsidTr="000B3D51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3D51" w:rsidRPr="00C47DAD" w:rsidRDefault="000B3D51" w:rsidP="00C47DAD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B3D51" w:rsidRPr="00C47DAD" w:rsidTr="000B3D5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B3D51" w:rsidRPr="00C47DAD" w:rsidTr="000B3D51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 Николаевич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3D51" w:rsidRPr="00C47DAD" w:rsidRDefault="000B3D51" w:rsidP="00C47DAD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B3D51" w:rsidRPr="00C47DAD" w:rsidTr="000B3D51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3D51" w:rsidRPr="00C47DAD" w:rsidRDefault="000B3D51" w:rsidP="00C47DAD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0B3D51" w:rsidRPr="00C47DAD" w:rsidTr="000B3D51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C47DAD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C47DAD">
              <w:rPr>
                <w:rFonts w:ascii="Times New Roman" w:hAnsi="Times New Roman"/>
                <w:sz w:val="28"/>
                <w:szCs w:val="28"/>
              </w:rPr>
              <w:t> «НИАЭП»</w:t>
            </w:r>
          </w:p>
        </w:tc>
      </w:tr>
      <w:tr w:rsidR="000B3D51" w:rsidRPr="00C47DAD" w:rsidTr="000B3D51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0B3D51" w:rsidRPr="00C47DAD" w:rsidTr="000B3D51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Хлыбов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0B3D51" w:rsidRPr="00C47DAD" w:rsidTr="000B3D51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3D51" w:rsidRPr="00C47DAD" w:rsidRDefault="000B3D51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0B3D51" w:rsidRPr="00C47DAD" w:rsidTr="000B3D51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3D51" w:rsidRPr="00C47DAD" w:rsidRDefault="000B3D51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0B3D51" w:rsidRPr="00C47DAD" w:rsidTr="000B3D5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B3D51" w:rsidRPr="00C47DAD" w:rsidTr="000B3D51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3D51" w:rsidRPr="00C47DAD" w:rsidRDefault="000B3D51" w:rsidP="00C47DAD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B3D51" w:rsidRPr="00C47DAD" w:rsidRDefault="000B3D51" w:rsidP="00C47DAD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B3D51" w:rsidRPr="00C47DAD" w:rsidRDefault="000B3D51" w:rsidP="00C47DAD">
      <w:pPr>
        <w:keepLines w:val="0"/>
        <w:widowControl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3D6FFE" w:rsidRPr="00C47DAD" w:rsidRDefault="003D6FFE" w:rsidP="00C47DAD">
      <w:pPr>
        <w:rPr>
          <w:rFonts w:ascii="Times New Roman" w:hAnsi="Times New Roman"/>
          <w:sz w:val="28"/>
          <w:szCs w:val="28"/>
          <w:lang w:val="en-US"/>
        </w:rPr>
      </w:pPr>
    </w:p>
    <w:p w:rsidR="003D6FFE" w:rsidRPr="00C47DAD" w:rsidRDefault="00F55FC9" w:rsidP="00C47DAD">
      <w:pPr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1.Согласно протоколу открытия доступа к заявкам на участие в запросе предложений от 27.10.2015 года № 7284/526 Р</w:t>
      </w:r>
      <w:proofErr w:type="gramStart"/>
      <w:r w:rsidRPr="00C47DAD">
        <w:rPr>
          <w:rFonts w:ascii="Times New Roman" w:hAnsi="Times New Roman"/>
          <w:sz w:val="28"/>
          <w:szCs w:val="28"/>
        </w:rPr>
        <w:t>4</w:t>
      </w:r>
      <w:proofErr w:type="gramEnd"/>
      <w:r w:rsidRPr="00C47DAD">
        <w:rPr>
          <w:rFonts w:ascii="Times New Roman" w:hAnsi="Times New Roman"/>
          <w:sz w:val="28"/>
          <w:szCs w:val="28"/>
        </w:rPr>
        <w:t xml:space="preserve">/П-15-1 были поданы предложения на участие в запросе предложений следующими участниками запроса предложений: 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768"/>
        <w:gridCol w:w="2789"/>
        <w:gridCol w:w="3572"/>
      </w:tblGrid>
      <w:tr w:rsidR="000B3D51" w:rsidRPr="00C47DAD" w:rsidTr="000B3D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0B3D51" w:rsidRPr="00C47DAD" w:rsidTr="000B3D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60328836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lastRenderedPageBreak/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143000,  Московская область, </w:t>
            </w:r>
            <w:proofErr w:type="gramStart"/>
            <w:r w:rsidRPr="00C47DA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C47DAD">
              <w:rPr>
                <w:rFonts w:ascii="Times New Roman" w:hAnsi="Times New Roman"/>
                <w:sz w:val="28"/>
                <w:szCs w:val="28"/>
              </w:rPr>
              <w:t xml:space="preserve">. Одинцово, </w:t>
            </w:r>
            <w:r w:rsidRPr="00C47DAD">
              <w:rPr>
                <w:rFonts w:ascii="Times New Roman" w:hAnsi="Times New Roman"/>
                <w:sz w:val="28"/>
                <w:szCs w:val="28"/>
              </w:rPr>
              <w:lastRenderedPageBreak/>
              <w:t>Можайское шоссе, 71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975 000,00 (Девятьсот семьдесят пять тысяч) </w:t>
            </w:r>
            <w:r w:rsidRPr="00C47DAD">
              <w:rPr>
                <w:rFonts w:ascii="Times New Roman" w:hAnsi="Times New Roman"/>
                <w:sz w:val="28"/>
                <w:szCs w:val="28"/>
              </w:rPr>
              <w:lastRenderedPageBreak/>
              <w:t>рублей 00 копеек, включая НДС</w:t>
            </w:r>
          </w:p>
        </w:tc>
      </w:tr>
      <w:tr w:rsidR="000B3D51" w:rsidRPr="00C47DAD" w:rsidTr="000B3D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lastRenderedPageBreak/>
              <w:t>60330479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ИнвестАктив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ИНН 7710521515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111020, г</w:t>
            </w:r>
            <w:proofErr w:type="gramStart"/>
            <w:r w:rsidRPr="00C47DAD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C47DAD">
              <w:rPr>
                <w:rFonts w:ascii="Times New Roman" w:hAnsi="Times New Roman"/>
                <w:sz w:val="28"/>
                <w:szCs w:val="28"/>
              </w:rPr>
              <w:t>осква, Переулок Юрьевский, д.11, оф.44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1 085 600,00 (Один миллион восемьдесят пять тысяч шестьсот) рублей 00 копеек, включая НДС</w:t>
            </w:r>
          </w:p>
        </w:tc>
      </w:tr>
      <w:tr w:rsidR="000B3D51" w:rsidRPr="00C47DAD" w:rsidTr="000B3D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60330488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Саратовэнергомаш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 xml:space="preserve"> комплект»</w:t>
            </w:r>
          </w:p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 xml:space="preserve">410017, г. Саратов, ул. </w:t>
            </w:r>
            <w:proofErr w:type="gramStart"/>
            <w:r w:rsidRPr="00C47DAD">
              <w:rPr>
                <w:rFonts w:ascii="Times New Roman" w:hAnsi="Times New Roman"/>
                <w:sz w:val="28"/>
                <w:szCs w:val="28"/>
              </w:rPr>
              <w:t>Шелковичная</w:t>
            </w:r>
            <w:proofErr w:type="gramEnd"/>
            <w:r w:rsidRPr="00C47DAD">
              <w:rPr>
                <w:rFonts w:ascii="Times New Roman" w:hAnsi="Times New Roman"/>
                <w:sz w:val="28"/>
                <w:szCs w:val="28"/>
              </w:rPr>
              <w:t>, д. 37/45-А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1 099 760,00 (Один миллион девяносто девять тысяч семьсот шестьдесят) рублей 00 копеек, включая НДС</w:t>
            </w:r>
          </w:p>
        </w:tc>
      </w:tr>
      <w:tr w:rsidR="000B3D51" w:rsidRPr="00C47DAD" w:rsidTr="000B3D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60330509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 xml:space="preserve">347387, Ростовская область, </w:t>
            </w:r>
            <w:proofErr w:type="gramStart"/>
            <w:r w:rsidRPr="00C47DA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C47DAD">
              <w:rPr>
                <w:rFonts w:ascii="Times New Roman" w:hAnsi="Times New Roman"/>
                <w:sz w:val="28"/>
                <w:szCs w:val="28"/>
              </w:rPr>
              <w:t>. Волгодонск, ул. Карла Маркса, 44,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1 038 400,00 (Один миллион тридцать восемь тысяч четыреста) рублей 00 копеек, включая НДС</w:t>
            </w:r>
          </w:p>
        </w:tc>
      </w:tr>
    </w:tbl>
    <w:p w:rsidR="003D6FFE" w:rsidRPr="00C47DAD" w:rsidRDefault="003D6FFE" w:rsidP="00C47DA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0B3D51" w:rsidRPr="00C47DAD" w:rsidRDefault="000B3D51" w:rsidP="00C47DAD">
      <w:pPr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от 03.11.2015 года №7284/526 Р</w:t>
      </w:r>
      <w:proofErr w:type="gramStart"/>
      <w:r w:rsidRPr="00C47DAD">
        <w:rPr>
          <w:rFonts w:ascii="Times New Roman" w:hAnsi="Times New Roman"/>
          <w:sz w:val="28"/>
          <w:szCs w:val="28"/>
        </w:rPr>
        <w:t>4</w:t>
      </w:r>
      <w:proofErr w:type="gramEnd"/>
      <w:r w:rsidRPr="00C47DAD">
        <w:rPr>
          <w:rFonts w:ascii="Times New Roman" w:hAnsi="Times New Roman"/>
          <w:sz w:val="28"/>
          <w:szCs w:val="28"/>
        </w:rPr>
        <w:t>/П-15-2 закупочной комиссией были приняты следующие решения:</w:t>
      </w:r>
    </w:p>
    <w:p w:rsidR="000B3D51" w:rsidRPr="00C47DAD" w:rsidRDefault="000B3D51" w:rsidP="00C47DA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0B3D51" w:rsidRPr="00C47DAD" w:rsidRDefault="000B3D51" w:rsidP="00C47DA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47DAD">
        <w:rPr>
          <w:sz w:val="28"/>
          <w:szCs w:val="28"/>
        </w:rPr>
        <w:t>2.1.1. ЗАО «</w:t>
      </w:r>
      <w:proofErr w:type="spellStart"/>
      <w:r w:rsidRPr="00C47DAD">
        <w:rPr>
          <w:sz w:val="28"/>
          <w:szCs w:val="28"/>
        </w:rPr>
        <w:t>Саратовэнергомашкомплект</w:t>
      </w:r>
      <w:proofErr w:type="spellEnd"/>
      <w:r w:rsidRPr="00C47DAD">
        <w:rPr>
          <w:sz w:val="28"/>
          <w:szCs w:val="28"/>
        </w:rPr>
        <w:t xml:space="preserve">». </w:t>
      </w:r>
    </w:p>
    <w:p w:rsidR="000B3D51" w:rsidRPr="00C47DAD" w:rsidRDefault="000B3D51" w:rsidP="00C47DA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47DAD">
        <w:rPr>
          <w:sz w:val="28"/>
          <w:szCs w:val="28"/>
        </w:rPr>
        <w:t xml:space="preserve">2.2. 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Pr="00C47DAD">
        <w:rPr>
          <w:color w:val="000000"/>
          <w:sz w:val="28"/>
          <w:szCs w:val="28"/>
          <w:lang w:eastAsia="ar-SA"/>
        </w:rPr>
        <w:t>предложений</w:t>
      </w:r>
      <w:r w:rsidRPr="00C47DAD">
        <w:rPr>
          <w:sz w:val="28"/>
          <w:szCs w:val="28"/>
        </w:rPr>
        <w:t>, а именно:</w:t>
      </w:r>
    </w:p>
    <w:p w:rsidR="000B3D51" w:rsidRPr="00C47DAD" w:rsidRDefault="000B3D51" w:rsidP="00C47DAD">
      <w:pPr>
        <w:pStyle w:val="a5"/>
        <w:widowControl w:val="0"/>
        <w:tabs>
          <w:tab w:val="left" w:pos="540"/>
        </w:tabs>
        <w:spacing w:before="0" w:beforeAutospacing="0" w:after="0" w:afterAutospacing="0"/>
        <w:jc w:val="both"/>
        <w:rPr>
          <w:sz w:val="28"/>
          <w:szCs w:val="28"/>
        </w:rPr>
      </w:pPr>
      <w:r w:rsidRPr="00C47DAD">
        <w:rPr>
          <w:sz w:val="28"/>
          <w:szCs w:val="28"/>
        </w:rPr>
        <w:t>2.2.1. направить участнику запроса предложений ЗАО «Фирма «Союз-01» запрос о разъяснении положений заявки на участие в запросе предложений.</w:t>
      </w:r>
    </w:p>
    <w:p w:rsidR="000B3D51" w:rsidRPr="00C47DAD" w:rsidRDefault="000B3D51" w:rsidP="00C47DAD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r w:rsidRPr="00C47DAD">
        <w:rPr>
          <w:rFonts w:ascii="Times New Roman" w:eastAsiaTheme="minorEastAsia" w:hAnsi="Times New Roman"/>
          <w:sz w:val="28"/>
          <w:szCs w:val="28"/>
        </w:rPr>
        <w:t>2.2.2. направить участнику запроса предложений ООО «</w:t>
      </w:r>
      <w:proofErr w:type="spellStart"/>
      <w:r w:rsidRPr="00C47DAD">
        <w:rPr>
          <w:rFonts w:ascii="Times New Roman" w:eastAsiaTheme="minorEastAsia" w:hAnsi="Times New Roman"/>
          <w:sz w:val="28"/>
          <w:szCs w:val="28"/>
        </w:rPr>
        <w:t>ИнвестАктив</w:t>
      </w:r>
      <w:proofErr w:type="spellEnd"/>
      <w:r w:rsidRPr="00C47DAD">
        <w:rPr>
          <w:rFonts w:ascii="Times New Roman" w:eastAsiaTheme="minorEastAsia" w:hAnsi="Times New Roman"/>
          <w:sz w:val="28"/>
          <w:szCs w:val="28"/>
        </w:rPr>
        <w:t>» запрос о разъяснении положений заявки на участие в запросе предложений.</w:t>
      </w:r>
    </w:p>
    <w:p w:rsidR="000B3D51" w:rsidRPr="00C47DAD" w:rsidRDefault="000B3D51" w:rsidP="00C47DAD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r w:rsidRPr="00C47DAD">
        <w:rPr>
          <w:rFonts w:ascii="Times New Roman" w:eastAsiaTheme="minorEastAsia" w:hAnsi="Times New Roman"/>
          <w:sz w:val="28"/>
          <w:szCs w:val="28"/>
        </w:rPr>
        <w:t>2.2.3. направить участнику запроса предложений ОАО «</w:t>
      </w:r>
      <w:proofErr w:type="spellStart"/>
      <w:r w:rsidRPr="00C47DAD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Pr="00C47DAD">
        <w:rPr>
          <w:rFonts w:ascii="Times New Roman" w:eastAsiaTheme="minorEastAsia" w:hAnsi="Times New Roman"/>
          <w:sz w:val="28"/>
          <w:szCs w:val="28"/>
        </w:rPr>
        <w:t>» запрос о разъяснении положений заявки на участие в запросе предложений.</w:t>
      </w:r>
    </w:p>
    <w:p w:rsidR="000B3D51" w:rsidRPr="00C47DAD" w:rsidRDefault="000B3D51" w:rsidP="00C47DAD">
      <w:pPr>
        <w:rPr>
          <w:rFonts w:ascii="Times New Roman" w:hAnsi="Times New Roman"/>
          <w:sz w:val="28"/>
          <w:szCs w:val="28"/>
        </w:rPr>
      </w:pPr>
    </w:p>
    <w:p w:rsidR="000B3D51" w:rsidRPr="00C47DAD" w:rsidRDefault="000B3D51" w:rsidP="00C47DAD">
      <w:pPr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3.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закупочной комиссией были приняты следующие решения:</w:t>
      </w:r>
    </w:p>
    <w:p w:rsidR="000B3D51" w:rsidRPr="00C47DAD" w:rsidRDefault="000B3D51" w:rsidP="00C47DA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0B3D51" w:rsidRPr="00C47DAD" w:rsidRDefault="000B3D51" w:rsidP="00C47DAD">
      <w:pPr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3.1.1. ЗАО «Фирма «Союз-01».</w:t>
      </w:r>
    </w:p>
    <w:p w:rsidR="000B3D51" w:rsidRPr="00C47DAD" w:rsidRDefault="000B3D51" w:rsidP="00C47DAD">
      <w:pPr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eastAsiaTheme="minorEastAsia" w:hAnsi="Times New Roman"/>
          <w:sz w:val="28"/>
          <w:szCs w:val="28"/>
        </w:rPr>
        <w:t>3.1.2. ООО «</w:t>
      </w:r>
      <w:proofErr w:type="spellStart"/>
      <w:r w:rsidRPr="00C47DAD">
        <w:rPr>
          <w:rFonts w:ascii="Times New Roman" w:eastAsiaTheme="minorEastAsia" w:hAnsi="Times New Roman"/>
          <w:sz w:val="28"/>
          <w:szCs w:val="28"/>
        </w:rPr>
        <w:t>ИнвестАктив</w:t>
      </w:r>
      <w:proofErr w:type="spellEnd"/>
      <w:r w:rsidRPr="00C47DAD">
        <w:rPr>
          <w:rFonts w:ascii="Times New Roman" w:eastAsiaTheme="minorEastAsia" w:hAnsi="Times New Roman"/>
          <w:sz w:val="28"/>
          <w:szCs w:val="28"/>
        </w:rPr>
        <w:t>».</w:t>
      </w:r>
    </w:p>
    <w:p w:rsidR="000B3D51" w:rsidRPr="00C47DAD" w:rsidRDefault="000B3D51" w:rsidP="00C47DAD">
      <w:pPr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eastAsiaTheme="minorEastAsia" w:hAnsi="Times New Roman"/>
          <w:sz w:val="28"/>
          <w:szCs w:val="28"/>
        </w:rPr>
        <w:t>3.1.3. ОАО «</w:t>
      </w:r>
      <w:proofErr w:type="spellStart"/>
      <w:r w:rsidRPr="00C47DAD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Pr="00C47DAD">
        <w:rPr>
          <w:rFonts w:ascii="Times New Roman" w:eastAsiaTheme="minorEastAsia" w:hAnsi="Times New Roman"/>
          <w:sz w:val="28"/>
          <w:szCs w:val="28"/>
        </w:rPr>
        <w:t>».</w:t>
      </w:r>
    </w:p>
    <w:p w:rsidR="000B3D51" w:rsidRPr="00C47DAD" w:rsidRDefault="000B3D51" w:rsidP="00C47DAD">
      <w:pPr>
        <w:pStyle w:val="a5"/>
        <w:spacing w:before="0" w:beforeAutospacing="0" w:after="0" w:afterAutospacing="0"/>
        <w:rPr>
          <w:i/>
          <w:sz w:val="28"/>
          <w:szCs w:val="28"/>
        </w:rPr>
      </w:pPr>
    </w:p>
    <w:p w:rsidR="000B3D51" w:rsidRPr="00C47DAD" w:rsidRDefault="000B3D51" w:rsidP="00C47DA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C47DAD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C47DAD">
        <w:rPr>
          <w:rFonts w:ascii="Times New Roman" w:hAnsi="Times New Roman"/>
          <w:sz w:val="28"/>
          <w:szCs w:val="28"/>
        </w:rPr>
        <w:t xml:space="preserve"> предложений цены между участниками запроса предложений:</w:t>
      </w:r>
    </w:p>
    <w:p w:rsidR="000B3D51" w:rsidRPr="00C47DAD" w:rsidRDefault="000B3D51" w:rsidP="00C47DA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3.2.1. ЗАО «</w:t>
      </w:r>
      <w:proofErr w:type="spellStart"/>
      <w:r w:rsidRPr="00C47DAD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C47DAD">
        <w:rPr>
          <w:rFonts w:ascii="Times New Roman" w:hAnsi="Times New Roman"/>
          <w:sz w:val="28"/>
          <w:szCs w:val="28"/>
        </w:rPr>
        <w:t>»</w:t>
      </w:r>
    </w:p>
    <w:p w:rsidR="000B3D51" w:rsidRPr="00C47DAD" w:rsidRDefault="000B3D51" w:rsidP="00C47DA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3.2.2. ЗАО «Фирма «Союз-01»</w:t>
      </w:r>
    </w:p>
    <w:p w:rsidR="000B3D51" w:rsidRPr="00C47DAD" w:rsidRDefault="000B3D51" w:rsidP="00C47DA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3.2.3. ООО «</w:t>
      </w:r>
      <w:proofErr w:type="spellStart"/>
      <w:r w:rsidRPr="00C47DAD">
        <w:rPr>
          <w:rFonts w:ascii="Times New Roman" w:hAnsi="Times New Roman"/>
          <w:sz w:val="28"/>
          <w:szCs w:val="28"/>
        </w:rPr>
        <w:t>ИнвестАктив</w:t>
      </w:r>
      <w:proofErr w:type="spellEnd"/>
      <w:r w:rsidRPr="00C47DAD">
        <w:rPr>
          <w:rFonts w:ascii="Times New Roman" w:hAnsi="Times New Roman"/>
          <w:sz w:val="28"/>
          <w:szCs w:val="28"/>
        </w:rPr>
        <w:t>»</w:t>
      </w:r>
    </w:p>
    <w:p w:rsidR="000B3D51" w:rsidRPr="00C47DAD" w:rsidRDefault="000B3D51" w:rsidP="00C47DA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3.2.4. ОАО «</w:t>
      </w:r>
      <w:proofErr w:type="spellStart"/>
      <w:r w:rsidRPr="00C47DAD">
        <w:rPr>
          <w:rFonts w:ascii="Times New Roman" w:hAnsi="Times New Roman"/>
          <w:sz w:val="28"/>
          <w:szCs w:val="28"/>
        </w:rPr>
        <w:t>Атоммашэкспорт</w:t>
      </w:r>
      <w:proofErr w:type="spellEnd"/>
      <w:r w:rsidRPr="00C47DAD">
        <w:rPr>
          <w:rFonts w:ascii="Times New Roman" w:hAnsi="Times New Roman"/>
          <w:sz w:val="28"/>
          <w:szCs w:val="28"/>
        </w:rPr>
        <w:t>»</w:t>
      </w:r>
    </w:p>
    <w:p w:rsidR="000B3D51" w:rsidRPr="00C47DAD" w:rsidRDefault="000B3D51" w:rsidP="00C47DAD">
      <w:pPr>
        <w:keepLines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>Переторжку назначить на период с 18.11.2015г. 11-00 (время московское) до 20.11.2015г., 11-00 (время московское).</w:t>
      </w:r>
    </w:p>
    <w:p w:rsidR="00C47DAD" w:rsidRDefault="00C47DAD" w:rsidP="00C47DAD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</w:p>
    <w:p w:rsidR="000B3D51" w:rsidRPr="00C47DAD" w:rsidRDefault="00F55FC9" w:rsidP="00C47DAD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4. </w:t>
      </w:r>
      <w:r w:rsidR="000B3D51" w:rsidRPr="00C47DAD">
        <w:rPr>
          <w:rFonts w:ascii="Times New Roman" w:hAnsi="Times New Roman"/>
          <w:sz w:val="28"/>
          <w:szCs w:val="28"/>
        </w:rPr>
        <w:t xml:space="preserve">Согласно протоколу процедуры переторжки в заочной форме от  </w:t>
      </w:r>
      <w:r w:rsidRPr="00C47DAD">
        <w:rPr>
          <w:rFonts w:ascii="Times New Roman" w:hAnsi="Times New Roman"/>
          <w:sz w:val="28"/>
          <w:szCs w:val="28"/>
        </w:rPr>
        <w:t>20.11.2015 № №7284/526 Р</w:t>
      </w:r>
      <w:proofErr w:type="gramStart"/>
      <w:r w:rsidRPr="00C47DAD">
        <w:rPr>
          <w:rFonts w:ascii="Times New Roman" w:hAnsi="Times New Roman"/>
          <w:sz w:val="28"/>
          <w:szCs w:val="28"/>
        </w:rPr>
        <w:t>4</w:t>
      </w:r>
      <w:proofErr w:type="gramEnd"/>
      <w:r w:rsidRPr="00C47DAD">
        <w:rPr>
          <w:rFonts w:ascii="Times New Roman" w:hAnsi="Times New Roman"/>
          <w:sz w:val="28"/>
          <w:szCs w:val="28"/>
        </w:rPr>
        <w:t xml:space="preserve">/П-15-4 </w:t>
      </w:r>
      <w:r w:rsidR="000B3D51" w:rsidRPr="00C47DAD">
        <w:rPr>
          <w:rFonts w:ascii="Times New Roman" w:hAnsi="Times New Roman"/>
          <w:sz w:val="28"/>
          <w:szCs w:val="28"/>
        </w:rPr>
        <w:t xml:space="preserve">окончательные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876"/>
        <w:gridCol w:w="5253"/>
      </w:tblGrid>
      <w:tr w:rsidR="000B3D51" w:rsidRPr="00C47DAD" w:rsidTr="00C47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0B3D51" w:rsidRPr="00C47DAD" w:rsidTr="00C47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60328836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ИНН 5032001020</w:t>
            </w:r>
          </w:p>
        </w:tc>
        <w:tc>
          <w:tcPr>
            <w:tcW w:w="2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875 000,00 (Восемьсот семьдесят пять тысяч) рублей 00 копеек,</w:t>
            </w:r>
            <w:r w:rsidRPr="00C47DAD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0B3D51" w:rsidRPr="00C47DAD" w:rsidTr="00C47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60330479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ИнвестАктив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ИНН 7710521515</w:t>
            </w:r>
          </w:p>
        </w:tc>
        <w:tc>
          <w:tcPr>
            <w:tcW w:w="2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850 000,02 (Восемьсот пятьдесят тысяч) рублей 02 копейки,</w:t>
            </w:r>
            <w:r w:rsidRPr="00C47DAD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0B3D51" w:rsidRPr="00C47DAD" w:rsidTr="00C47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60330488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2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1 099 760,00 (Один миллион девяносто девять тысяч семьсот шестьдесят) рублей 00 копеек, включая НДС</w:t>
            </w:r>
          </w:p>
        </w:tc>
      </w:tr>
      <w:tr w:rsidR="000B3D51" w:rsidRPr="00C47DAD" w:rsidTr="00C47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60330509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2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D51" w:rsidRPr="00C47DAD" w:rsidRDefault="000B3D51" w:rsidP="00C47DA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849 600,00 (Восемьсот сорок девять тысяч шестьсот) рублей 00 копеек,</w:t>
            </w:r>
            <w:r w:rsidRPr="00C47DAD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0B3D51" w:rsidRPr="00C47DAD" w:rsidRDefault="000B3D51" w:rsidP="00C47DA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5A427B" w:rsidRPr="00C47DAD" w:rsidRDefault="00F55FC9" w:rsidP="00C47DAD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5. </w:t>
      </w:r>
      <w:r w:rsidR="005A427B" w:rsidRPr="00C47DAD">
        <w:rPr>
          <w:rFonts w:ascii="Times New Roman" w:hAnsi="Times New Roman"/>
          <w:sz w:val="28"/>
          <w:szCs w:val="28"/>
        </w:rPr>
        <w:t>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997"/>
        <w:gridCol w:w="1630"/>
        <w:gridCol w:w="2285"/>
        <w:gridCol w:w="1339"/>
      </w:tblGrid>
      <w:tr w:rsidR="005A427B" w:rsidRPr="00C47DAD" w:rsidTr="005A427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критерия/подкритерия (значимость критерия/подкритерия) / наименование участника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</w:t>
            </w:r>
            <w:r w:rsidR="00C47DAD"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запроса предложений </w:t>
            </w: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с учетом значимости критерия/подкритерия </w:t>
            </w:r>
          </w:p>
        </w:tc>
      </w:tr>
      <w:tr w:rsidR="005A427B" w:rsidRPr="00C47DAD" w:rsidTr="005A427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Цена договора 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</w:tr>
      <w:tr w:rsidR="005A427B" w:rsidRPr="00C47DAD" w:rsidTr="005A42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89,56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sz w:val="28"/>
                <w:szCs w:val="28"/>
              </w:rPr>
              <w:t>92,06</w:t>
            </w:r>
          </w:p>
        </w:tc>
      </w:tr>
      <w:tr w:rsidR="005A427B" w:rsidRPr="00C47DAD" w:rsidTr="005A42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ИнвестАктив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94,95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sz w:val="28"/>
                <w:szCs w:val="28"/>
              </w:rPr>
              <w:t>99,95</w:t>
            </w:r>
          </w:p>
        </w:tc>
      </w:tr>
      <w:tr w:rsidR="005A427B" w:rsidRPr="00C47DAD" w:rsidTr="005A42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Cs/>
                <w:sz w:val="28"/>
                <w:szCs w:val="28"/>
              </w:rPr>
              <w:t>73,39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78,39</w:t>
            </w:r>
          </w:p>
        </w:tc>
      </w:tr>
      <w:tr w:rsidR="005A427B" w:rsidRPr="00C47DAD" w:rsidTr="005A42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Cs/>
                <w:sz w:val="28"/>
                <w:szCs w:val="28"/>
              </w:rPr>
              <w:t>95,00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Cs/>
                <w:sz w:val="28"/>
                <w:szCs w:val="28"/>
              </w:rPr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95,00</w:t>
            </w:r>
          </w:p>
        </w:tc>
      </w:tr>
    </w:tbl>
    <w:p w:rsidR="005A427B" w:rsidRPr="00C47DAD" w:rsidRDefault="005A427B" w:rsidP="00C47DAD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</w:p>
    <w:p w:rsidR="005A427B" w:rsidRPr="00C47DAD" w:rsidRDefault="00C47DAD" w:rsidP="00C47DAD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5A427B" w:rsidRPr="00C47DAD">
        <w:rPr>
          <w:rFonts w:ascii="Times New Roman" w:hAnsi="Times New Roman"/>
          <w:sz w:val="28"/>
          <w:szCs w:val="28"/>
        </w:rPr>
        <w:t xml:space="preserve">. На основании результатов оценки и сопоставления заявок участников </w:t>
      </w:r>
      <w:r w:rsidR="005A427B" w:rsidRPr="00C47DAD">
        <w:rPr>
          <w:rFonts w:ascii="Times New Roman" w:hAnsi="Times New Roman"/>
          <w:bCs/>
          <w:sz w:val="28"/>
          <w:szCs w:val="28"/>
        </w:rPr>
        <w:t xml:space="preserve">запроса </w:t>
      </w:r>
      <w:r w:rsidR="005A427B" w:rsidRPr="00C47DAD">
        <w:rPr>
          <w:rFonts w:ascii="Times New Roman" w:hAnsi="Times New Roman"/>
          <w:bCs/>
          <w:sz w:val="28"/>
          <w:szCs w:val="28"/>
        </w:rPr>
        <w:lastRenderedPageBreak/>
        <w:t xml:space="preserve">предложений </w:t>
      </w:r>
      <w:r w:rsidR="005A427B" w:rsidRPr="00C47DAD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(заявка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08"/>
        <w:gridCol w:w="7246"/>
      </w:tblGrid>
      <w:tr w:rsidR="003D6FFE" w:rsidRPr="00C47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FE" w:rsidRPr="00C47DAD" w:rsidRDefault="00F55FC9" w:rsidP="00C47DA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FE" w:rsidRPr="00C47DAD" w:rsidRDefault="005A427B" w:rsidP="00C47DA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</w:t>
            </w:r>
            <w:r w:rsidR="00F55FC9" w:rsidRPr="00C47DA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участника запроса предложений </w:t>
            </w:r>
          </w:p>
        </w:tc>
      </w:tr>
      <w:tr w:rsidR="003D6FFE" w:rsidRPr="00C47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FE" w:rsidRPr="00C47DAD" w:rsidRDefault="00F55FC9" w:rsidP="00C47DA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FE" w:rsidRPr="00C47DAD" w:rsidRDefault="005A427B" w:rsidP="00C47DA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ИнвестАктив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3D6FFE" w:rsidRPr="00C47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FE" w:rsidRPr="00C47DAD" w:rsidRDefault="00F55FC9" w:rsidP="00C47DA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FE" w:rsidRPr="00C47DAD" w:rsidRDefault="005A427B" w:rsidP="00C47DA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3D6FFE" w:rsidRPr="00C47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FE" w:rsidRPr="00C47DAD" w:rsidRDefault="00F55FC9" w:rsidP="00C47DA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FE" w:rsidRPr="00C47DAD" w:rsidRDefault="005A427B" w:rsidP="00C47DA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</w:tc>
      </w:tr>
      <w:tr w:rsidR="003D6FFE" w:rsidRPr="00C47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FE" w:rsidRPr="00C47DAD" w:rsidRDefault="00F55FC9" w:rsidP="00C47DA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FFE" w:rsidRPr="00C47DAD" w:rsidRDefault="005A427B" w:rsidP="00C47DA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C47DAD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C47DA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3D6FFE" w:rsidRPr="00C47DAD" w:rsidRDefault="003D6FFE" w:rsidP="00C47DA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5A427B" w:rsidRPr="00C47DAD" w:rsidRDefault="00F55FC9" w:rsidP="00C47DAD">
      <w:pPr>
        <w:rPr>
          <w:rFonts w:ascii="Times New Roman" w:hAnsi="Times New Roman"/>
          <w:sz w:val="28"/>
          <w:szCs w:val="28"/>
        </w:rPr>
      </w:pPr>
      <w:r w:rsidRPr="00C47DAD">
        <w:rPr>
          <w:rFonts w:ascii="Times New Roman" w:hAnsi="Times New Roman"/>
          <w:sz w:val="28"/>
          <w:szCs w:val="28"/>
        </w:rPr>
        <w:t xml:space="preserve">7. </w:t>
      </w:r>
      <w:r w:rsidR="005A427B" w:rsidRPr="00C47DAD">
        <w:rPr>
          <w:rFonts w:ascii="Times New Roman" w:hAnsi="Times New Roman"/>
          <w:sz w:val="28"/>
          <w:szCs w:val="28"/>
        </w:rPr>
        <w:t>По результатам оценки и сопоставления заявок участников запроса предложений закупочной комиссией принято решение признать победителем запроса предложений</w:t>
      </w:r>
      <w:r w:rsidRPr="00C47DAD">
        <w:rPr>
          <w:rFonts w:ascii="Times New Roman" w:hAnsi="Times New Roman"/>
          <w:sz w:val="28"/>
          <w:szCs w:val="28"/>
        </w:rPr>
        <w:t xml:space="preserve"> </w:t>
      </w:r>
      <w:r w:rsidR="005A427B" w:rsidRPr="00C47DAD">
        <w:rPr>
          <w:rFonts w:ascii="Times New Roman" w:hAnsi="Times New Roman"/>
          <w:sz w:val="28"/>
          <w:szCs w:val="28"/>
        </w:rPr>
        <w:t>ООО «</w:t>
      </w:r>
      <w:proofErr w:type="spellStart"/>
      <w:r w:rsidR="005A427B" w:rsidRPr="00C47DAD">
        <w:rPr>
          <w:rFonts w:ascii="Times New Roman" w:hAnsi="Times New Roman"/>
          <w:sz w:val="28"/>
          <w:szCs w:val="28"/>
        </w:rPr>
        <w:t>ИнвестАктив</w:t>
      </w:r>
      <w:proofErr w:type="spellEnd"/>
      <w:r w:rsidR="005A427B" w:rsidRPr="00C47DAD">
        <w:rPr>
          <w:rFonts w:ascii="Times New Roman" w:hAnsi="Times New Roman"/>
          <w:sz w:val="28"/>
          <w:szCs w:val="28"/>
        </w:rPr>
        <w:t>» (111020, г</w:t>
      </w:r>
      <w:proofErr w:type="gramStart"/>
      <w:r w:rsidR="005A427B" w:rsidRPr="00C47DAD">
        <w:rPr>
          <w:rFonts w:ascii="Times New Roman" w:hAnsi="Times New Roman"/>
          <w:sz w:val="28"/>
          <w:szCs w:val="28"/>
        </w:rPr>
        <w:t>.М</w:t>
      </w:r>
      <w:proofErr w:type="gramEnd"/>
      <w:r w:rsidR="005A427B" w:rsidRPr="00C47DAD">
        <w:rPr>
          <w:rFonts w:ascii="Times New Roman" w:hAnsi="Times New Roman"/>
          <w:sz w:val="28"/>
          <w:szCs w:val="28"/>
        </w:rPr>
        <w:t xml:space="preserve">осква, Переулок Юрьевский, д.11, оф.44) </w:t>
      </w:r>
      <w:r w:rsidRPr="00C47DAD">
        <w:rPr>
          <w:rFonts w:ascii="Times New Roman" w:hAnsi="Times New Roman"/>
          <w:sz w:val="28"/>
          <w:szCs w:val="28"/>
        </w:rPr>
        <w:t>с ценой предложения</w:t>
      </w:r>
      <w:r w:rsidR="005A427B" w:rsidRPr="00C47DAD">
        <w:rPr>
          <w:rFonts w:ascii="Times New Roman" w:hAnsi="Times New Roman"/>
          <w:sz w:val="28"/>
          <w:szCs w:val="28"/>
        </w:rPr>
        <w:t xml:space="preserve"> 850 000,02 (Восемьсот пятьдесят тысяч) рублей 02 копейки, включая НДС</w:t>
      </w:r>
      <w:r w:rsidRPr="00C47DAD">
        <w:rPr>
          <w:rFonts w:ascii="Times New Roman" w:hAnsi="Times New Roman"/>
          <w:sz w:val="28"/>
          <w:szCs w:val="28"/>
        </w:rPr>
        <w:t>.</w:t>
      </w:r>
      <w:r w:rsidR="005A427B" w:rsidRPr="00C47DAD">
        <w:rPr>
          <w:rFonts w:ascii="Times New Roman" w:hAnsi="Times New Roman"/>
          <w:sz w:val="28"/>
          <w:szCs w:val="28"/>
        </w:rPr>
        <w:t xml:space="preserve"> Сроки и объемы исполнения договора – в соответствии со Спецификацией, приведенной в закупочной документации.</w:t>
      </w:r>
    </w:p>
    <w:p w:rsidR="005A427B" w:rsidRPr="00C47DAD" w:rsidRDefault="005A427B" w:rsidP="00C47DAD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C47DA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5A427B" w:rsidRPr="00C47DAD" w:rsidRDefault="005A427B" w:rsidP="00C47DAD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C47DAD">
        <w:rPr>
          <w:rFonts w:ascii="Times New Roman" w:hAnsi="Times New Roman"/>
          <w:i/>
          <w:sz w:val="28"/>
          <w:szCs w:val="28"/>
        </w:rPr>
        <w:t>«за» - 9 голосов;</w:t>
      </w:r>
    </w:p>
    <w:p w:rsidR="005A427B" w:rsidRPr="00C47DAD" w:rsidRDefault="005A427B" w:rsidP="00C47DAD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C47DA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5A427B" w:rsidRPr="00C47DAD" w:rsidRDefault="005A427B" w:rsidP="00C47DAD">
      <w:pPr>
        <w:keepLines w:val="0"/>
        <w:widowControl w:val="0"/>
        <w:rPr>
          <w:rFonts w:ascii="Times New Roman" w:hAnsi="Times New Roman"/>
          <w:bCs/>
          <w:i/>
          <w:sz w:val="28"/>
          <w:szCs w:val="28"/>
        </w:rPr>
      </w:pPr>
      <w:r w:rsidRPr="00C47DAD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C47DAD">
        <w:rPr>
          <w:rFonts w:ascii="Times New Roman" w:hAnsi="Times New Roman"/>
          <w:bCs/>
          <w:i/>
          <w:sz w:val="28"/>
          <w:szCs w:val="28"/>
        </w:rPr>
        <w:t>.</w:t>
      </w:r>
    </w:p>
    <w:p w:rsidR="005A427B" w:rsidRPr="00C47DAD" w:rsidRDefault="005A427B" w:rsidP="00C47DA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5A427B" w:rsidRPr="00C47DAD" w:rsidRDefault="005A427B" w:rsidP="00C47DAD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C47DA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5A427B" w:rsidRPr="00C47DAD" w:rsidTr="005A427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27B" w:rsidRPr="00C47DAD" w:rsidRDefault="005A427B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427B" w:rsidRPr="00C47DAD" w:rsidTr="005A427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Ткачев Герман 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A427B" w:rsidRPr="00C47DAD" w:rsidTr="005A427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 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 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A427B" w:rsidRPr="00C47DAD" w:rsidTr="005A427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5A427B" w:rsidP="00C47DA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47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A427B" w:rsidRPr="00C47DAD" w:rsidTr="005A427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27B" w:rsidRPr="00C47DAD" w:rsidRDefault="003D6FFE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5A427B" w:rsidRPr="00C47DAD">
                <w:rPr>
                  <w:rFonts w:ascii="Times New Roman" w:hAnsi="Times New Roman"/>
                  <w:color w:val="000000"/>
                  <w:sz w:val="28"/>
                  <w:szCs w:val="28"/>
                </w:rPr>
                <w:t>Белоусова</w:t>
              </w:r>
            </w:hyperlink>
            <w:r w:rsidR="005A427B" w:rsidRPr="00C47D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27B" w:rsidRPr="00C47DAD" w:rsidRDefault="005A427B" w:rsidP="00C47DA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5A427B" w:rsidRPr="00C47DAD" w:rsidRDefault="005A427B" w:rsidP="00C47DA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C47DAD">
        <w:rPr>
          <w:rFonts w:ascii="Times New Roman" w:hAnsi="Times New Roman"/>
          <w:sz w:val="22"/>
          <w:szCs w:val="28"/>
        </w:rPr>
        <w:t>Шахнюк Н.А., 21-32</w:t>
      </w:r>
    </w:p>
    <w:sectPr w:rsidR="005A427B" w:rsidRPr="00C47DAD" w:rsidSect="003D6FF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C8F" w:rsidRDefault="000E4C8F">
      <w:r>
        <w:separator/>
      </w:r>
    </w:p>
  </w:endnote>
  <w:endnote w:type="continuationSeparator" w:id="0">
    <w:p w:rsidR="000E4C8F" w:rsidRDefault="000E4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FFE" w:rsidRDefault="00F55FC9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7284/526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>/П-15-5 заседания</w:t>
    </w:r>
    <w:r w:rsidR="00C47DAD">
      <w:rPr>
        <w:rFonts w:ascii="Times New Roman" w:hAnsi="Times New Roman"/>
        <w:bCs/>
        <w:sz w:val="16"/>
        <w:szCs w:val="16"/>
      </w:rPr>
      <w:t xml:space="preserve"> закупочной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</w:t>
    </w:r>
    <w:r w:rsidR="00C47DAD">
      <w:rPr>
        <w:rFonts w:ascii="Times New Roman" w:hAnsi="Times New Roman"/>
        <w:bCs/>
        <w:sz w:val="16"/>
        <w:szCs w:val="16"/>
      </w:rPr>
      <w:t>заявок</w:t>
    </w:r>
    <w:r>
      <w:rPr>
        <w:rFonts w:ascii="Times New Roman" w:hAnsi="Times New Roman"/>
        <w:bCs/>
        <w:sz w:val="16"/>
        <w:szCs w:val="16"/>
      </w:rPr>
      <w:t xml:space="preserve"> на оценочной стадии и подведению итогов по открытому запросу предложений на право заключения договора на поставку по лоту №7284/526 Р4/П-15 «Поставка арматуры обратной DN 100 для сооружения энергоблока №4 Ростовской АЭС</w:t>
    </w:r>
  </w:p>
  <w:p w:rsidR="003D6FFE" w:rsidRDefault="00F55FC9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3D6FF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3D6FFE">
      <w:rPr>
        <w:rFonts w:ascii="Times New Roman" w:hAnsi="Times New Roman"/>
        <w:bCs/>
        <w:sz w:val="16"/>
        <w:szCs w:val="16"/>
      </w:rPr>
      <w:fldChar w:fldCharType="separate"/>
    </w:r>
    <w:r w:rsidR="00241DCF">
      <w:rPr>
        <w:rFonts w:ascii="Times New Roman" w:hAnsi="Times New Roman"/>
        <w:bCs/>
        <w:noProof/>
        <w:sz w:val="16"/>
        <w:szCs w:val="16"/>
      </w:rPr>
      <w:t>1</w:t>
    </w:r>
    <w:r w:rsidR="003D6FFE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3D6FF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3D6FFE">
      <w:rPr>
        <w:rFonts w:ascii="Times New Roman" w:hAnsi="Times New Roman"/>
        <w:bCs/>
        <w:sz w:val="16"/>
        <w:szCs w:val="16"/>
      </w:rPr>
      <w:fldChar w:fldCharType="separate"/>
    </w:r>
    <w:r w:rsidR="00241DCF">
      <w:rPr>
        <w:rFonts w:ascii="Times New Roman" w:hAnsi="Times New Roman"/>
        <w:bCs/>
        <w:noProof/>
        <w:sz w:val="16"/>
        <w:szCs w:val="16"/>
      </w:rPr>
      <w:t>5</w:t>
    </w:r>
    <w:r w:rsidR="003D6FFE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C8F" w:rsidRDefault="000E4C8F">
      <w:r>
        <w:separator/>
      </w:r>
    </w:p>
  </w:footnote>
  <w:footnote w:type="continuationSeparator" w:id="0">
    <w:p w:rsidR="000E4C8F" w:rsidRDefault="000E4C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3C0F06"/>
    <w:multiLevelType w:val="multilevel"/>
    <w:tmpl w:val="2F122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666A92"/>
    <w:rsid w:val="000B3D51"/>
    <w:rsid w:val="000E4C8F"/>
    <w:rsid w:val="00241DCF"/>
    <w:rsid w:val="00275242"/>
    <w:rsid w:val="003D6FFE"/>
    <w:rsid w:val="004D175B"/>
    <w:rsid w:val="005A427B"/>
    <w:rsid w:val="00666A92"/>
    <w:rsid w:val="00B93D64"/>
    <w:rsid w:val="00C47475"/>
    <w:rsid w:val="00C47DAD"/>
    <w:rsid w:val="00F55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FFE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D6FF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3D6FFE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3D6FF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3D6FFE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3D6FF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D6FF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3D6FF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D6FF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3D6FF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3D6FFE"/>
    <w:pPr>
      <w:spacing w:after="160"/>
    </w:pPr>
  </w:style>
  <w:style w:type="character" w:customStyle="1" w:styleId="ae">
    <w:name w:val="Основной текст Знак"/>
    <w:link w:val="ad"/>
    <w:uiPriority w:val="99"/>
    <w:locked/>
    <w:rsid w:val="003D6FF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3D6FF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3D6FF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3D6FF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D6FF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D6FF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3D6FFE"/>
    <w:rPr>
      <w:sz w:val="16"/>
      <w:szCs w:val="16"/>
    </w:rPr>
  </w:style>
  <w:style w:type="table" w:styleId="af3">
    <w:name w:val="Table Grid"/>
    <w:basedOn w:val="a1"/>
    <w:uiPriority w:val="59"/>
    <w:rsid w:val="003D6F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0B3D5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3E2D0-B192-45A5-9A42-1BA936F80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1501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2015-11-25T12:57:00Z</cp:lastPrinted>
  <dcterms:created xsi:type="dcterms:W3CDTF">2015-11-25T08:31:00Z</dcterms:created>
  <dcterms:modified xsi:type="dcterms:W3CDTF">2015-11-25T13:14:00Z</dcterms:modified>
</cp:coreProperties>
</file>