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C59" w:rsidRPr="00434BE2" w:rsidRDefault="00F54431" w:rsidP="0021226B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34BE2">
        <w:rPr>
          <w:rFonts w:ascii="Times New Roman" w:hAnsi="Times New Roman"/>
          <w:b/>
          <w:bCs/>
          <w:sz w:val="28"/>
          <w:szCs w:val="28"/>
        </w:rPr>
        <w:t>П</w:t>
      </w:r>
      <w:r w:rsidR="00605C33" w:rsidRPr="00434BE2">
        <w:rPr>
          <w:rFonts w:ascii="Times New Roman" w:hAnsi="Times New Roman"/>
          <w:b/>
          <w:bCs/>
          <w:sz w:val="28"/>
          <w:szCs w:val="28"/>
        </w:rPr>
        <w:t>РОТОКОЛ № 7408/875 Блр</w:t>
      </w:r>
      <w:proofErr w:type="gramStart"/>
      <w:r w:rsidR="00605C33" w:rsidRPr="00434BE2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605C33" w:rsidRPr="00434BE2">
        <w:rPr>
          <w:rFonts w:ascii="Times New Roman" w:hAnsi="Times New Roman"/>
          <w:b/>
          <w:bCs/>
          <w:sz w:val="28"/>
          <w:szCs w:val="28"/>
        </w:rPr>
        <w:t>,2/П-15-4</w:t>
      </w:r>
      <w:r w:rsidRPr="00434BE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C4C59" w:rsidRPr="00434BE2" w:rsidRDefault="00F54431" w:rsidP="0021226B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34BE2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</w:t>
      </w:r>
      <w:r w:rsidR="00605C33" w:rsidRPr="00434BE2">
        <w:rPr>
          <w:rFonts w:ascii="Times New Roman" w:hAnsi="Times New Roman"/>
          <w:b/>
          <w:bCs/>
          <w:sz w:val="28"/>
          <w:szCs w:val="28"/>
        </w:rPr>
        <w:t xml:space="preserve">по итогам запроса уточнений заявок </w:t>
      </w:r>
      <w:r w:rsidRPr="00434BE2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№7408/875 Блр</w:t>
      </w:r>
      <w:proofErr w:type="gramStart"/>
      <w:r w:rsidRPr="00434BE2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434BE2">
        <w:rPr>
          <w:rFonts w:ascii="Times New Roman" w:hAnsi="Times New Roman"/>
          <w:b/>
          <w:bCs/>
          <w:sz w:val="28"/>
          <w:szCs w:val="28"/>
        </w:rPr>
        <w:t xml:space="preserve">,2/П-15 «Поставка устройств перекрытия вентиляционных каналов для сооружения энергоблоков №1,2 Белорусской АЭС» </w:t>
      </w:r>
    </w:p>
    <w:p w:rsidR="008C4C59" w:rsidRPr="00434BE2" w:rsidRDefault="008C4C59" w:rsidP="0021226B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8C4C59" w:rsidRPr="00434BE2">
        <w:tc>
          <w:tcPr>
            <w:tcW w:w="5210" w:type="dxa"/>
            <w:hideMark/>
          </w:tcPr>
          <w:p w:rsidR="008C4C59" w:rsidRPr="00434BE2" w:rsidRDefault="00F54431" w:rsidP="0021226B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434BE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434BE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C4C59" w:rsidRPr="00434BE2" w:rsidRDefault="00F54431" w:rsidP="0021226B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34BE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21226B" w:rsidRPr="00434BE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18</w:t>
            </w:r>
            <w:r w:rsidRPr="00434BE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434BE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декабря</w:t>
            </w:r>
            <w:proofErr w:type="spellEnd"/>
            <w:r w:rsidRPr="00434BE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434BE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8C4C59" w:rsidRPr="00434BE2" w:rsidRDefault="008C4C59" w:rsidP="0021226B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112F1" w:rsidRPr="00434BE2" w:rsidRDefault="00C112F1" w:rsidP="0021226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34BE2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34BE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34BE2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34BE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34BE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34BE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34BE2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434BE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34BE2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C112F1" w:rsidRPr="00434BE2" w:rsidRDefault="00C112F1" w:rsidP="0021226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C112F1" w:rsidRPr="00434BE2" w:rsidRDefault="00C112F1" w:rsidP="0021226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34BE2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112F1" w:rsidRPr="00434BE2" w:rsidRDefault="00C112F1" w:rsidP="0021226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Заказчик: АО АСЭ.</w:t>
      </w:r>
    </w:p>
    <w:p w:rsidR="00C112F1" w:rsidRPr="00434BE2" w:rsidRDefault="00C112F1" w:rsidP="0021226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 xml:space="preserve">Организатор </w:t>
      </w:r>
      <w:r w:rsidRPr="00434BE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34BE2">
        <w:rPr>
          <w:rFonts w:ascii="Times New Roman" w:hAnsi="Times New Roman"/>
          <w:sz w:val="28"/>
          <w:szCs w:val="28"/>
        </w:rPr>
        <w:t>: АО «НИАЭП».</w:t>
      </w:r>
    </w:p>
    <w:p w:rsidR="00C112F1" w:rsidRPr="00434BE2" w:rsidRDefault="00C112F1" w:rsidP="0021226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 xml:space="preserve">Предмет </w:t>
      </w:r>
      <w:r w:rsidRPr="00434BE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34BE2">
        <w:rPr>
          <w:rFonts w:ascii="Times New Roman" w:hAnsi="Times New Roman"/>
          <w:sz w:val="28"/>
          <w:szCs w:val="28"/>
        </w:rPr>
        <w:t>: право заключения договора на поставку по лоту №7408/875 Блр</w:t>
      </w:r>
      <w:proofErr w:type="gramStart"/>
      <w:r w:rsidRPr="00434BE2">
        <w:rPr>
          <w:rFonts w:ascii="Times New Roman" w:hAnsi="Times New Roman"/>
          <w:sz w:val="28"/>
          <w:szCs w:val="28"/>
        </w:rPr>
        <w:t>1</w:t>
      </w:r>
      <w:proofErr w:type="gramEnd"/>
      <w:r w:rsidRPr="00434BE2">
        <w:rPr>
          <w:rFonts w:ascii="Times New Roman" w:hAnsi="Times New Roman"/>
          <w:sz w:val="28"/>
          <w:szCs w:val="28"/>
        </w:rPr>
        <w:t xml:space="preserve">,2/П-15 «Поставка устройств перекрытия вентиляционных каналов для сооружения энергоблоков №1,2 Белорусской АЭС». </w:t>
      </w:r>
    </w:p>
    <w:p w:rsidR="00C112F1" w:rsidRPr="00434BE2" w:rsidRDefault="00C112F1" w:rsidP="0021226B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 xml:space="preserve">Предмет договора: Поставка устройств перекрытия вентиляционных каналов для сооружения энергоблоков №1,2 Белорусской АЭС. </w:t>
      </w:r>
    </w:p>
    <w:p w:rsidR="00C112F1" w:rsidRPr="00434BE2" w:rsidRDefault="00C112F1" w:rsidP="0021226B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 xml:space="preserve">Начальная (максимальная) цена договора: 21 310 647,64 (Двадцать один миллион триста десять тысяч шестьсот сорок семь) рублей 64 копейки, включая НДС. </w:t>
      </w:r>
    </w:p>
    <w:p w:rsidR="00C112F1" w:rsidRPr="00434BE2" w:rsidRDefault="00C112F1" w:rsidP="0021226B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C112F1" w:rsidRPr="00434BE2" w:rsidRDefault="00C112F1" w:rsidP="0021226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34BE2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34BE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34BE2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434BE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34BE2">
        <w:rPr>
          <w:rFonts w:ascii="Times New Roman" w:hAnsi="Times New Roman"/>
          <w:sz w:val="28"/>
          <w:szCs w:val="28"/>
        </w:rPr>
        <w:t xml:space="preserve"> опубликован</w:t>
      </w:r>
      <w:r w:rsidRPr="00434BE2">
        <w:rPr>
          <w:rFonts w:ascii="Times New Roman" w:hAnsi="Times New Roman"/>
          <w:color w:val="000000"/>
          <w:sz w:val="28"/>
          <w:szCs w:val="28"/>
          <w:lang w:eastAsia="ar-SA"/>
        </w:rPr>
        <w:t>ы «15» октября 2015 года в информационно</w:t>
      </w:r>
      <w:r w:rsidRPr="00434BE2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34BE2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34BE2">
        <w:rPr>
          <w:rStyle w:val="a3"/>
          <w:rFonts w:ascii="Times New Roman" w:hAnsi="Times New Roman"/>
          <w:sz w:val="28"/>
          <w:szCs w:val="28"/>
        </w:rPr>
        <w:t>/</w:t>
      </w:r>
      <w:r w:rsidRPr="00434BE2">
        <w:rPr>
          <w:rFonts w:ascii="Times New Roman" w:hAnsi="Times New Roman"/>
          <w:sz w:val="28"/>
          <w:szCs w:val="28"/>
        </w:rPr>
        <w:t xml:space="preserve">, закупка 31502859489, на официальном сайте о размещении заказов на закупки товаров, работ и услуг для нужд </w:t>
      </w:r>
      <w:proofErr w:type="spellStart"/>
      <w:r w:rsidRPr="00434BE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34BE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34BE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34BE2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434BE2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434BE2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434BE2">
        <w:rPr>
          <w:rFonts w:ascii="Times New Roman" w:hAnsi="Times New Roman"/>
          <w:sz w:val="28"/>
          <w:szCs w:val="28"/>
        </w:rPr>
        <w:t>, закупка №151015/0536/1302,</w:t>
      </w:r>
      <w:r w:rsidRPr="00434BE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34BE2">
        <w:rPr>
          <w:rFonts w:ascii="Times New Roman" w:hAnsi="Times New Roman"/>
          <w:sz w:val="28"/>
          <w:szCs w:val="28"/>
        </w:rPr>
        <w:t>на ЭТП «АКД», закупка №R028139.</w:t>
      </w:r>
    </w:p>
    <w:p w:rsidR="008C4C59" w:rsidRPr="00434BE2" w:rsidRDefault="00F54431" w:rsidP="0021226B">
      <w:pPr>
        <w:pStyle w:val="310"/>
        <w:widowControl w:val="0"/>
        <w:ind w:firstLine="567"/>
        <w:rPr>
          <w:b w:val="0"/>
          <w:bCs w:val="0"/>
          <w:sz w:val="28"/>
          <w:szCs w:val="28"/>
        </w:rPr>
      </w:pPr>
      <w:r w:rsidRPr="00434BE2">
        <w:rPr>
          <w:b w:val="0"/>
          <w:bCs w:val="0"/>
          <w:sz w:val="28"/>
          <w:szCs w:val="28"/>
        </w:rPr>
        <w:t>Заседание закупочной комиссии проводится в 11:30:00 (время московское) «</w:t>
      </w:r>
      <w:r w:rsidR="0021226B" w:rsidRPr="00434BE2">
        <w:rPr>
          <w:b w:val="0"/>
          <w:bCs w:val="0"/>
          <w:sz w:val="28"/>
          <w:szCs w:val="28"/>
        </w:rPr>
        <w:t>18</w:t>
      </w:r>
      <w:r w:rsidRPr="00434BE2">
        <w:rPr>
          <w:b w:val="0"/>
          <w:bCs w:val="0"/>
          <w:sz w:val="28"/>
          <w:szCs w:val="28"/>
        </w:rPr>
        <w:t>»</w:t>
      </w:r>
      <w:r w:rsidR="002E7653" w:rsidRPr="00434BE2">
        <w:rPr>
          <w:b w:val="0"/>
          <w:bCs w:val="0"/>
          <w:sz w:val="28"/>
          <w:szCs w:val="28"/>
        </w:rPr>
        <w:t> </w:t>
      </w:r>
      <w:r w:rsidRPr="00434BE2">
        <w:rPr>
          <w:b w:val="0"/>
          <w:bCs w:val="0"/>
          <w:sz w:val="28"/>
          <w:szCs w:val="28"/>
        </w:rPr>
        <w:t>декабря 2015 года, по адресу: 603006, г.Н.Новгород, пл. Свободы, д.3.</w:t>
      </w:r>
      <w:r w:rsidR="002E7653" w:rsidRPr="00434BE2">
        <w:rPr>
          <w:b w:val="0"/>
          <w:bCs w:val="0"/>
          <w:sz w:val="28"/>
          <w:szCs w:val="28"/>
        </w:rPr>
        <w:t xml:space="preserve"> Заседание проводится с использованием средств видеосвязи.</w:t>
      </w:r>
    </w:p>
    <w:p w:rsidR="0021226B" w:rsidRPr="00434BE2" w:rsidRDefault="0021226B" w:rsidP="0021226B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b/>
          <w:sz w:val="28"/>
          <w:szCs w:val="28"/>
        </w:rPr>
        <w:t>Присутствовали члены Конкурсной комиссии в составе</w:t>
      </w:r>
      <w:r w:rsidRPr="00434BE2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4955" w:type="pct"/>
        <w:tblInd w:w="39" w:type="dxa"/>
        <w:tblLook w:val="00A0"/>
      </w:tblPr>
      <w:tblGrid>
        <w:gridCol w:w="2445"/>
        <w:gridCol w:w="12"/>
        <w:gridCol w:w="7563"/>
      </w:tblGrid>
      <w:tr w:rsidR="0021226B" w:rsidRPr="00434BE2" w:rsidTr="00135F44">
        <w:trPr>
          <w:trHeight w:val="9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21226B" w:rsidRPr="00434BE2" w:rsidTr="00135F44">
        <w:trPr>
          <w:trHeight w:val="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21226B" w:rsidRPr="00434BE2" w:rsidTr="00135F44">
        <w:trPr>
          <w:trHeight w:val="18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lastRenderedPageBreak/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21226B" w:rsidRPr="00434BE2" w:rsidTr="00135F44">
        <w:trPr>
          <w:trHeight w:val="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21226B" w:rsidRPr="00434BE2" w:rsidTr="00135F44">
        <w:trPr>
          <w:trHeight w:val="28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1226B" w:rsidRPr="00434BE2" w:rsidTr="00135F44">
        <w:trPr>
          <w:trHeight w:val="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21226B" w:rsidRPr="00434BE2" w:rsidTr="00135F44">
        <w:trPr>
          <w:trHeight w:val="16"/>
        </w:trPr>
        <w:tc>
          <w:tcPr>
            <w:tcW w:w="1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ind w:left="28" w:right="57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34BE2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434BE2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8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autoSpaceDE w:val="0"/>
              <w:autoSpaceDN w:val="0"/>
              <w:adjustRightInd w:val="0"/>
              <w:ind w:left="28" w:right="57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21226B" w:rsidRPr="00434BE2" w:rsidTr="00135F44">
        <w:trPr>
          <w:trHeight w:val="16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1226B" w:rsidRPr="00434BE2" w:rsidRDefault="0021226B" w:rsidP="0021226B">
            <w:pPr>
              <w:pStyle w:val="af1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21226B" w:rsidRPr="00434BE2" w:rsidTr="00135F44">
        <w:trPr>
          <w:trHeight w:val="16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1226B" w:rsidRPr="00434BE2" w:rsidRDefault="0021226B" w:rsidP="0021226B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1226B" w:rsidRPr="00434BE2" w:rsidRDefault="0021226B" w:rsidP="0021226B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434BE2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21226B" w:rsidRPr="00434BE2" w:rsidTr="00135F44">
        <w:trPr>
          <w:trHeight w:val="16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34BE2">
              <w:rPr>
                <w:rFonts w:ascii="Times New Roman" w:hAnsi="Times New Roman"/>
                <w:sz w:val="28"/>
                <w:szCs w:val="28"/>
              </w:rPr>
              <w:t>Сивак</w:t>
            </w:r>
            <w:proofErr w:type="spellEnd"/>
            <w:r w:rsidRPr="00434BE2">
              <w:rPr>
                <w:rFonts w:ascii="Times New Roman" w:hAnsi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21226B" w:rsidRPr="00434BE2" w:rsidTr="00135F44">
        <w:trPr>
          <w:trHeight w:val="16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21226B" w:rsidRPr="00434BE2" w:rsidTr="00135F44">
        <w:trPr>
          <w:trHeight w:val="474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 АО «НИАЭП»</w:t>
            </w:r>
          </w:p>
        </w:tc>
      </w:tr>
      <w:tr w:rsidR="0021226B" w:rsidRPr="00434BE2" w:rsidTr="00135F44">
        <w:trPr>
          <w:trHeight w:val="18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1226B" w:rsidRPr="00434BE2" w:rsidTr="00135F44">
        <w:trPr>
          <w:trHeight w:val="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21226B" w:rsidRPr="00434BE2" w:rsidTr="00135F44">
        <w:trPr>
          <w:trHeight w:val="18"/>
        </w:trPr>
        <w:tc>
          <w:tcPr>
            <w:tcW w:w="12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tabs>
                <w:tab w:val="left" w:pos="8145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434BE2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434BE2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21226B" w:rsidRPr="00434BE2" w:rsidRDefault="0021226B" w:rsidP="0021226B">
      <w:pPr>
        <w:keepLines w:val="0"/>
        <w:widowControl w:val="0"/>
        <w:ind w:firstLine="550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Заседание проводится в присутствии 9 из 15 членов Конкурсной комиссии, что составляет 60 % от общего количества членов Конкурсной комиссии. Кворум имеется. Заседание правомочно.</w:t>
      </w:r>
    </w:p>
    <w:p w:rsidR="0021226B" w:rsidRPr="00434BE2" w:rsidRDefault="0021226B" w:rsidP="0021226B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8C4C59" w:rsidRPr="00434BE2" w:rsidRDefault="00F54431" w:rsidP="0021226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10</w:t>
      </w:r>
      <w:r w:rsidR="00C112F1" w:rsidRPr="00434BE2">
        <w:rPr>
          <w:rFonts w:ascii="Times New Roman" w:hAnsi="Times New Roman"/>
          <w:sz w:val="28"/>
          <w:szCs w:val="28"/>
        </w:rPr>
        <w:t>.11.</w:t>
      </w:r>
      <w:r w:rsidRPr="00434BE2">
        <w:rPr>
          <w:rFonts w:ascii="Times New Roman" w:hAnsi="Times New Roman"/>
          <w:sz w:val="28"/>
          <w:szCs w:val="28"/>
        </w:rPr>
        <w:t>2015 года № 7408/875 Блр</w:t>
      </w:r>
      <w:proofErr w:type="gramStart"/>
      <w:r w:rsidRPr="00434BE2">
        <w:rPr>
          <w:rFonts w:ascii="Times New Roman" w:hAnsi="Times New Roman"/>
          <w:sz w:val="28"/>
          <w:szCs w:val="28"/>
        </w:rPr>
        <w:t>1</w:t>
      </w:r>
      <w:proofErr w:type="gramEnd"/>
      <w:r w:rsidRPr="00434BE2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434BE2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434BE2">
        <w:rPr>
          <w:rFonts w:ascii="Times New Roman" w:hAnsi="Times New Roman"/>
          <w:sz w:val="28"/>
          <w:szCs w:val="28"/>
        </w:rPr>
        <w:t>:</w:t>
      </w:r>
    </w:p>
    <w:tbl>
      <w:tblPr>
        <w:tblW w:w="5205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87"/>
        <w:gridCol w:w="2547"/>
        <w:gridCol w:w="4394"/>
      </w:tblGrid>
      <w:tr w:rsidR="00C112F1" w:rsidRPr="00434BE2" w:rsidTr="00C112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C112F1" w:rsidRPr="00434BE2" w:rsidTr="00C112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60336076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ООО «НПП «ГЕФЕСАТОМ»</w:t>
            </w:r>
          </w:p>
          <w:p w:rsidR="00C112F1" w:rsidRPr="00434BE2" w:rsidRDefault="00C112F1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ИНН  7413018556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456780, Челябинская область, г</w:t>
            </w:r>
            <w:proofErr w:type="gramStart"/>
            <w:r w:rsidRPr="00434BE2">
              <w:rPr>
                <w:rFonts w:ascii="Times New Roman" w:hAnsi="Times New Roman"/>
                <w:sz w:val="28"/>
                <w:szCs w:val="28"/>
              </w:rPr>
              <w:t>.О</w:t>
            </w:r>
            <w:proofErr w:type="gramEnd"/>
            <w:r w:rsidRPr="00434BE2">
              <w:rPr>
                <w:rFonts w:ascii="Times New Roman" w:hAnsi="Times New Roman"/>
                <w:sz w:val="28"/>
                <w:szCs w:val="28"/>
              </w:rPr>
              <w:t>зерск, ул. Монтажников, 65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20 080 786,90 (Двадцать миллионов восемьдесят тысяч семьсот восемьдесят шесть) рублей 90 копеек, включая НДС</w:t>
            </w:r>
          </w:p>
        </w:tc>
      </w:tr>
      <w:tr w:rsidR="00C112F1" w:rsidRPr="00434BE2" w:rsidTr="00C112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60336087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АО «Прогресс-</w:t>
            </w:r>
            <w:r w:rsidRPr="00434BE2">
              <w:rPr>
                <w:rFonts w:ascii="Times New Roman" w:hAnsi="Times New Roman"/>
                <w:sz w:val="28"/>
                <w:szCs w:val="28"/>
              </w:rPr>
              <w:lastRenderedPageBreak/>
              <w:t>Экология»</w:t>
            </w:r>
          </w:p>
          <w:p w:rsidR="00C112F1" w:rsidRPr="00434BE2" w:rsidRDefault="00C112F1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ИНН 4025054397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249034, Калужская </w:t>
            </w:r>
            <w:r w:rsidRPr="00434BE2">
              <w:rPr>
                <w:rFonts w:ascii="Times New Roman" w:hAnsi="Times New Roman"/>
                <w:sz w:val="28"/>
                <w:szCs w:val="28"/>
              </w:rPr>
              <w:lastRenderedPageBreak/>
              <w:t>область, г</w:t>
            </w:r>
            <w:proofErr w:type="gramStart"/>
            <w:r w:rsidRPr="00434BE2">
              <w:rPr>
                <w:rFonts w:ascii="Times New Roman" w:hAnsi="Times New Roman"/>
                <w:sz w:val="28"/>
                <w:szCs w:val="28"/>
              </w:rPr>
              <w:t>.О</w:t>
            </w:r>
            <w:proofErr w:type="gramEnd"/>
            <w:r w:rsidRPr="00434BE2">
              <w:rPr>
                <w:rFonts w:ascii="Times New Roman" w:hAnsi="Times New Roman"/>
                <w:sz w:val="28"/>
                <w:szCs w:val="28"/>
              </w:rPr>
              <w:t>бнинск, ул. Гагарина, 55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21 227 448,86 (Двадцать один </w:t>
            </w:r>
            <w:r w:rsidRPr="00434BE2">
              <w:rPr>
                <w:rFonts w:ascii="Times New Roman" w:hAnsi="Times New Roman"/>
                <w:sz w:val="28"/>
                <w:szCs w:val="28"/>
              </w:rPr>
              <w:lastRenderedPageBreak/>
              <w:t>миллион двести двадцать семь тысяч четыреста сорок восемь) рублей 86 копеек, включая НДС</w:t>
            </w:r>
          </w:p>
        </w:tc>
      </w:tr>
      <w:tr w:rsidR="00C112F1" w:rsidRPr="00434BE2" w:rsidTr="00C112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lastRenderedPageBreak/>
              <w:t>60336211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ОАО «ИЭМЗ «Купол»</w:t>
            </w:r>
          </w:p>
          <w:p w:rsidR="00C112F1" w:rsidRPr="00434BE2" w:rsidRDefault="00C112F1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ИНН 1831083343</w:t>
            </w:r>
          </w:p>
        </w:tc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 xml:space="preserve">426000, г. Ижевск, ул. </w:t>
            </w:r>
            <w:proofErr w:type="gramStart"/>
            <w:r w:rsidRPr="00434BE2">
              <w:rPr>
                <w:rFonts w:ascii="Times New Roman" w:hAnsi="Times New Roman"/>
                <w:sz w:val="28"/>
                <w:szCs w:val="28"/>
              </w:rPr>
              <w:t>Песочная</w:t>
            </w:r>
            <w:proofErr w:type="gramEnd"/>
            <w:r w:rsidRPr="00434BE2">
              <w:rPr>
                <w:rFonts w:ascii="Times New Roman" w:hAnsi="Times New Roman"/>
                <w:sz w:val="28"/>
                <w:szCs w:val="28"/>
              </w:rPr>
              <w:t>, 3</w:t>
            </w:r>
          </w:p>
        </w:tc>
        <w:tc>
          <w:tcPr>
            <w:tcW w:w="2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2F1" w:rsidRPr="00434BE2" w:rsidRDefault="00C112F1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21 310 646,60 (Двадцать один миллион триста десять тысяч шестьсот сорок шесть) рублей 60 копеек, включая НДС</w:t>
            </w:r>
          </w:p>
        </w:tc>
      </w:tr>
    </w:tbl>
    <w:p w:rsidR="00C112F1" w:rsidRPr="00434BE2" w:rsidRDefault="00C112F1" w:rsidP="0021226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C4C59" w:rsidRPr="00434BE2" w:rsidRDefault="00F54431" w:rsidP="0021226B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 xml:space="preserve">2. </w:t>
      </w:r>
      <w:r w:rsidR="00605C33" w:rsidRPr="00434BE2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434BE2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605C33" w:rsidRPr="00434BE2">
        <w:rPr>
          <w:rFonts w:ascii="Times New Roman" w:hAnsi="Times New Roman"/>
          <w:sz w:val="28"/>
          <w:szCs w:val="28"/>
        </w:rPr>
        <w:t>08.12.2015 года №7408/875 Блр</w:t>
      </w:r>
      <w:proofErr w:type="gramStart"/>
      <w:r w:rsidR="00605C33" w:rsidRPr="00434BE2">
        <w:rPr>
          <w:rFonts w:ascii="Times New Roman" w:hAnsi="Times New Roman"/>
          <w:sz w:val="28"/>
          <w:szCs w:val="28"/>
        </w:rPr>
        <w:t>1</w:t>
      </w:r>
      <w:proofErr w:type="gramEnd"/>
      <w:r w:rsidR="00605C33" w:rsidRPr="00434BE2">
        <w:rPr>
          <w:rFonts w:ascii="Times New Roman" w:hAnsi="Times New Roman"/>
          <w:sz w:val="28"/>
          <w:szCs w:val="28"/>
        </w:rPr>
        <w:t xml:space="preserve">,2/П-15-2 </w:t>
      </w:r>
      <w:r w:rsidR="002E7653" w:rsidRPr="00434BE2">
        <w:rPr>
          <w:rFonts w:ascii="Times New Roman" w:hAnsi="Times New Roman"/>
          <w:sz w:val="28"/>
          <w:szCs w:val="28"/>
        </w:rPr>
        <w:t>Конкурсной</w:t>
      </w:r>
      <w:r w:rsidRPr="00434BE2">
        <w:rPr>
          <w:rFonts w:ascii="Times New Roman" w:hAnsi="Times New Roman"/>
          <w:sz w:val="28"/>
          <w:szCs w:val="28"/>
        </w:rPr>
        <w:t xml:space="preserve"> комиссией были</w:t>
      </w:r>
      <w:r w:rsidRPr="00434BE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434BE2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2E7653" w:rsidRPr="00434BE2" w:rsidRDefault="002E7653" w:rsidP="0021226B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434BE2">
        <w:rPr>
          <w:sz w:val="28"/>
          <w:szCs w:val="28"/>
        </w:rPr>
        <w:t>2.1</w:t>
      </w:r>
      <w:r w:rsidR="00F54431" w:rsidRPr="00434BE2">
        <w:rPr>
          <w:sz w:val="28"/>
          <w:szCs w:val="28"/>
        </w:rPr>
        <w:t xml:space="preserve">. </w:t>
      </w:r>
      <w:r w:rsidRPr="00434BE2">
        <w:rPr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2E7653" w:rsidRPr="00434BE2" w:rsidRDefault="002E7653" w:rsidP="0021226B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434BE2">
        <w:rPr>
          <w:rFonts w:eastAsia="Calibri"/>
          <w:sz w:val="28"/>
          <w:szCs w:val="28"/>
        </w:rPr>
        <w:t>2.1.1. направить участнику запроса предложений ООО «НПП «ГЕФЕСАТОМ» запрос о предоставлении отсутствующих документов;</w:t>
      </w:r>
    </w:p>
    <w:p w:rsidR="002E7653" w:rsidRPr="00434BE2" w:rsidRDefault="002E7653" w:rsidP="0021226B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434BE2">
        <w:rPr>
          <w:rFonts w:eastAsia="Calibri"/>
          <w:sz w:val="28"/>
          <w:szCs w:val="28"/>
        </w:rPr>
        <w:t>2.1.2. направить участнику запроса предложений АО «Прогресс-Экология» запрос о предоставлении отсутствующих документов;</w:t>
      </w:r>
    </w:p>
    <w:p w:rsidR="002E7653" w:rsidRPr="00434BE2" w:rsidRDefault="002E7653" w:rsidP="0021226B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434BE2">
        <w:rPr>
          <w:rFonts w:eastAsia="Calibri"/>
          <w:sz w:val="28"/>
          <w:szCs w:val="28"/>
        </w:rPr>
        <w:t>2.1.3. направить участнику запроса предложений ОАО «ИЭМЗ «Купол» запрос о предоставлении отсутствующих документов.</w:t>
      </w:r>
    </w:p>
    <w:p w:rsidR="00C87294" w:rsidRPr="00434BE2" w:rsidRDefault="00C87294" w:rsidP="0021226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2.2. Продлить срок проведения оценочной стадии рассмотрения заявок и подведения итогов (выбора победителя):</w:t>
      </w:r>
    </w:p>
    <w:p w:rsidR="00C87294" w:rsidRPr="00434BE2" w:rsidRDefault="00C87294" w:rsidP="0021226B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2.2.1 отборочная стадия рассмотрения заявок на участие в запросе предложений: не позднее «18» декабря 2015г.</w:t>
      </w:r>
    </w:p>
    <w:p w:rsidR="00C87294" w:rsidRPr="00434BE2" w:rsidRDefault="00C87294" w:rsidP="0021226B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434BE2">
        <w:rPr>
          <w:sz w:val="28"/>
          <w:szCs w:val="28"/>
        </w:rPr>
        <w:t>2.2.2 оценочная стадия рассмотрения заявок на участие в запросе предложений и подведение итогов запроса предложений: не позднее «18» декабря 2015г</w:t>
      </w:r>
      <w:r w:rsidR="00605C33" w:rsidRPr="00434BE2">
        <w:rPr>
          <w:sz w:val="28"/>
          <w:szCs w:val="28"/>
        </w:rPr>
        <w:t>.</w:t>
      </w:r>
    </w:p>
    <w:p w:rsidR="00C87294" w:rsidRPr="00434BE2" w:rsidRDefault="00C87294" w:rsidP="0021226B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605C33" w:rsidRPr="00434BE2" w:rsidRDefault="00605C33" w:rsidP="0021226B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434BE2">
        <w:rPr>
          <w:sz w:val="28"/>
          <w:szCs w:val="28"/>
        </w:rPr>
        <w:t>3. Согласно протоколу продления сроков от 15.12.2015 года №7408/875</w:t>
      </w:r>
      <w:r w:rsidR="0021226B" w:rsidRPr="00434BE2">
        <w:rPr>
          <w:sz w:val="28"/>
          <w:szCs w:val="28"/>
        </w:rPr>
        <w:t> </w:t>
      </w:r>
      <w:r w:rsidRPr="00434BE2">
        <w:rPr>
          <w:sz w:val="28"/>
          <w:szCs w:val="28"/>
        </w:rPr>
        <w:t>Блр</w:t>
      </w:r>
      <w:proofErr w:type="gramStart"/>
      <w:r w:rsidRPr="00434BE2">
        <w:rPr>
          <w:sz w:val="28"/>
          <w:szCs w:val="28"/>
        </w:rPr>
        <w:t>1</w:t>
      </w:r>
      <w:proofErr w:type="gramEnd"/>
      <w:r w:rsidRPr="00434BE2">
        <w:rPr>
          <w:sz w:val="28"/>
          <w:szCs w:val="28"/>
        </w:rPr>
        <w:t>,2/П</w:t>
      </w:r>
      <w:r w:rsidR="0021226B" w:rsidRPr="00434BE2">
        <w:rPr>
          <w:sz w:val="28"/>
          <w:szCs w:val="28"/>
        </w:rPr>
        <w:noBreakHyphen/>
      </w:r>
      <w:r w:rsidRPr="00434BE2">
        <w:rPr>
          <w:sz w:val="28"/>
          <w:szCs w:val="28"/>
        </w:rPr>
        <w:t>15-3 Конкурсной комиссией были</w:t>
      </w:r>
      <w:r w:rsidRPr="00434BE2">
        <w:rPr>
          <w:i/>
          <w:iCs/>
          <w:sz w:val="28"/>
          <w:szCs w:val="28"/>
        </w:rPr>
        <w:t xml:space="preserve"> </w:t>
      </w:r>
      <w:r w:rsidRPr="00434BE2">
        <w:rPr>
          <w:sz w:val="28"/>
          <w:szCs w:val="28"/>
        </w:rPr>
        <w:t>приняты следующие решения</w:t>
      </w:r>
    </w:p>
    <w:p w:rsidR="00605C33" w:rsidRPr="00434BE2" w:rsidRDefault="00605C33" w:rsidP="0021226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3.1. Продлить срок проведения оценочной стадии рассмотрения заявок и подведения итогов (выбора победителя):</w:t>
      </w:r>
    </w:p>
    <w:p w:rsidR="00605C33" w:rsidRPr="00434BE2" w:rsidRDefault="00605C33" w:rsidP="0021226B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3.1.1. отборочная стадия рассмотрения заявок на участие в запросе предложений: не позднее «15» января 2016г.</w:t>
      </w:r>
    </w:p>
    <w:p w:rsidR="00605C33" w:rsidRPr="00434BE2" w:rsidRDefault="00605C33" w:rsidP="0021226B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434BE2">
        <w:rPr>
          <w:sz w:val="28"/>
          <w:szCs w:val="28"/>
        </w:rPr>
        <w:t>3.1.2. оценочная стадия рассмотрения заявок на участие в запросе предложений и подведение итогов запроса предложений: не позднее «22» января 2016г.</w:t>
      </w:r>
    </w:p>
    <w:p w:rsidR="00605C33" w:rsidRPr="00434BE2" w:rsidRDefault="00605C33" w:rsidP="0021226B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605C33" w:rsidRPr="00434BE2" w:rsidRDefault="00605C33" w:rsidP="0021226B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4. По результатам рассмотрения заявок на участие в запросе предложений на отборочной стадии Конкурсной комиссией были</w:t>
      </w:r>
      <w:r w:rsidRPr="00434BE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434BE2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605C33" w:rsidRPr="00434BE2" w:rsidRDefault="00605C33" w:rsidP="0021226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605C33" w:rsidRPr="00434BE2" w:rsidRDefault="00605C33" w:rsidP="0021226B">
      <w:pPr>
        <w:keepLines w:val="0"/>
        <w:widowControl w:val="0"/>
        <w:jc w:val="left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4.1.1. ООО «НПП «ГЕФЕСАТОМ»;</w:t>
      </w:r>
    </w:p>
    <w:p w:rsidR="00605C33" w:rsidRPr="00434BE2" w:rsidRDefault="00605C33" w:rsidP="0021226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4.1.2. АО «Прогресс-Экология»;</w:t>
      </w:r>
    </w:p>
    <w:p w:rsidR="00605C33" w:rsidRPr="00434BE2" w:rsidRDefault="00605C33" w:rsidP="0021226B">
      <w:pPr>
        <w:keepLines w:val="0"/>
        <w:widowControl w:val="0"/>
        <w:jc w:val="left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lastRenderedPageBreak/>
        <w:t xml:space="preserve">4.1.3. ОАО «ИЭМЗ «Купол». </w:t>
      </w:r>
    </w:p>
    <w:p w:rsidR="00605C33" w:rsidRPr="00434BE2" w:rsidRDefault="00605C33" w:rsidP="0021226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 xml:space="preserve">4.2. Провести процедуру переторжки </w:t>
      </w:r>
      <w:proofErr w:type="gramStart"/>
      <w:r w:rsidRPr="00434BE2">
        <w:rPr>
          <w:rFonts w:ascii="Times New Roman" w:hAnsi="Times New Roman"/>
          <w:sz w:val="28"/>
          <w:szCs w:val="28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434BE2">
        <w:rPr>
          <w:rFonts w:ascii="Times New Roman" w:hAnsi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605C33" w:rsidRPr="00434BE2" w:rsidRDefault="00605C33" w:rsidP="0021226B">
      <w:pPr>
        <w:keepLines w:val="0"/>
        <w:widowControl w:val="0"/>
        <w:jc w:val="left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4.2.1. ООО «НПП «ГЕФЕСАТОМ»;</w:t>
      </w:r>
    </w:p>
    <w:p w:rsidR="00605C33" w:rsidRPr="00434BE2" w:rsidRDefault="00605C33" w:rsidP="0021226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4.2.2. АО «Прогресс-Экология»;</w:t>
      </w:r>
    </w:p>
    <w:p w:rsidR="00605C33" w:rsidRPr="00434BE2" w:rsidRDefault="00605C33" w:rsidP="0021226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4.2.3. ОАО «ИЭМЗ «Купол».</w:t>
      </w:r>
    </w:p>
    <w:p w:rsidR="00605C33" w:rsidRPr="00434BE2" w:rsidRDefault="00605C33" w:rsidP="0021226B">
      <w:pPr>
        <w:keepLines w:val="0"/>
        <w:widowControl w:val="0"/>
        <w:ind w:firstLine="539"/>
        <w:rPr>
          <w:rFonts w:ascii="Times New Roman" w:hAnsi="Times New Roman"/>
          <w:sz w:val="28"/>
          <w:szCs w:val="28"/>
        </w:rPr>
      </w:pPr>
      <w:r w:rsidRPr="00434BE2">
        <w:rPr>
          <w:rFonts w:ascii="Times New Roman" w:hAnsi="Times New Roman"/>
          <w:sz w:val="28"/>
          <w:szCs w:val="28"/>
        </w:rPr>
        <w:t>Переторжку назначить на период с 1</w:t>
      </w:r>
      <w:r w:rsidR="0021226B" w:rsidRPr="00434BE2">
        <w:rPr>
          <w:rFonts w:ascii="Times New Roman" w:hAnsi="Times New Roman"/>
          <w:sz w:val="28"/>
          <w:szCs w:val="28"/>
        </w:rPr>
        <w:t>5</w:t>
      </w:r>
      <w:r w:rsidRPr="00434BE2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21226B" w:rsidRPr="00434BE2">
        <w:rPr>
          <w:rFonts w:ascii="Times New Roman" w:hAnsi="Times New Roman"/>
          <w:sz w:val="28"/>
          <w:szCs w:val="28"/>
        </w:rPr>
        <w:t>22</w:t>
      </w:r>
      <w:r w:rsidRPr="00434BE2">
        <w:rPr>
          <w:rFonts w:ascii="Times New Roman" w:hAnsi="Times New Roman"/>
          <w:sz w:val="28"/>
          <w:szCs w:val="28"/>
        </w:rPr>
        <w:t xml:space="preserve"> декабря 2015г. по </w:t>
      </w:r>
      <w:r w:rsidR="0021226B" w:rsidRPr="00434BE2">
        <w:rPr>
          <w:rFonts w:ascii="Times New Roman" w:hAnsi="Times New Roman"/>
          <w:sz w:val="28"/>
          <w:szCs w:val="28"/>
        </w:rPr>
        <w:t>16</w:t>
      </w:r>
      <w:r w:rsidRPr="00434BE2">
        <w:rPr>
          <w:rFonts w:ascii="Times New Roman" w:hAnsi="Times New Roman"/>
          <w:sz w:val="28"/>
          <w:szCs w:val="28"/>
        </w:rPr>
        <w:t xml:space="preserve">:00 (время московское)  </w:t>
      </w:r>
      <w:r w:rsidR="0021226B" w:rsidRPr="00434BE2">
        <w:rPr>
          <w:rFonts w:ascii="Times New Roman" w:hAnsi="Times New Roman"/>
          <w:sz w:val="28"/>
          <w:szCs w:val="28"/>
        </w:rPr>
        <w:t>22</w:t>
      </w:r>
      <w:r w:rsidRPr="00434BE2">
        <w:rPr>
          <w:rFonts w:ascii="Times New Roman" w:hAnsi="Times New Roman"/>
          <w:sz w:val="28"/>
          <w:szCs w:val="28"/>
        </w:rPr>
        <w:t xml:space="preserve"> декабря 2015г.</w:t>
      </w:r>
    </w:p>
    <w:p w:rsidR="00605C33" w:rsidRPr="00434BE2" w:rsidRDefault="00605C33" w:rsidP="0021226B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21226B" w:rsidRPr="00434BE2" w:rsidRDefault="0021226B" w:rsidP="0021226B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434BE2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21226B" w:rsidRPr="00434BE2" w:rsidTr="00135F44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21226B" w:rsidRPr="00434BE2" w:rsidRDefault="0021226B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21226B" w:rsidRPr="00434BE2" w:rsidTr="00135F4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21226B" w:rsidRPr="00434BE2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26B" w:rsidRPr="00434BE2" w:rsidTr="00135F4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21226B" w:rsidRPr="00434BE2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26B" w:rsidRPr="00434BE2" w:rsidTr="00135F4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21226B" w:rsidRPr="00434BE2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ind w:left="28" w:right="57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34BE2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434BE2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26B" w:rsidRPr="00434BE2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26B" w:rsidRPr="00434BE2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1226B" w:rsidRPr="00434BE2" w:rsidRDefault="0021226B" w:rsidP="0021226B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26B" w:rsidRPr="00434BE2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34BE2">
              <w:rPr>
                <w:rFonts w:ascii="Times New Roman" w:hAnsi="Times New Roman"/>
                <w:sz w:val="28"/>
                <w:szCs w:val="28"/>
              </w:rPr>
              <w:t>Сивак</w:t>
            </w:r>
            <w:proofErr w:type="spellEnd"/>
            <w:r w:rsidRPr="00434BE2">
              <w:rPr>
                <w:rFonts w:ascii="Times New Roman" w:hAnsi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26B" w:rsidRPr="00434BE2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26B" w:rsidRPr="00434BE2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26B" w:rsidRPr="00434BE2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26B" w:rsidRPr="00434BE2" w:rsidTr="00135F4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21226B" w:rsidRPr="00434BE2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34BE2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1226B" w:rsidRPr="00434BE2" w:rsidRDefault="0021226B" w:rsidP="0021226B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1226B" w:rsidRPr="00434BE2" w:rsidRDefault="0021226B" w:rsidP="0021226B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E7653" w:rsidRPr="0021226B" w:rsidRDefault="002E7653" w:rsidP="0021226B">
      <w:pPr>
        <w:keepLines w:val="0"/>
        <w:widowControl w:val="0"/>
        <w:jc w:val="left"/>
        <w:rPr>
          <w:rFonts w:ascii="Times New Roman" w:eastAsia="Calibri" w:hAnsi="Times New Roman"/>
          <w:sz w:val="20"/>
          <w:szCs w:val="28"/>
        </w:rPr>
      </w:pPr>
      <w:r w:rsidRPr="00434BE2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2E7653" w:rsidRPr="0021226B" w:rsidSect="002E7653">
      <w:footerReference w:type="default" r:id="rId9"/>
      <w:pgSz w:w="11906" w:h="16838"/>
      <w:pgMar w:top="1134" w:right="737" w:bottom="1134" w:left="1134" w:header="708" w:footer="3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C1B" w:rsidRDefault="006D6C1B">
      <w:r>
        <w:separator/>
      </w:r>
    </w:p>
  </w:endnote>
  <w:endnote w:type="continuationSeparator" w:id="0">
    <w:p w:rsidR="006D6C1B" w:rsidRDefault="006D6C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C59" w:rsidRDefault="00F5443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7408/875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605C33">
      <w:rPr>
        <w:rFonts w:ascii="Times New Roman" w:hAnsi="Times New Roman"/>
        <w:sz w:val="16"/>
        <w:szCs w:val="16"/>
      </w:rPr>
      <w:t xml:space="preserve">4 от </w:t>
    </w:r>
    <w:r w:rsidR="00605C33" w:rsidRPr="0021226B">
      <w:rPr>
        <w:rFonts w:ascii="Times New Roman" w:hAnsi="Times New Roman"/>
        <w:sz w:val="16"/>
        <w:szCs w:val="16"/>
      </w:rPr>
      <w:t>«</w:t>
    </w:r>
    <w:r w:rsidR="0021226B" w:rsidRPr="0021226B">
      <w:rPr>
        <w:rFonts w:ascii="Times New Roman" w:hAnsi="Times New Roman"/>
        <w:sz w:val="16"/>
        <w:szCs w:val="16"/>
      </w:rPr>
      <w:t>18</w:t>
    </w:r>
    <w:r w:rsidRPr="0021226B">
      <w:rPr>
        <w:rFonts w:ascii="Times New Roman" w:hAnsi="Times New Roman"/>
        <w:sz w:val="16"/>
        <w:szCs w:val="16"/>
      </w:rPr>
      <w:t xml:space="preserve">» декабря 2015 </w:t>
    </w:r>
    <w:r>
      <w:rPr>
        <w:rFonts w:ascii="Times New Roman" w:hAnsi="Times New Roman"/>
        <w:sz w:val="16"/>
        <w:szCs w:val="16"/>
      </w:rPr>
      <w:t xml:space="preserve">заседания </w:t>
    </w:r>
    <w:r w:rsidR="00944EA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605C33" w:rsidRPr="00605C33">
      <w:rPr>
        <w:rFonts w:ascii="Times New Roman" w:hAnsi="Times New Roman"/>
        <w:sz w:val="16"/>
        <w:szCs w:val="16"/>
      </w:rPr>
      <w:t xml:space="preserve">по итогам запроса уточнений заявок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по лоту №7408/875 Блр1,2/П-15 «Поставка устройств перекрытия вентиляционных каналов для сооружения энергоблоков №1,2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C4C59" w:rsidRDefault="00F5443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72EA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72EA1">
          <w:rPr>
            <w:rFonts w:ascii="Times New Roman" w:hAnsi="Times New Roman"/>
            <w:sz w:val="16"/>
            <w:szCs w:val="16"/>
          </w:rPr>
          <w:fldChar w:fldCharType="separate"/>
        </w:r>
        <w:r w:rsidR="00434BE2">
          <w:rPr>
            <w:rFonts w:ascii="Times New Roman" w:hAnsi="Times New Roman"/>
            <w:noProof/>
            <w:sz w:val="16"/>
            <w:szCs w:val="16"/>
          </w:rPr>
          <w:t>4</w:t>
        </w:r>
        <w:r w:rsidR="00B72EA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72EA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72EA1">
          <w:rPr>
            <w:rFonts w:ascii="Times New Roman" w:hAnsi="Times New Roman"/>
            <w:sz w:val="16"/>
            <w:szCs w:val="16"/>
          </w:rPr>
          <w:fldChar w:fldCharType="separate"/>
        </w:r>
        <w:r w:rsidR="00434BE2">
          <w:rPr>
            <w:rFonts w:ascii="Times New Roman" w:hAnsi="Times New Roman"/>
            <w:noProof/>
            <w:sz w:val="16"/>
            <w:szCs w:val="16"/>
          </w:rPr>
          <w:t>4</w:t>
        </w:r>
        <w:r w:rsidR="00B72EA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C1B" w:rsidRDefault="006D6C1B">
      <w:r>
        <w:separator/>
      </w:r>
    </w:p>
  </w:footnote>
  <w:footnote w:type="continuationSeparator" w:id="0">
    <w:p w:rsidR="006D6C1B" w:rsidRDefault="006D6C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269"/>
    <w:rsid w:val="0021226B"/>
    <w:rsid w:val="002E7653"/>
    <w:rsid w:val="00335D73"/>
    <w:rsid w:val="00434BE2"/>
    <w:rsid w:val="00605C33"/>
    <w:rsid w:val="006A1B74"/>
    <w:rsid w:val="006D6C1B"/>
    <w:rsid w:val="00766805"/>
    <w:rsid w:val="008C4C59"/>
    <w:rsid w:val="00944EAF"/>
    <w:rsid w:val="00B72EA1"/>
    <w:rsid w:val="00C112F1"/>
    <w:rsid w:val="00C87294"/>
    <w:rsid w:val="00C9696D"/>
    <w:rsid w:val="00DC5BA8"/>
    <w:rsid w:val="00E86269"/>
    <w:rsid w:val="00F54431"/>
    <w:rsid w:val="00FB0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C5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C4C5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C4C5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C4C59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C4C59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C4C5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C4C5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C4C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C4C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C4C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C4C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C4C59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C4C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4C5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C4C5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C4C59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C4C5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C4C5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C4C59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8C4C5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2E765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C8729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C87294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82969-386A-4600-ABFF-66DAA4BB5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1153</Words>
  <Characters>6574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11</cp:revision>
  <cp:lastPrinted>2015-12-18T10:47:00Z</cp:lastPrinted>
  <dcterms:created xsi:type="dcterms:W3CDTF">2015-12-08T12:40:00Z</dcterms:created>
  <dcterms:modified xsi:type="dcterms:W3CDTF">2015-12-18T10:48:00Z</dcterms:modified>
</cp:coreProperties>
</file>