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F686D" w:rsidRPr="005F686D" w:rsidRDefault="005F686D" w:rsidP="005F686D">
      <w:pPr>
        <w:pStyle w:val="a7"/>
        <w:spacing w:after="0"/>
        <w:jc w:val="center"/>
        <w:outlineLvl w:val="0"/>
        <w:rPr>
          <w:rFonts w:ascii="Times New Roman" w:hAnsi="Times New Roman"/>
          <w:b/>
          <w:bCs/>
        </w:rPr>
      </w:pPr>
      <w:r w:rsidRPr="005F686D">
        <w:rPr>
          <w:rFonts w:ascii="Times New Roman" w:hAnsi="Times New Roman"/>
          <w:b/>
          <w:bCs/>
        </w:rPr>
        <w:t>ПРОТОКОЛ № C021365-3</w:t>
      </w:r>
    </w:p>
    <w:p w:rsidR="005F686D" w:rsidRPr="005F686D" w:rsidRDefault="005F686D" w:rsidP="005F686D">
      <w:pPr>
        <w:pStyle w:val="a7"/>
        <w:spacing w:after="0"/>
        <w:jc w:val="center"/>
        <w:outlineLvl w:val="0"/>
        <w:rPr>
          <w:rFonts w:ascii="Times New Roman" w:hAnsi="Times New Roman"/>
          <w:b/>
          <w:bCs/>
        </w:rPr>
      </w:pPr>
      <w:r w:rsidRPr="005F686D">
        <w:rPr>
          <w:rFonts w:ascii="Times New Roman" w:hAnsi="Times New Roman"/>
          <w:b/>
          <w:bCs/>
        </w:rPr>
        <w:t>заседания конкурсной  комиссии по рассмотрению, оценке  и сопоставлению заявок на участие в открытом конкурсе в электронной форме на право заключения договора на поставку, монтаж и пуско-наладку термического комплекса</w:t>
      </w:r>
    </w:p>
    <w:p w:rsidR="005F686D" w:rsidRPr="005F686D" w:rsidRDefault="005F686D" w:rsidP="005F686D">
      <w:pPr>
        <w:pStyle w:val="a7"/>
        <w:spacing w:after="0"/>
        <w:jc w:val="center"/>
        <w:outlineLvl w:val="0"/>
        <w:rPr>
          <w:rFonts w:ascii="Times New Roman" w:hAnsi="Times New Roman"/>
          <w:b/>
          <w:bCs/>
          <w:lang w:val="en-US"/>
        </w:rPr>
      </w:pPr>
      <w:proofErr w:type="spellStart"/>
      <w:r w:rsidRPr="005F686D">
        <w:rPr>
          <w:rFonts w:ascii="Times New Roman" w:hAnsi="Times New Roman"/>
          <w:b/>
          <w:bCs/>
          <w:lang w:val="en-US"/>
        </w:rPr>
        <w:t>Лот</w:t>
      </w:r>
      <w:proofErr w:type="spellEnd"/>
      <w:r w:rsidRPr="005F686D">
        <w:rPr>
          <w:rFonts w:ascii="Times New Roman" w:hAnsi="Times New Roman"/>
          <w:b/>
          <w:bCs/>
          <w:lang w:val="en-US"/>
        </w:rPr>
        <w:t xml:space="preserve"> № 1</w:t>
      </w:r>
    </w:p>
    <w:tbl>
      <w:tblPr>
        <w:tblW w:w="0" w:type="auto"/>
        <w:tblLook w:val="04A0"/>
      </w:tblPr>
      <w:tblGrid>
        <w:gridCol w:w="5125"/>
        <w:gridCol w:w="5126"/>
      </w:tblGrid>
      <w:tr w:rsidR="005F686D" w:rsidRPr="005F686D" w:rsidTr="003E74D7">
        <w:tc>
          <w:tcPr>
            <w:tcW w:w="5125" w:type="dxa"/>
            <w:hideMark/>
          </w:tcPr>
          <w:p w:rsidR="005F686D" w:rsidRPr="005F686D" w:rsidRDefault="005F686D" w:rsidP="002F3CB7">
            <w:pPr>
              <w:pStyle w:val="a7"/>
              <w:spacing w:after="0" w:line="276" w:lineRule="auto"/>
              <w:jc w:val="left"/>
              <w:rPr>
                <w:rFonts w:ascii="Times New Roman" w:hAnsi="Times New Roman"/>
                <w:bCs/>
                <w:lang w:eastAsia="en-US"/>
              </w:rPr>
            </w:pPr>
            <w:r w:rsidRPr="005F686D">
              <w:rPr>
                <w:rFonts w:ascii="Times New Roman" w:hAnsi="Times New Roman"/>
                <w:bCs/>
                <w:lang w:eastAsia="en-US"/>
              </w:rPr>
              <w:t>г.</w:t>
            </w:r>
            <w:r w:rsidR="003E74D7">
              <w:rPr>
                <w:rFonts w:ascii="Times New Roman" w:hAnsi="Times New Roman"/>
                <w:bCs/>
                <w:lang w:eastAsia="en-US"/>
              </w:rPr>
              <w:t xml:space="preserve"> </w:t>
            </w:r>
            <w:r w:rsidRPr="005F686D">
              <w:rPr>
                <w:rFonts w:ascii="Times New Roman" w:hAnsi="Times New Roman"/>
                <w:bCs/>
                <w:lang w:eastAsia="en-US"/>
              </w:rPr>
              <w:t xml:space="preserve"> </w:t>
            </w:r>
            <w:r w:rsidRPr="005F686D">
              <w:rPr>
                <w:rFonts w:ascii="Times New Roman" w:hAnsi="Times New Roman"/>
                <w:bCs/>
                <w:lang w:val="en-US" w:eastAsia="en-US"/>
              </w:rPr>
              <w:t>Москва</w:t>
            </w:r>
          </w:p>
        </w:tc>
        <w:tc>
          <w:tcPr>
            <w:tcW w:w="5126" w:type="dxa"/>
            <w:hideMark/>
          </w:tcPr>
          <w:p w:rsidR="005F686D" w:rsidRPr="005F686D" w:rsidRDefault="005F686D" w:rsidP="002F3CB7">
            <w:pPr>
              <w:pStyle w:val="a7"/>
              <w:spacing w:after="0" w:line="276" w:lineRule="auto"/>
              <w:jc w:val="right"/>
              <w:rPr>
                <w:rFonts w:ascii="Times New Roman" w:hAnsi="Times New Roman"/>
                <w:bCs/>
                <w:lang w:eastAsia="en-US"/>
              </w:rPr>
            </w:pPr>
            <w:r w:rsidRPr="005F686D">
              <w:rPr>
                <w:rFonts w:ascii="Times New Roman" w:hAnsi="Times New Roman"/>
                <w:bCs/>
                <w:lang w:val="en-US" w:eastAsia="en-US"/>
              </w:rPr>
              <w:t>«10» декабря 2015</w:t>
            </w:r>
            <w:r w:rsidRPr="005F686D">
              <w:rPr>
                <w:rFonts w:ascii="Times New Roman" w:hAnsi="Times New Roman"/>
                <w:bCs/>
                <w:lang w:eastAsia="en-US"/>
              </w:rPr>
              <w:t xml:space="preserve"> г.</w:t>
            </w:r>
          </w:p>
        </w:tc>
      </w:tr>
    </w:tbl>
    <w:p w:rsidR="005F686D" w:rsidRPr="005F686D" w:rsidRDefault="005F686D" w:rsidP="005F686D">
      <w:pPr>
        <w:tabs>
          <w:tab w:val="left" w:pos="252"/>
        </w:tabs>
        <w:rPr>
          <w:rFonts w:ascii="Times New Roman" w:hAnsi="Times New Roman"/>
        </w:rPr>
      </w:pPr>
      <w:r w:rsidRPr="005F686D">
        <w:rPr>
          <w:rFonts w:ascii="Times New Roman" w:hAnsi="Times New Roman"/>
        </w:rPr>
        <w:t>Открытый конкурс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«Росатом», утвержденным решением наблюдательного совета Госкорпорации «Росатом» (протокол от 29.07.2015 № 75)(далее – ЕОСЗ) в его действующей редакции,</w:t>
      </w:r>
      <w:r w:rsidRPr="005F686D">
        <w:rPr>
          <w:rFonts w:ascii="Times New Roman" w:hAnsi="Times New Roman"/>
          <w:color w:val="FF0000"/>
        </w:rPr>
        <w:t xml:space="preserve"> </w:t>
      </w:r>
      <w:r w:rsidRPr="005F686D">
        <w:rPr>
          <w:rFonts w:ascii="Times New Roman" w:hAnsi="Times New Roman"/>
        </w:rPr>
        <w:t>с использованием функционала ЭТП Аук. Конк. Дом</w:t>
      </w:r>
      <w:r w:rsidRPr="005F686D">
        <w:rPr>
          <w:rFonts w:ascii="Times New Roman" w:hAnsi="Times New Roman"/>
          <w:color w:val="FF0000"/>
        </w:rPr>
        <w:t xml:space="preserve"> </w:t>
      </w:r>
      <w:r w:rsidRPr="005F686D">
        <w:rPr>
          <w:rFonts w:ascii="Times New Roman" w:hAnsi="Times New Roman"/>
        </w:rPr>
        <w:t>согласно регламенту ее работы.</w:t>
      </w:r>
    </w:p>
    <w:p w:rsidR="005F686D" w:rsidRPr="005F686D" w:rsidRDefault="005F686D" w:rsidP="005F686D">
      <w:pPr>
        <w:tabs>
          <w:tab w:val="left" w:pos="252"/>
        </w:tabs>
        <w:outlineLvl w:val="0"/>
        <w:rPr>
          <w:rFonts w:ascii="Times New Roman" w:hAnsi="Times New Roman"/>
          <w:b/>
          <w:bCs/>
        </w:rPr>
      </w:pPr>
      <w:r w:rsidRPr="005F686D">
        <w:rPr>
          <w:rFonts w:ascii="Times New Roman" w:hAnsi="Times New Roman"/>
          <w:b/>
          <w:bCs/>
        </w:rPr>
        <w:t>Информация о заказе:</w:t>
      </w:r>
    </w:p>
    <w:p w:rsidR="005F686D" w:rsidRPr="005F686D" w:rsidRDefault="005F686D" w:rsidP="005F686D">
      <w:pPr>
        <w:tabs>
          <w:tab w:val="left" w:pos="252"/>
        </w:tabs>
        <w:outlineLvl w:val="0"/>
        <w:rPr>
          <w:rFonts w:ascii="Times New Roman" w:hAnsi="Times New Roman"/>
        </w:rPr>
      </w:pPr>
      <w:r w:rsidRPr="005F686D">
        <w:rPr>
          <w:rFonts w:ascii="Times New Roman" w:hAnsi="Times New Roman"/>
        </w:rPr>
        <w:t xml:space="preserve">Заказчик: </w:t>
      </w:r>
      <w:r w:rsidRPr="005F686D">
        <w:rPr>
          <w:rFonts w:ascii="Times New Roman" w:hAnsi="Times New Roman"/>
          <w:bCs/>
        </w:rPr>
        <w:t>Акционерное общество "ОРДЕНА ЛЕНИНА НАУЧНО-ИССЛЕДОВАТЕЛЬСКИЙ И КОНСТРУКТОРСКИЙ ИНСТИТУТ ЭНЕРГОТЕХНИКИ ИМЕНИ Н.А. ДОЛЛЕЖАЛЯ"</w:t>
      </w:r>
    </w:p>
    <w:p w:rsidR="005F686D" w:rsidRPr="005F686D" w:rsidRDefault="005F686D" w:rsidP="005F686D">
      <w:pPr>
        <w:tabs>
          <w:tab w:val="left" w:pos="252"/>
        </w:tabs>
        <w:rPr>
          <w:rFonts w:ascii="Times New Roman" w:hAnsi="Times New Roman"/>
        </w:rPr>
      </w:pPr>
      <w:r w:rsidRPr="005F686D">
        <w:rPr>
          <w:rFonts w:ascii="Times New Roman" w:hAnsi="Times New Roman"/>
        </w:rPr>
        <w:t>Организатор размещения заказа: АО "НИКИЭТ"</w:t>
      </w:r>
    </w:p>
    <w:p w:rsidR="005F686D" w:rsidRPr="005F686D" w:rsidRDefault="005F686D" w:rsidP="005F686D">
      <w:pPr>
        <w:tabs>
          <w:tab w:val="left" w:pos="252"/>
        </w:tabs>
        <w:rPr>
          <w:rFonts w:ascii="Times New Roman" w:hAnsi="Times New Roman"/>
          <w:color w:val="FF0000"/>
        </w:rPr>
      </w:pPr>
      <w:r w:rsidRPr="005F686D">
        <w:rPr>
          <w:rFonts w:ascii="Times New Roman" w:hAnsi="Times New Roman"/>
        </w:rPr>
        <w:t>Предмет конкурса: право заключения договора на поставку, монтаж и пуско-наладку термического комплекса</w:t>
      </w:r>
    </w:p>
    <w:p w:rsidR="005F686D" w:rsidRPr="005F686D" w:rsidRDefault="005F686D" w:rsidP="005F686D">
      <w:pPr>
        <w:keepLines w:val="0"/>
        <w:rPr>
          <w:rFonts w:ascii="Times New Roman" w:hAnsi="Times New Roman"/>
        </w:rPr>
      </w:pPr>
      <w:r w:rsidRPr="005F686D">
        <w:rPr>
          <w:rFonts w:ascii="Times New Roman" w:hAnsi="Times New Roman"/>
        </w:rPr>
        <w:t xml:space="preserve">Предмет договора: поставка, монтаж и пуско-наладка термического комплекса </w:t>
      </w:r>
    </w:p>
    <w:p w:rsidR="005F686D" w:rsidRPr="005F686D" w:rsidRDefault="005F686D" w:rsidP="005F686D">
      <w:pPr>
        <w:keepLines w:val="0"/>
        <w:jc w:val="left"/>
        <w:rPr>
          <w:rFonts w:ascii="Times New Roman" w:hAnsi="Times New Roman"/>
        </w:rPr>
      </w:pPr>
    </w:p>
    <w:p w:rsidR="005F686D" w:rsidRPr="005F686D" w:rsidRDefault="005F686D" w:rsidP="005F686D">
      <w:pPr>
        <w:keepLines w:val="0"/>
        <w:rPr>
          <w:rFonts w:ascii="Times New Roman" w:hAnsi="Times New Roman"/>
        </w:rPr>
      </w:pPr>
      <w:r w:rsidRPr="005F686D">
        <w:rPr>
          <w:rFonts w:ascii="Times New Roman" w:hAnsi="Times New Roman"/>
        </w:rPr>
        <w:t xml:space="preserve">Начальная (максимальная) цена договора: 25 500 000 (Двадцать пять миллионов пятьсот тысяч) рублей 00 копеек, включая НДС. </w:t>
      </w:r>
    </w:p>
    <w:p w:rsidR="005F686D" w:rsidRPr="005F686D" w:rsidRDefault="005F686D" w:rsidP="005F686D">
      <w:pPr>
        <w:keepLines w:val="0"/>
        <w:jc w:val="left"/>
        <w:rPr>
          <w:rFonts w:ascii="Times New Roman" w:hAnsi="Times New Roman"/>
        </w:rPr>
      </w:pPr>
    </w:p>
    <w:p w:rsidR="005F686D" w:rsidRPr="005F686D" w:rsidRDefault="005F686D" w:rsidP="005F686D">
      <w:pPr>
        <w:rPr>
          <w:rFonts w:ascii="Times New Roman" w:hAnsi="Times New Roman"/>
        </w:rPr>
      </w:pPr>
      <w:r w:rsidRPr="005F686D">
        <w:rPr>
          <w:rFonts w:ascii="Times New Roman" w:hAnsi="Times New Roman"/>
        </w:rPr>
        <w:t xml:space="preserve">Извещение о проведении </w:t>
      </w:r>
      <w:r w:rsidRPr="005F686D">
        <w:rPr>
          <w:rFonts w:ascii="Times New Roman" w:hAnsi="Times New Roman"/>
          <w:bCs/>
        </w:rPr>
        <w:t>конкурса</w:t>
      </w:r>
      <w:r w:rsidRPr="005F686D">
        <w:rPr>
          <w:rFonts w:ascii="Times New Roman" w:hAnsi="Times New Roman"/>
        </w:rPr>
        <w:t xml:space="preserve"> и конкурсная документация опубликованы «21» октября 2015 года в информационно-телекоммуникационной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8" w:history="1">
        <w:r w:rsidRPr="005F686D">
          <w:rPr>
            <w:rStyle w:val="a3"/>
            <w:rFonts w:ascii="Times New Roman" w:hAnsi="Times New Roman"/>
            <w:color w:val="0000FF"/>
            <w:u w:val="single"/>
          </w:rPr>
          <w:t>http://www.zakupki.gov.ru</w:t>
        </w:r>
      </w:hyperlink>
      <w:r w:rsidRPr="005F686D">
        <w:rPr>
          <w:rStyle w:val="a3"/>
          <w:rFonts w:ascii="Times New Roman" w:hAnsi="Times New Roman"/>
          <w:color w:val="0000FF"/>
          <w:u w:val="single"/>
        </w:rPr>
        <w:t>/</w:t>
      </w:r>
      <w:r w:rsidRPr="005F686D">
        <w:rPr>
          <w:rFonts w:ascii="Times New Roman" w:hAnsi="Times New Roman"/>
        </w:rPr>
        <w:t xml:space="preserve">, закупка № 31502877127, на официальном сайте о размещении заказов  на закупки товаров, работ и услуг для нужд Госкорпорации «Росатом» </w:t>
      </w:r>
      <w:hyperlink r:id="rId9" w:history="1">
        <w:r w:rsidRPr="005F686D">
          <w:rPr>
            <w:rStyle w:val="a3"/>
            <w:rFonts w:ascii="Times New Roman" w:hAnsi="Times New Roman"/>
            <w:color w:val="0000FF"/>
            <w:u w:val="single"/>
          </w:rPr>
          <w:t>http://zakupki.</w:t>
        </w:r>
        <w:proofErr w:type="spellStart"/>
        <w:r w:rsidRPr="005F686D">
          <w:rPr>
            <w:rStyle w:val="a3"/>
            <w:rFonts w:ascii="Times New Roman" w:hAnsi="Times New Roman"/>
            <w:color w:val="0000FF"/>
            <w:u w:val="single"/>
            <w:lang w:val="en-US"/>
          </w:rPr>
          <w:t>rosatom</w:t>
        </w:r>
        <w:proofErr w:type="spellEnd"/>
        <w:r w:rsidRPr="005F686D">
          <w:rPr>
            <w:rStyle w:val="a3"/>
            <w:rFonts w:ascii="Times New Roman" w:hAnsi="Times New Roman"/>
            <w:color w:val="0000FF"/>
            <w:u w:val="single"/>
          </w:rPr>
          <w:t>.</w:t>
        </w:r>
        <w:proofErr w:type="spellStart"/>
        <w:r w:rsidRPr="005F686D">
          <w:rPr>
            <w:rStyle w:val="a3"/>
            <w:rFonts w:ascii="Times New Roman" w:hAnsi="Times New Roman"/>
            <w:color w:val="0000FF"/>
            <w:u w:val="single"/>
          </w:rPr>
          <w:t>ru</w:t>
        </w:r>
        <w:proofErr w:type="spellEnd"/>
      </w:hyperlink>
      <w:r w:rsidRPr="005F686D">
        <w:rPr>
          <w:rStyle w:val="a3"/>
          <w:rFonts w:ascii="Times New Roman" w:hAnsi="Times New Roman"/>
          <w:color w:val="0000FF"/>
          <w:u w:val="single"/>
        </w:rPr>
        <w:t>/</w:t>
      </w:r>
      <w:r w:rsidRPr="005F686D">
        <w:rPr>
          <w:rFonts w:ascii="Times New Roman" w:hAnsi="Times New Roman"/>
        </w:rPr>
        <w:t>, закупка №151021/0499/549, на ЭТП Аук. Конк. Дом, закупка  №C021365.</w:t>
      </w:r>
    </w:p>
    <w:p w:rsidR="005F686D" w:rsidRPr="005F686D" w:rsidRDefault="005F686D" w:rsidP="005F686D">
      <w:pPr>
        <w:tabs>
          <w:tab w:val="left" w:pos="252"/>
        </w:tabs>
        <w:rPr>
          <w:rFonts w:ascii="Times New Roman" w:hAnsi="Times New Roman"/>
        </w:rPr>
      </w:pPr>
    </w:p>
    <w:p w:rsidR="005F686D" w:rsidRPr="005F686D" w:rsidRDefault="005F686D" w:rsidP="005F686D">
      <w:pPr>
        <w:pStyle w:val="31"/>
        <w:ind w:firstLine="0"/>
        <w:rPr>
          <w:b w:val="0"/>
          <w:bCs w:val="0"/>
          <w:color w:val="000000"/>
          <w:sz w:val="24"/>
          <w:szCs w:val="24"/>
        </w:rPr>
      </w:pPr>
      <w:r w:rsidRPr="005F686D">
        <w:rPr>
          <w:b w:val="0"/>
          <w:bCs w:val="0"/>
          <w:sz w:val="24"/>
          <w:szCs w:val="24"/>
        </w:rPr>
        <w:t xml:space="preserve">Заседание конкурсной комиссии проводится в 15:00:00 (время московское) «10» декабря 2015 года, по </w:t>
      </w:r>
      <w:r w:rsidRPr="005F686D">
        <w:rPr>
          <w:b w:val="0"/>
          <w:bCs w:val="0"/>
          <w:color w:val="000000"/>
          <w:sz w:val="24"/>
          <w:szCs w:val="24"/>
        </w:rPr>
        <w:t xml:space="preserve">адресу: </w:t>
      </w:r>
      <w:proofErr w:type="gramStart"/>
      <w:r w:rsidRPr="005F686D">
        <w:rPr>
          <w:b w:val="0"/>
          <w:bCs w:val="0"/>
          <w:color w:val="000000"/>
          <w:sz w:val="24"/>
          <w:szCs w:val="24"/>
        </w:rPr>
        <w:t>г</w:t>
      </w:r>
      <w:proofErr w:type="gramEnd"/>
      <w:r w:rsidRPr="005F686D">
        <w:rPr>
          <w:b w:val="0"/>
          <w:bCs w:val="0"/>
          <w:color w:val="000000"/>
          <w:sz w:val="24"/>
          <w:szCs w:val="24"/>
        </w:rPr>
        <w:t>. Москва, ул. Малая Красносельская, д. 2/8.</w:t>
      </w:r>
    </w:p>
    <w:p w:rsidR="005F686D" w:rsidRPr="00102257" w:rsidRDefault="005F686D" w:rsidP="005F686D">
      <w:pPr>
        <w:spacing w:before="120"/>
        <w:ind w:right="-314"/>
        <w:outlineLvl w:val="0"/>
        <w:rPr>
          <w:rFonts w:ascii="Times New Roman" w:hAnsi="Times New Roman"/>
        </w:rPr>
      </w:pPr>
      <w:r w:rsidRPr="00102257">
        <w:rPr>
          <w:rFonts w:ascii="Times New Roman" w:hAnsi="Times New Roman"/>
          <w:b/>
          <w:bCs/>
        </w:rPr>
        <w:t>Единая комиссия:</w:t>
      </w:r>
      <w:r w:rsidRPr="00102257">
        <w:rPr>
          <w:rFonts w:ascii="Times New Roman" w:hAnsi="Times New Roman"/>
        </w:rPr>
        <w:t xml:space="preserve"> </w:t>
      </w:r>
    </w:p>
    <w:tbl>
      <w:tblPr>
        <w:tblW w:w="4970" w:type="pct"/>
        <w:tblInd w:w="45" w:type="dxa"/>
        <w:tblLayout w:type="fixed"/>
        <w:tblLook w:val="04A0"/>
      </w:tblPr>
      <w:tblGrid>
        <w:gridCol w:w="4408"/>
        <w:gridCol w:w="5656"/>
      </w:tblGrid>
      <w:tr w:rsidR="005F686D" w:rsidRPr="00102257" w:rsidTr="00CF1213">
        <w:tc>
          <w:tcPr>
            <w:tcW w:w="219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F686D" w:rsidRPr="00102257" w:rsidRDefault="005F686D" w:rsidP="00CF1213">
            <w:pPr>
              <w:spacing w:line="0" w:lineRule="atLeast"/>
              <w:ind w:right="-314"/>
              <w:jc w:val="center"/>
              <w:rPr>
                <w:rFonts w:ascii="Times New Roman" w:hAnsi="Times New Roman"/>
                <w:b/>
                <w:bCs/>
                <w:lang w:eastAsia="en-US"/>
              </w:rPr>
            </w:pPr>
            <w:r w:rsidRPr="00102257">
              <w:rPr>
                <w:rFonts w:ascii="Times New Roman" w:hAnsi="Times New Roman"/>
                <w:b/>
                <w:bCs/>
                <w:lang w:eastAsia="en-US"/>
              </w:rPr>
              <w:t>ФИО</w:t>
            </w:r>
          </w:p>
        </w:tc>
        <w:tc>
          <w:tcPr>
            <w:tcW w:w="281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F686D" w:rsidRPr="00102257" w:rsidRDefault="005F686D" w:rsidP="00CF1213">
            <w:pPr>
              <w:spacing w:line="0" w:lineRule="atLeast"/>
              <w:ind w:right="-314"/>
              <w:jc w:val="center"/>
              <w:rPr>
                <w:rFonts w:ascii="Times New Roman" w:hAnsi="Times New Roman"/>
                <w:b/>
                <w:bCs/>
                <w:lang w:eastAsia="en-US"/>
              </w:rPr>
            </w:pPr>
            <w:r w:rsidRPr="00102257">
              <w:rPr>
                <w:rFonts w:ascii="Times New Roman" w:hAnsi="Times New Roman"/>
                <w:b/>
                <w:bCs/>
                <w:lang w:eastAsia="en-US"/>
              </w:rPr>
              <w:t>Должность</w:t>
            </w:r>
          </w:p>
        </w:tc>
      </w:tr>
      <w:tr w:rsidR="005F686D" w:rsidRPr="00102257" w:rsidTr="00CF1213">
        <w:tc>
          <w:tcPr>
            <w:tcW w:w="50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F686D" w:rsidRPr="00102257" w:rsidRDefault="005F686D" w:rsidP="00CF1213">
            <w:pPr>
              <w:spacing w:line="0" w:lineRule="atLeast"/>
              <w:ind w:right="-314"/>
              <w:rPr>
                <w:rFonts w:ascii="Times New Roman" w:hAnsi="Times New Roman"/>
                <w:b/>
                <w:bCs/>
                <w:lang w:eastAsia="en-US"/>
              </w:rPr>
            </w:pPr>
            <w:r w:rsidRPr="00102257">
              <w:rPr>
                <w:rFonts w:ascii="Times New Roman" w:hAnsi="Times New Roman"/>
                <w:b/>
                <w:bCs/>
                <w:lang w:eastAsia="en-US"/>
              </w:rPr>
              <w:t>Председатель Единой комиссии:</w:t>
            </w:r>
          </w:p>
        </w:tc>
      </w:tr>
      <w:tr w:rsidR="005F686D" w:rsidRPr="00102257" w:rsidTr="00CF1213">
        <w:tc>
          <w:tcPr>
            <w:tcW w:w="219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F686D" w:rsidRPr="00102257" w:rsidRDefault="005F686D" w:rsidP="00CF1213">
            <w:pPr>
              <w:spacing w:line="0" w:lineRule="atLeast"/>
              <w:ind w:right="-314"/>
              <w:rPr>
                <w:rFonts w:ascii="Times New Roman" w:hAnsi="Times New Roman"/>
                <w:lang w:eastAsia="en-US"/>
              </w:rPr>
            </w:pPr>
            <w:r w:rsidRPr="00102257">
              <w:rPr>
                <w:rFonts w:ascii="Times New Roman" w:hAnsi="Times New Roman"/>
                <w:lang w:eastAsia="en-US"/>
              </w:rPr>
              <w:t>Зубаков Владимир Алексеевич</w:t>
            </w:r>
          </w:p>
        </w:tc>
        <w:tc>
          <w:tcPr>
            <w:tcW w:w="281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F686D" w:rsidRPr="00102257" w:rsidRDefault="005F686D" w:rsidP="00CF1213">
            <w:pPr>
              <w:spacing w:line="0" w:lineRule="atLeast"/>
              <w:ind w:right="-314"/>
              <w:rPr>
                <w:rFonts w:ascii="Times New Roman" w:hAnsi="Times New Roman"/>
                <w:lang w:eastAsia="en-US"/>
              </w:rPr>
            </w:pPr>
            <w:r w:rsidRPr="00102257">
              <w:rPr>
                <w:rFonts w:ascii="Times New Roman" w:hAnsi="Times New Roman"/>
                <w:lang w:eastAsia="en-US"/>
              </w:rPr>
              <w:t>Председатель Единой комиссии</w:t>
            </w:r>
          </w:p>
        </w:tc>
      </w:tr>
      <w:tr w:rsidR="005F686D" w:rsidRPr="00102257" w:rsidTr="00CF1213">
        <w:tc>
          <w:tcPr>
            <w:tcW w:w="50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F686D" w:rsidRPr="00102257" w:rsidRDefault="005F686D" w:rsidP="00CF1213">
            <w:pPr>
              <w:spacing w:line="0" w:lineRule="atLeast"/>
              <w:ind w:right="-314"/>
              <w:rPr>
                <w:rFonts w:ascii="Times New Roman" w:hAnsi="Times New Roman"/>
                <w:b/>
                <w:bCs/>
                <w:lang w:eastAsia="en-US"/>
              </w:rPr>
            </w:pPr>
            <w:r w:rsidRPr="00102257">
              <w:rPr>
                <w:rFonts w:ascii="Times New Roman" w:hAnsi="Times New Roman"/>
                <w:b/>
                <w:bCs/>
                <w:lang w:eastAsia="en-US"/>
              </w:rPr>
              <w:t>Секретарь Единой комиссии с правом голоса:</w:t>
            </w:r>
          </w:p>
        </w:tc>
      </w:tr>
      <w:tr w:rsidR="005F686D" w:rsidRPr="00102257" w:rsidTr="00CF1213">
        <w:tc>
          <w:tcPr>
            <w:tcW w:w="219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F686D" w:rsidRPr="00102257" w:rsidRDefault="005F686D" w:rsidP="00CF1213">
            <w:pPr>
              <w:spacing w:line="0" w:lineRule="atLeast"/>
              <w:ind w:right="-314"/>
              <w:rPr>
                <w:rFonts w:ascii="Times New Roman" w:hAnsi="Times New Roman"/>
                <w:lang w:eastAsia="en-US"/>
              </w:rPr>
            </w:pPr>
            <w:r w:rsidRPr="00102257">
              <w:rPr>
                <w:rFonts w:ascii="Times New Roman" w:hAnsi="Times New Roman"/>
                <w:lang w:eastAsia="en-US"/>
              </w:rPr>
              <w:t>Кошкина Светлана Николаевна</w:t>
            </w:r>
          </w:p>
        </w:tc>
        <w:tc>
          <w:tcPr>
            <w:tcW w:w="281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F686D" w:rsidRPr="00102257" w:rsidRDefault="005F686D" w:rsidP="00CF1213">
            <w:pPr>
              <w:spacing w:line="0" w:lineRule="atLeast"/>
              <w:ind w:right="-314"/>
              <w:rPr>
                <w:rFonts w:ascii="Times New Roman" w:hAnsi="Times New Roman"/>
                <w:lang w:eastAsia="en-US"/>
              </w:rPr>
            </w:pPr>
            <w:r w:rsidRPr="00102257">
              <w:rPr>
                <w:rFonts w:ascii="Times New Roman" w:hAnsi="Times New Roman"/>
                <w:lang w:eastAsia="en-US"/>
              </w:rPr>
              <w:t>Секретарь Единой комиссии</w:t>
            </w:r>
          </w:p>
        </w:tc>
      </w:tr>
      <w:tr w:rsidR="005F686D" w:rsidRPr="00102257" w:rsidTr="00CF1213">
        <w:tc>
          <w:tcPr>
            <w:tcW w:w="219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F686D" w:rsidRPr="00102257" w:rsidRDefault="005F686D" w:rsidP="00CF1213">
            <w:pPr>
              <w:spacing w:line="0" w:lineRule="atLeast"/>
              <w:ind w:right="-314"/>
              <w:rPr>
                <w:rFonts w:ascii="Times New Roman" w:hAnsi="Times New Roman"/>
                <w:b/>
                <w:bCs/>
                <w:lang w:eastAsia="en-US"/>
              </w:rPr>
            </w:pPr>
            <w:r w:rsidRPr="00102257">
              <w:rPr>
                <w:rFonts w:ascii="Times New Roman" w:hAnsi="Times New Roman"/>
                <w:b/>
                <w:bCs/>
                <w:lang w:eastAsia="en-US"/>
              </w:rPr>
              <w:t>Члены закупочной комиссии:</w:t>
            </w:r>
          </w:p>
        </w:tc>
        <w:tc>
          <w:tcPr>
            <w:tcW w:w="281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5F686D" w:rsidRPr="00102257" w:rsidRDefault="005F686D" w:rsidP="00CF1213">
            <w:pPr>
              <w:keepLines w:val="0"/>
              <w:jc w:val="left"/>
              <w:rPr>
                <w:rFonts w:asciiTheme="minorHAnsi" w:eastAsiaTheme="minorHAnsi" w:hAnsiTheme="minorHAnsi"/>
                <w:lang w:eastAsia="en-US"/>
              </w:rPr>
            </w:pPr>
          </w:p>
        </w:tc>
      </w:tr>
      <w:tr w:rsidR="005F686D" w:rsidRPr="00102257" w:rsidTr="00CF1213">
        <w:tc>
          <w:tcPr>
            <w:tcW w:w="219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F686D" w:rsidRPr="00102257" w:rsidRDefault="005F686D" w:rsidP="00CF1213">
            <w:pPr>
              <w:spacing w:line="0" w:lineRule="atLeast"/>
              <w:ind w:right="-314"/>
              <w:rPr>
                <w:rFonts w:ascii="Times New Roman" w:hAnsi="Times New Roman"/>
                <w:bCs/>
                <w:lang w:eastAsia="en-US"/>
              </w:rPr>
            </w:pPr>
            <w:r w:rsidRPr="00102257">
              <w:rPr>
                <w:rFonts w:ascii="Times New Roman" w:hAnsi="Times New Roman"/>
                <w:bCs/>
                <w:lang w:eastAsia="en-US"/>
              </w:rPr>
              <w:t>Уразов Сабит Хамитович</w:t>
            </w:r>
          </w:p>
        </w:tc>
        <w:tc>
          <w:tcPr>
            <w:tcW w:w="281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5F686D" w:rsidRPr="00102257" w:rsidRDefault="005F686D" w:rsidP="00CF1213">
            <w:pPr>
              <w:keepLines w:val="0"/>
              <w:ind w:right="-314"/>
              <w:jc w:val="left"/>
              <w:rPr>
                <w:rFonts w:asciiTheme="minorHAnsi" w:eastAsiaTheme="minorHAnsi" w:hAnsiTheme="minorHAnsi"/>
                <w:lang w:eastAsia="en-US"/>
              </w:rPr>
            </w:pPr>
            <w:r w:rsidRPr="00102257">
              <w:rPr>
                <w:rFonts w:ascii="Times New Roman" w:hAnsi="Times New Roman"/>
                <w:lang w:eastAsia="en-US"/>
              </w:rPr>
              <w:t>Заместитель председателя Единой комиссии</w:t>
            </w:r>
          </w:p>
        </w:tc>
      </w:tr>
      <w:tr w:rsidR="005F686D" w:rsidRPr="00102257" w:rsidTr="00CF1213">
        <w:tc>
          <w:tcPr>
            <w:tcW w:w="219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F686D" w:rsidRPr="00102257" w:rsidRDefault="005F686D" w:rsidP="00CF1213">
            <w:pPr>
              <w:spacing w:line="0" w:lineRule="atLeast"/>
              <w:ind w:right="-314"/>
              <w:rPr>
                <w:rFonts w:ascii="Times New Roman" w:hAnsi="Times New Roman"/>
                <w:bCs/>
                <w:lang w:eastAsia="en-US"/>
              </w:rPr>
            </w:pPr>
            <w:r w:rsidRPr="00102257">
              <w:rPr>
                <w:rFonts w:ascii="Times New Roman" w:hAnsi="Times New Roman"/>
                <w:bCs/>
                <w:lang w:eastAsia="en-US"/>
              </w:rPr>
              <w:t>Факеев Павел Иванович</w:t>
            </w:r>
          </w:p>
        </w:tc>
        <w:tc>
          <w:tcPr>
            <w:tcW w:w="281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5F686D" w:rsidRPr="00102257" w:rsidRDefault="005F686D" w:rsidP="00CF1213">
            <w:pPr>
              <w:keepLines w:val="0"/>
              <w:ind w:right="-314"/>
              <w:jc w:val="left"/>
              <w:rPr>
                <w:rFonts w:ascii="Times New Roman" w:hAnsi="Times New Roman"/>
                <w:lang w:eastAsia="en-US"/>
              </w:rPr>
            </w:pPr>
            <w:r w:rsidRPr="00102257">
              <w:rPr>
                <w:rFonts w:ascii="Times New Roman" w:hAnsi="Times New Roman"/>
                <w:lang w:eastAsia="en-US"/>
              </w:rPr>
              <w:t>Заместитель председателя Единой комиссии</w:t>
            </w:r>
          </w:p>
        </w:tc>
      </w:tr>
      <w:tr w:rsidR="005F686D" w:rsidRPr="00102257" w:rsidTr="00CF1213">
        <w:tc>
          <w:tcPr>
            <w:tcW w:w="219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F686D" w:rsidRPr="00102257" w:rsidRDefault="005F686D" w:rsidP="00CF1213">
            <w:pPr>
              <w:spacing w:line="0" w:lineRule="atLeast"/>
              <w:ind w:right="-314"/>
              <w:rPr>
                <w:rFonts w:ascii="Times New Roman" w:hAnsi="Times New Roman"/>
                <w:bCs/>
                <w:lang w:eastAsia="en-US"/>
              </w:rPr>
            </w:pPr>
            <w:r w:rsidRPr="00102257">
              <w:rPr>
                <w:rFonts w:ascii="Times New Roman" w:hAnsi="Times New Roman"/>
                <w:bCs/>
                <w:lang w:eastAsia="en-US"/>
              </w:rPr>
              <w:t>Лопаткин Александр Викторович</w:t>
            </w:r>
          </w:p>
        </w:tc>
        <w:tc>
          <w:tcPr>
            <w:tcW w:w="281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5F686D" w:rsidRPr="00102257" w:rsidRDefault="001C50E4" w:rsidP="00CF1213">
            <w:hyperlink r:id="rId10" w:history="1">
              <w:r w:rsidR="005F686D" w:rsidRPr="00102257">
                <w:rPr>
                  <w:rStyle w:val="a3"/>
                  <w:rFonts w:ascii="Times New Roman" w:hAnsi="Times New Roman"/>
                  <w:color w:val="auto"/>
                  <w:lang w:eastAsia="en-US"/>
                </w:rPr>
                <w:t>Член комиссии</w:t>
              </w:r>
            </w:hyperlink>
          </w:p>
        </w:tc>
      </w:tr>
      <w:tr w:rsidR="005F686D" w:rsidRPr="00102257" w:rsidTr="00CF1213">
        <w:tc>
          <w:tcPr>
            <w:tcW w:w="219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F686D" w:rsidRPr="00102257" w:rsidRDefault="005F686D" w:rsidP="00CF1213">
            <w:pPr>
              <w:spacing w:line="0" w:lineRule="atLeast"/>
              <w:ind w:right="-314"/>
              <w:rPr>
                <w:rFonts w:ascii="Times New Roman" w:hAnsi="Times New Roman"/>
                <w:bCs/>
                <w:lang w:eastAsia="en-US"/>
              </w:rPr>
            </w:pPr>
            <w:r w:rsidRPr="00102257">
              <w:rPr>
                <w:rFonts w:ascii="Times New Roman" w:hAnsi="Times New Roman"/>
                <w:bCs/>
                <w:lang w:eastAsia="en-US"/>
              </w:rPr>
              <w:t>Михайлов Михаил Николаевич</w:t>
            </w:r>
          </w:p>
        </w:tc>
        <w:tc>
          <w:tcPr>
            <w:tcW w:w="281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5F686D" w:rsidRPr="00102257" w:rsidRDefault="001C50E4" w:rsidP="00CF1213">
            <w:hyperlink r:id="rId11" w:history="1">
              <w:r w:rsidR="005F686D" w:rsidRPr="00102257">
                <w:rPr>
                  <w:rStyle w:val="a3"/>
                  <w:rFonts w:ascii="Times New Roman" w:hAnsi="Times New Roman"/>
                  <w:color w:val="auto"/>
                  <w:lang w:eastAsia="en-US"/>
                </w:rPr>
                <w:t>Член комиссии</w:t>
              </w:r>
            </w:hyperlink>
          </w:p>
        </w:tc>
      </w:tr>
      <w:tr w:rsidR="005F686D" w:rsidRPr="00102257" w:rsidTr="00CF1213">
        <w:tc>
          <w:tcPr>
            <w:tcW w:w="219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F686D" w:rsidRPr="00102257" w:rsidRDefault="005F686D" w:rsidP="00CF1213">
            <w:pPr>
              <w:spacing w:line="0" w:lineRule="atLeast"/>
              <w:ind w:right="-314"/>
              <w:rPr>
                <w:rFonts w:ascii="Times New Roman" w:hAnsi="Times New Roman"/>
                <w:bCs/>
                <w:lang w:eastAsia="en-US"/>
              </w:rPr>
            </w:pPr>
            <w:r w:rsidRPr="00102257">
              <w:rPr>
                <w:rFonts w:ascii="Times New Roman" w:hAnsi="Times New Roman"/>
                <w:lang w:eastAsia="en-US"/>
              </w:rPr>
              <w:t>Лебедев Сергей Иванович</w:t>
            </w:r>
          </w:p>
        </w:tc>
        <w:tc>
          <w:tcPr>
            <w:tcW w:w="281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5F686D" w:rsidRPr="00102257" w:rsidRDefault="001C50E4" w:rsidP="00CF1213">
            <w:hyperlink r:id="rId12" w:history="1">
              <w:r w:rsidR="005F686D" w:rsidRPr="00102257">
                <w:rPr>
                  <w:rStyle w:val="a3"/>
                  <w:rFonts w:ascii="Times New Roman" w:hAnsi="Times New Roman"/>
                  <w:color w:val="auto"/>
                  <w:lang w:eastAsia="en-US"/>
                </w:rPr>
                <w:t>Член комиссии</w:t>
              </w:r>
            </w:hyperlink>
          </w:p>
        </w:tc>
      </w:tr>
      <w:tr w:rsidR="005F686D" w:rsidRPr="00102257" w:rsidTr="00CF1213">
        <w:tc>
          <w:tcPr>
            <w:tcW w:w="219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F686D" w:rsidRPr="00102257" w:rsidRDefault="005F686D" w:rsidP="00CF1213">
            <w:pPr>
              <w:spacing w:line="0" w:lineRule="atLeast"/>
              <w:ind w:right="-314"/>
              <w:rPr>
                <w:rFonts w:ascii="Times New Roman" w:hAnsi="Times New Roman"/>
                <w:lang w:eastAsia="en-US"/>
              </w:rPr>
            </w:pPr>
            <w:r w:rsidRPr="00102257">
              <w:rPr>
                <w:rFonts w:ascii="Times New Roman" w:hAnsi="Times New Roman"/>
                <w:lang w:eastAsia="en-US"/>
              </w:rPr>
              <w:t>Стребков Юрий Сергеевич</w:t>
            </w:r>
          </w:p>
        </w:tc>
        <w:tc>
          <w:tcPr>
            <w:tcW w:w="281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5F686D" w:rsidRPr="00102257" w:rsidRDefault="001C50E4" w:rsidP="00CF1213">
            <w:pPr>
              <w:ind w:right="-314"/>
              <w:rPr>
                <w:lang w:eastAsia="en-US"/>
              </w:rPr>
            </w:pPr>
            <w:hyperlink r:id="rId13" w:history="1">
              <w:r w:rsidR="005F686D" w:rsidRPr="00102257">
                <w:rPr>
                  <w:rStyle w:val="a3"/>
                  <w:rFonts w:ascii="Times New Roman" w:hAnsi="Times New Roman"/>
                  <w:color w:val="auto"/>
                  <w:lang w:eastAsia="en-US"/>
                </w:rPr>
                <w:t>Член комиссии</w:t>
              </w:r>
            </w:hyperlink>
          </w:p>
        </w:tc>
      </w:tr>
      <w:tr w:rsidR="005F686D" w:rsidRPr="00102257" w:rsidTr="00CF1213">
        <w:tc>
          <w:tcPr>
            <w:tcW w:w="219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F686D" w:rsidRPr="00102257" w:rsidRDefault="005F686D" w:rsidP="00CF1213">
            <w:pPr>
              <w:spacing w:line="0" w:lineRule="atLeast"/>
              <w:ind w:right="-314"/>
              <w:rPr>
                <w:rFonts w:ascii="Times New Roman" w:hAnsi="Times New Roman"/>
                <w:lang w:eastAsia="en-US"/>
              </w:rPr>
            </w:pPr>
            <w:r w:rsidRPr="00102257">
              <w:rPr>
                <w:rFonts w:ascii="Times New Roman" w:hAnsi="Times New Roman"/>
                <w:lang w:eastAsia="en-US"/>
              </w:rPr>
              <w:t>Фролов Вадим Геннадьевич</w:t>
            </w:r>
          </w:p>
        </w:tc>
        <w:tc>
          <w:tcPr>
            <w:tcW w:w="281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F686D" w:rsidRPr="00102257" w:rsidRDefault="001C50E4" w:rsidP="00CF1213">
            <w:pPr>
              <w:ind w:right="-314"/>
              <w:rPr>
                <w:lang w:eastAsia="en-US"/>
              </w:rPr>
            </w:pPr>
            <w:hyperlink r:id="rId14" w:history="1">
              <w:r w:rsidR="005F686D" w:rsidRPr="00102257">
                <w:rPr>
                  <w:rStyle w:val="a3"/>
                  <w:rFonts w:ascii="Times New Roman" w:hAnsi="Times New Roman"/>
                  <w:color w:val="auto"/>
                  <w:lang w:eastAsia="en-US"/>
                </w:rPr>
                <w:t>Член комиссии</w:t>
              </w:r>
            </w:hyperlink>
          </w:p>
        </w:tc>
      </w:tr>
      <w:tr w:rsidR="005F686D" w:rsidRPr="00102257" w:rsidTr="00CF1213">
        <w:tc>
          <w:tcPr>
            <w:tcW w:w="219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F686D" w:rsidRPr="00102257" w:rsidRDefault="005F686D" w:rsidP="00CF1213">
            <w:pPr>
              <w:spacing w:line="0" w:lineRule="atLeast"/>
              <w:ind w:right="-314"/>
              <w:rPr>
                <w:rFonts w:ascii="Times New Roman" w:hAnsi="Times New Roman"/>
                <w:lang w:eastAsia="en-US"/>
              </w:rPr>
            </w:pPr>
            <w:r w:rsidRPr="00102257">
              <w:rPr>
                <w:rFonts w:ascii="Times New Roman" w:hAnsi="Times New Roman"/>
                <w:lang w:eastAsia="en-US"/>
              </w:rPr>
              <w:t>Дронов Дмитрий Львович</w:t>
            </w:r>
          </w:p>
        </w:tc>
        <w:tc>
          <w:tcPr>
            <w:tcW w:w="281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F686D" w:rsidRPr="00102257" w:rsidRDefault="001C50E4" w:rsidP="00CF1213">
            <w:pPr>
              <w:ind w:right="-314"/>
              <w:rPr>
                <w:lang w:eastAsia="en-US"/>
              </w:rPr>
            </w:pPr>
            <w:hyperlink r:id="rId15" w:history="1">
              <w:r w:rsidR="005F686D" w:rsidRPr="00102257">
                <w:rPr>
                  <w:rStyle w:val="a3"/>
                  <w:rFonts w:ascii="Times New Roman" w:hAnsi="Times New Roman"/>
                  <w:color w:val="auto"/>
                  <w:lang w:eastAsia="en-US"/>
                </w:rPr>
                <w:t>Член комиссии</w:t>
              </w:r>
            </w:hyperlink>
          </w:p>
        </w:tc>
      </w:tr>
      <w:tr w:rsidR="005F686D" w:rsidRPr="00102257" w:rsidTr="00CF1213">
        <w:tc>
          <w:tcPr>
            <w:tcW w:w="219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F686D" w:rsidRPr="00102257" w:rsidRDefault="005F686D" w:rsidP="00CF1213">
            <w:pPr>
              <w:spacing w:line="0" w:lineRule="atLeast"/>
              <w:ind w:right="-314"/>
              <w:rPr>
                <w:rFonts w:ascii="Times New Roman" w:hAnsi="Times New Roman"/>
                <w:lang w:eastAsia="en-US"/>
              </w:rPr>
            </w:pPr>
            <w:r w:rsidRPr="00102257">
              <w:rPr>
                <w:rFonts w:ascii="Times New Roman" w:hAnsi="Times New Roman"/>
                <w:lang w:eastAsia="en-US"/>
              </w:rPr>
              <w:lastRenderedPageBreak/>
              <w:t>Кутепов Фёдор Григорьевич</w:t>
            </w:r>
          </w:p>
        </w:tc>
        <w:tc>
          <w:tcPr>
            <w:tcW w:w="281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5F686D" w:rsidRPr="00102257" w:rsidRDefault="001C50E4" w:rsidP="00CF1213">
            <w:pPr>
              <w:ind w:right="-314"/>
              <w:rPr>
                <w:lang w:eastAsia="en-US"/>
              </w:rPr>
            </w:pPr>
            <w:hyperlink r:id="rId16" w:history="1">
              <w:r w:rsidR="005F686D" w:rsidRPr="00102257">
                <w:rPr>
                  <w:rStyle w:val="a3"/>
                  <w:rFonts w:ascii="Times New Roman" w:hAnsi="Times New Roman"/>
                  <w:color w:val="auto"/>
                  <w:lang w:eastAsia="en-US"/>
                </w:rPr>
                <w:t>Член комиссии</w:t>
              </w:r>
            </w:hyperlink>
          </w:p>
        </w:tc>
      </w:tr>
    </w:tbl>
    <w:p w:rsidR="005F686D" w:rsidRPr="00102257" w:rsidRDefault="005F686D" w:rsidP="005F686D">
      <w:pPr>
        <w:ind w:right="-314"/>
        <w:rPr>
          <w:rFonts w:ascii="Times New Roman" w:hAnsi="Times New Roman"/>
        </w:rPr>
      </w:pPr>
      <w:r w:rsidRPr="00102257">
        <w:rPr>
          <w:rFonts w:ascii="Times New Roman" w:hAnsi="Times New Roman"/>
        </w:rPr>
        <w:t xml:space="preserve">Заседание проводится в присутствии </w:t>
      </w:r>
      <w:r w:rsidRPr="00102257">
        <w:rPr>
          <w:rFonts w:ascii="Times New Roman" w:hAnsi="Times New Roman"/>
        </w:rPr>
        <w:softHyphen/>
      </w:r>
      <w:r w:rsidRPr="00102257">
        <w:rPr>
          <w:rFonts w:ascii="Times New Roman" w:hAnsi="Times New Roman"/>
        </w:rPr>
        <w:softHyphen/>
      </w:r>
      <w:r w:rsidR="008D1615" w:rsidRPr="008D1615">
        <w:rPr>
          <w:rFonts w:ascii="Times New Roman" w:hAnsi="Times New Roman"/>
        </w:rPr>
        <w:t xml:space="preserve">8 </w:t>
      </w:r>
      <w:r w:rsidRPr="00102257">
        <w:rPr>
          <w:rFonts w:ascii="Times New Roman" w:hAnsi="Times New Roman"/>
        </w:rPr>
        <w:t xml:space="preserve">из 11 членов конкурсной комиссии. </w:t>
      </w:r>
    </w:p>
    <w:p w:rsidR="005F686D" w:rsidRPr="00102257" w:rsidRDefault="005F686D" w:rsidP="005F686D">
      <w:pPr>
        <w:ind w:right="-314"/>
        <w:rPr>
          <w:rFonts w:ascii="Times New Roman" w:hAnsi="Times New Roman"/>
        </w:rPr>
      </w:pPr>
      <w:r w:rsidRPr="00102257">
        <w:rPr>
          <w:rFonts w:ascii="Times New Roman" w:hAnsi="Times New Roman"/>
        </w:rPr>
        <w:t>Кворум есть.</w:t>
      </w:r>
    </w:p>
    <w:p w:rsidR="005F686D" w:rsidRPr="005F686D" w:rsidRDefault="005F686D" w:rsidP="005F686D">
      <w:pPr>
        <w:rPr>
          <w:rFonts w:ascii="Times New Roman" w:hAnsi="Times New Roman"/>
        </w:rPr>
      </w:pPr>
      <w:r w:rsidRPr="005F686D">
        <w:rPr>
          <w:rFonts w:ascii="Times New Roman" w:hAnsi="Times New Roman"/>
        </w:rPr>
        <w:t>1. Согласно Протоколу заседания конкурсной  комиссии по открытию доступа к поданным в форме электронных документов заявкам от 30.11.2015 № C021365-1 к рассмотрению приняты заявки на участие в конкурсе от следующих участников процедуры закупки: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979"/>
        <w:gridCol w:w="3478"/>
        <w:gridCol w:w="1415"/>
        <w:gridCol w:w="4280"/>
      </w:tblGrid>
      <w:tr w:rsidR="005F686D" w:rsidRPr="005F686D" w:rsidTr="003E74D7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F686D" w:rsidRPr="005F686D" w:rsidRDefault="005F686D" w:rsidP="002F3CB7">
            <w:pPr>
              <w:keepLines w:val="0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F686D">
              <w:rPr>
                <w:rFonts w:ascii="Times New Roman" w:hAnsi="Times New Roman"/>
                <w:b/>
                <w:bCs/>
                <w:sz w:val="20"/>
                <w:szCs w:val="20"/>
              </w:rPr>
              <w:t>№ заявки</w:t>
            </w:r>
          </w:p>
        </w:tc>
        <w:tc>
          <w:tcPr>
            <w:tcW w:w="171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F686D" w:rsidRPr="005F686D" w:rsidRDefault="005F686D" w:rsidP="002F3CB7">
            <w:pPr>
              <w:keepLines w:val="0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F686D">
              <w:rPr>
                <w:rFonts w:ascii="Times New Roman" w:hAnsi="Times New Roman"/>
                <w:b/>
                <w:bCs/>
                <w:sz w:val="20"/>
                <w:szCs w:val="20"/>
              </w:rPr>
              <w:t>Участник конкурса</w:t>
            </w:r>
          </w:p>
        </w:tc>
        <w:tc>
          <w:tcPr>
            <w:tcW w:w="69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F686D" w:rsidRPr="005F686D" w:rsidRDefault="005F686D" w:rsidP="002F3CB7">
            <w:pPr>
              <w:keepLines w:val="0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F686D">
              <w:rPr>
                <w:rFonts w:ascii="Times New Roman" w:hAnsi="Times New Roman"/>
                <w:b/>
                <w:bCs/>
                <w:sz w:val="20"/>
                <w:szCs w:val="20"/>
              </w:rPr>
              <w:t>Предложение участника конкурса</w:t>
            </w:r>
          </w:p>
        </w:tc>
        <w:tc>
          <w:tcPr>
            <w:tcW w:w="210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F686D" w:rsidRPr="005F686D" w:rsidRDefault="005F686D" w:rsidP="002F3CB7">
            <w:pPr>
              <w:keepLines w:val="0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F686D"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Цена заявки </w:t>
            </w:r>
          </w:p>
        </w:tc>
      </w:tr>
      <w:tr w:rsidR="005F686D" w:rsidRPr="005F686D" w:rsidTr="003E74D7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F686D" w:rsidRPr="005F686D" w:rsidRDefault="005F686D" w:rsidP="002F3CB7">
            <w:pPr>
              <w:keepLines w:val="0"/>
              <w:rPr>
                <w:rFonts w:ascii="Times New Roman" w:hAnsi="Times New Roman"/>
              </w:rPr>
            </w:pPr>
            <w:r w:rsidRPr="005F686D">
              <w:rPr>
                <w:rFonts w:ascii="Times New Roman" w:hAnsi="Times New Roman"/>
              </w:rPr>
              <w:t>60346699</w:t>
            </w:r>
          </w:p>
        </w:tc>
        <w:tc>
          <w:tcPr>
            <w:tcW w:w="171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F686D" w:rsidRPr="005F686D" w:rsidRDefault="005F686D" w:rsidP="005F686D">
            <w:pPr>
              <w:keepLines w:val="0"/>
              <w:jc w:val="center"/>
              <w:rPr>
                <w:rFonts w:ascii="Times New Roman" w:hAnsi="Times New Roman"/>
              </w:rPr>
            </w:pPr>
            <w:r w:rsidRPr="005F686D">
              <w:rPr>
                <w:rFonts w:ascii="Times New Roman" w:hAnsi="Times New Roman"/>
              </w:rPr>
              <w:t>Общество с ограниченной ответственностью «МЕЖГОРТРАНС»</w:t>
            </w:r>
          </w:p>
        </w:tc>
        <w:tc>
          <w:tcPr>
            <w:tcW w:w="69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F686D" w:rsidRPr="005F686D" w:rsidRDefault="005F686D" w:rsidP="005F686D">
            <w:pPr>
              <w:keepLines w:val="0"/>
              <w:jc w:val="center"/>
              <w:rPr>
                <w:rFonts w:ascii="Times New Roman" w:hAnsi="Times New Roman"/>
              </w:rPr>
            </w:pPr>
            <w:r w:rsidRPr="005F686D">
              <w:rPr>
                <w:rFonts w:ascii="Times New Roman" w:hAnsi="Times New Roman"/>
              </w:rPr>
              <w:t>Основное предложение</w:t>
            </w:r>
          </w:p>
        </w:tc>
        <w:tc>
          <w:tcPr>
            <w:tcW w:w="210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F686D" w:rsidRPr="005F686D" w:rsidRDefault="005F686D" w:rsidP="002F3CB7">
            <w:pPr>
              <w:keepLines w:val="0"/>
              <w:rPr>
                <w:rFonts w:ascii="Times New Roman" w:hAnsi="Times New Roman"/>
              </w:rPr>
            </w:pPr>
            <w:r w:rsidRPr="005F686D">
              <w:rPr>
                <w:rFonts w:ascii="Times New Roman" w:hAnsi="Times New Roman"/>
                <w:u w:val="single"/>
              </w:rPr>
              <w:t>Цена заявки</w:t>
            </w:r>
            <w:r w:rsidRPr="005F686D">
              <w:rPr>
                <w:rFonts w:ascii="Times New Roman" w:hAnsi="Times New Roman"/>
              </w:rPr>
              <w:t>: 21 996 000 (Двадцать один миллион девятьсот девяносто шесть тысяч) рублей 00 копеек, включая НДС</w:t>
            </w:r>
          </w:p>
        </w:tc>
      </w:tr>
      <w:tr w:rsidR="005F686D" w:rsidRPr="005F686D" w:rsidTr="003E74D7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F686D" w:rsidRPr="005F686D" w:rsidRDefault="005F686D" w:rsidP="002F3CB7">
            <w:pPr>
              <w:keepLines w:val="0"/>
              <w:rPr>
                <w:rFonts w:ascii="Times New Roman" w:hAnsi="Times New Roman"/>
              </w:rPr>
            </w:pPr>
            <w:r w:rsidRPr="005F686D">
              <w:rPr>
                <w:rFonts w:ascii="Times New Roman" w:hAnsi="Times New Roman"/>
              </w:rPr>
              <w:t>60346606</w:t>
            </w:r>
          </w:p>
        </w:tc>
        <w:tc>
          <w:tcPr>
            <w:tcW w:w="171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F686D" w:rsidRPr="005F686D" w:rsidRDefault="005F686D" w:rsidP="005F686D">
            <w:pPr>
              <w:keepLines w:val="0"/>
              <w:jc w:val="center"/>
              <w:rPr>
                <w:rFonts w:ascii="Times New Roman" w:hAnsi="Times New Roman"/>
              </w:rPr>
            </w:pPr>
            <w:r w:rsidRPr="005F686D">
              <w:rPr>
                <w:rFonts w:ascii="Times New Roman" w:hAnsi="Times New Roman"/>
              </w:rPr>
              <w:t>Общество с ограниченной ответственностью "Торгово-Производственная Фирма "</w:t>
            </w:r>
            <w:proofErr w:type="spellStart"/>
            <w:r w:rsidRPr="005F686D">
              <w:rPr>
                <w:rFonts w:ascii="Times New Roman" w:hAnsi="Times New Roman"/>
              </w:rPr>
              <w:t>ВиК</w:t>
            </w:r>
            <w:proofErr w:type="spellEnd"/>
            <w:r w:rsidRPr="005F686D">
              <w:rPr>
                <w:rFonts w:ascii="Times New Roman" w:hAnsi="Times New Roman"/>
              </w:rPr>
              <w:t>"</w:t>
            </w:r>
          </w:p>
        </w:tc>
        <w:tc>
          <w:tcPr>
            <w:tcW w:w="69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F686D" w:rsidRPr="005F686D" w:rsidRDefault="005F686D" w:rsidP="005F686D">
            <w:pPr>
              <w:keepLines w:val="0"/>
              <w:jc w:val="center"/>
              <w:rPr>
                <w:rFonts w:ascii="Times New Roman" w:hAnsi="Times New Roman"/>
              </w:rPr>
            </w:pPr>
            <w:r w:rsidRPr="005F686D">
              <w:rPr>
                <w:rFonts w:ascii="Times New Roman" w:hAnsi="Times New Roman"/>
              </w:rPr>
              <w:t>Основное предложение</w:t>
            </w:r>
          </w:p>
        </w:tc>
        <w:tc>
          <w:tcPr>
            <w:tcW w:w="210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F686D" w:rsidRPr="005F686D" w:rsidRDefault="005F686D" w:rsidP="002F3CB7">
            <w:pPr>
              <w:keepLines w:val="0"/>
              <w:rPr>
                <w:rFonts w:ascii="Times New Roman" w:hAnsi="Times New Roman"/>
              </w:rPr>
            </w:pPr>
            <w:r w:rsidRPr="005F686D">
              <w:rPr>
                <w:rFonts w:ascii="Times New Roman" w:hAnsi="Times New Roman"/>
                <w:u w:val="single"/>
              </w:rPr>
              <w:t>Цена заявки</w:t>
            </w:r>
            <w:r w:rsidRPr="005F686D">
              <w:rPr>
                <w:rFonts w:ascii="Times New Roman" w:hAnsi="Times New Roman"/>
              </w:rPr>
              <w:t>: 21 500 000 (Двадцать один миллион пятьсот тысяч) рублей 00 копеек, включая НДС</w:t>
            </w:r>
          </w:p>
        </w:tc>
      </w:tr>
      <w:tr w:rsidR="005F686D" w:rsidRPr="005F686D" w:rsidTr="003E74D7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F686D" w:rsidRPr="005F686D" w:rsidRDefault="005F686D" w:rsidP="002F3CB7">
            <w:pPr>
              <w:keepLines w:val="0"/>
              <w:rPr>
                <w:rFonts w:ascii="Times New Roman" w:hAnsi="Times New Roman"/>
              </w:rPr>
            </w:pPr>
            <w:r w:rsidRPr="005F686D">
              <w:rPr>
                <w:rFonts w:ascii="Times New Roman" w:hAnsi="Times New Roman"/>
              </w:rPr>
              <w:t>60346530</w:t>
            </w:r>
          </w:p>
        </w:tc>
        <w:tc>
          <w:tcPr>
            <w:tcW w:w="171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F686D" w:rsidRPr="005F686D" w:rsidRDefault="005F686D" w:rsidP="005F686D">
            <w:pPr>
              <w:keepLines w:val="0"/>
              <w:jc w:val="center"/>
              <w:rPr>
                <w:rFonts w:ascii="Times New Roman" w:hAnsi="Times New Roman"/>
              </w:rPr>
            </w:pPr>
            <w:r w:rsidRPr="005F686D">
              <w:rPr>
                <w:rFonts w:ascii="Times New Roman" w:hAnsi="Times New Roman"/>
              </w:rPr>
              <w:t>Закрытое Акционерное Общество "Накал - Промышленные печи</w:t>
            </w:r>
          </w:p>
        </w:tc>
        <w:tc>
          <w:tcPr>
            <w:tcW w:w="69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F686D" w:rsidRPr="005F686D" w:rsidRDefault="005F686D" w:rsidP="005F686D">
            <w:pPr>
              <w:keepLines w:val="0"/>
              <w:jc w:val="center"/>
              <w:rPr>
                <w:rFonts w:ascii="Times New Roman" w:hAnsi="Times New Roman"/>
              </w:rPr>
            </w:pPr>
            <w:r w:rsidRPr="005F686D">
              <w:rPr>
                <w:rFonts w:ascii="Times New Roman" w:hAnsi="Times New Roman"/>
              </w:rPr>
              <w:t>Основное предложение</w:t>
            </w:r>
          </w:p>
        </w:tc>
        <w:tc>
          <w:tcPr>
            <w:tcW w:w="210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F686D" w:rsidRPr="005F686D" w:rsidRDefault="005F686D" w:rsidP="002F3CB7">
            <w:pPr>
              <w:keepLines w:val="0"/>
              <w:rPr>
                <w:rFonts w:ascii="Times New Roman" w:hAnsi="Times New Roman"/>
              </w:rPr>
            </w:pPr>
            <w:r w:rsidRPr="005F686D">
              <w:rPr>
                <w:rFonts w:ascii="Times New Roman" w:hAnsi="Times New Roman"/>
                <w:u w:val="single"/>
              </w:rPr>
              <w:t>Цена заявки</w:t>
            </w:r>
            <w:r w:rsidRPr="005F686D">
              <w:rPr>
                <w:rFonts w:ascii="Times New Roman" w:hAnsi="Times New Roman"/>
              </w:rPr>
              <w:t>: 14 005 302 (Четырнадцать миллионов пять тысяч триста два) рубля 00 копеек, включая НДС</w:t>
            </w:r>
          </w:p>
        </w:tc>
      </w:tr>
      <w:tr w:rsidR="005F686D" w:rsidRPr="005F686D" w:rsidTr="003E74D7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F686D" w:rsidRPr="005F686D" w:rsidRDefault="005F686D" w:rsidP="002F3CB7">
            <w:pPr>
              <w:keepLines w:val="0"/>
              <w:rPr>
                <w:rFonts w:ascii="Times New Roman" w:hAnsi="Times New Roman"/>
              </w:rPr>
            </w:pPr>
            <w:r w:rsidRPr="005F686D">
              <w:rPr>
                <w:rFonts w:ascii="Times New Roman" w:hAnsi="Times New Roman"/>
              </w:rPr>
              <w:t>60344390</w:t>
            </w:r>
          </w:p>
        </w:tc>
        <w:tc>
          <w:tcPr>
            <w:tcW w:w="171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F686D" w:rsidRPr="005F686D" w:rsidRDefault="005F686D" w:rsidP="005F686D">
            <w:pPr>
              <w:keepLines w:val="0"/>
              <w:jc w:val="center"/>
              <w:rPr>
                <w:rFonts w:ascii="Times New Roman" w:hAnsi="Times New Roman"/>
              </w:rPr>
            </w:pPr>
            <w:r w:rsidRPr="005F686D">
              <w:rPr>
                <w:rFonts w:ascii="Times New Roman" w:hAnsi="Times New Roman"/>
              </w:rPr>
              <w:t>Закрытое Акционерное Общество "МИУС"</w:t>
            </w:r>
          </w:p>
        </w:tc>
        <w:tc>
          <w:tcPr>
            <w:tcW w:w="69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F686D" w:rsidRPr="005F686D" w:rsidRDefault="005F686D" w:rsidP="005F686D">
            <w:pPr>
              <w:keepLines w:val="0"/>
              <w:jc w:val="center"/>
              <w:rPr>
                <w:rFonts w:ascii="Times New Roman" w:hAnsi="Times New Roman"/>
              </w:rPr>
            </w:pPr>
            <w:r w:rsidRPr="005F686D">
              <w:rPr>
                <w:rFonts w:ascii="Times New Roman" w:hAnsi="Times New Roman"/>
              </w:rPr>
              <w:t>Основное предложение</w:t>
            </w:r>
          </w:p>
        </w:tc>
        <w:tc>
          <w:tcPr>
            <w:tcW w:w="210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F686D" w:rsidRPr="005F686D" w:rsidRDefault="005F686D" w:rsidP="002F3CB7">
            <w:pPr>
              <w:keepLines w:val="0"/>
              <w:rPr>
                <w:rFonts w:ascii="Times New Roman" w:hAnsi="Times New Roman"/>
              </w:rPr>
            </w:pPr>
            <w:r w:rsidRPr="005F686D">
              <w:rPr>
                <w:rFonts w:ascii="Times New Roman" w:hAnsi="Times New Roman"/>
                <w:u w:val="single"/>
              </w:rPr>
              <w:t>Цена заявки</w:t>
            </w:r>
            <w:r w:rsidRPr="005F686D">
              <w:rPr>
                <w:rFonts w:ascii="Times New Roman" w:hAnsi="Times New Roman"/>
              </w:rPr>
              <w:t>: 25 500 000 (Двадцать пять миллионов пятьсот тысяч) рублей 00 копеек, включая НДС</w:t>
            </w:r>
          </w:p>
        </w:tc>
      </w:tr>
      <w:tr w:rsidR="005F686D" w:rsidRPr="005F686D" w:rsidTr="003E74D7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F686D" w:rsidRPr="005F686D" w:rsidRDefault="005F686D" w:rsidP="002F3CB7">
            <w:pPr>
              <w:keepLines w:val="0"/>
              <w:rPr>
                <w:rFonts w:ascii="Times New Roman" w:hAnsi="Times New Roman"/>
              </w:rPr>
            </w:pPr>
            <w:r w:rsidRPr="005F686D">
              <w:rPr>
                <w:rFonts w:ascii="Times New Roman" w:hAnsi="Times New Roman"/>
              </w:rPr>
              <w:t>60346418</w:t>
            </w:r>
          </w:p>
        </w:tc>
        <w:tc>
          <w:tcPr>
            <w:tcW w:w="171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F686D" w:rsidRPr="005F686D" w:rsidRDefault="005F686D" w:rsidP="005F686D">
            <w:pPr>
              <w:keepLines w:val="0"/>
              <w:jc w:val="center"/>
              <w:rPr>
                <w:rFonts w:ascii="Times New Roman" w:hAnsi="Times New Roman"/>
              </w:rPr>
            </w:pPr>
            <w:r w:rsidRPr="005F686D">
              <w:rPr>
                <w:rFonts w:ascii="Times New Roman" w:hAnsi="Times New Roman"/>
              </w:rPr>
              <w:t>Общество с ограниченной ответственностью «</w:t>
            </w:r>
            <w:proofErr w:type="spellStart"/>
            <w:r w:rsidRPr="005F686D">
              <w:rPr>
                <w:rFonts w:ascii="Times New Roman" w:hAnsi="Times New Roman"/>
              </w:rPr>
              <w:t>Стройконсалтинг</w:t>
            </w:r>
            <w:proofErr w:type="spellEnd"/>
            <w:r w:rsidRPr="005F686D">
              <w:rPr>
                <w:rFonts w:ascii="Times New Roman" w:hAnsi="Times New Roman"/>
              </w:rPr>
              <w:t>»</w:t>
            </w:r>
          </w:p>
        </w:tc>
        <w:tc>
          <w:tcPr>
            <w:tcW w:w="69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F686D" w:rsidRPr="005F686D" w:rsidRDefault="005F686D" w:rsidP="005F686D">
            <w:pPr>
              <w:keepLines w:val="0"/>
              <w:jc w:val="center"/>
              <w:rPr>
                <w:rFonts w:ascii="Times New Roman" w:hAnsi="Times New Roman"/>
              </w:rPr>
            </w:pPr>
            <w:r w:rsidRPr="005F686D">
              <w:rPr>
                <w:rFonts w:ascii="Times New Roman" w:hAnsi="Times New Roman"/>
              </w:rPr>
              <w:t>Основное предложение</w:t>
            </w:r>
          </w:p>
        </w:tc>
        <w:tc>
          <w:tcPr>
            <w:tcW w:w="210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F686D" w:rsidRPr="005F686D" w:rsidRDefault="005F686D" w:rsidP="002F3CB7">
            <w:pPr>
              <w:keepLines w:val="0"/>
              <w:rPr>
                <w:rFonts w:ascii="Times New Roman" w:hAnsi="Times New Roman"/>
              </w:rPr>
            </w:pPr>
            <w:r w:rsidRPr="005F686D">
              <w:rPr>
                <w:rFonts w:ascii="Times New Roman" w:hAnsi="Times New Roman"/>
                <w:u w:val="single"/>
              </w:rPr>
              <w:t>Цена заявки</w:t>
            </w:r>
            <w:r w:rsidRPr="005F686D">
              <w:rPr>
                <w:rFonts w:ascii="Times New Roman" w:hAnsi="Times New Roman"/>
              </w:rPr>
              <w:t>: 25 300 000 (Двадцать пять миллионов триста тысяч) рублей 00 копеек, включая НДС</w:t>
            </w:r>
          </w:p>
        </w:tc>
      </w:tr>
      <w:tr w:rsidR="005F686D" w:rsidRPr="005F686D" w:rsidTr="003E74D7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F686D" w:rsidRPr="005F686D" w:rsidRDefault="005F686D" w:rsidP="002F3CB7">
            <w:pPr>
              <w:keepLines w:val="0"/>
              <w:rPr>
                <w:rFonts w:ascii="Times New Roman" w:hAnsi="Times New Roman"/>
              </w:rPr>
            </w:pPr>
            <w:r w:rsidRPr="005F686D">
              <w:rPr>
                <w:rFonts w:ascii="Times New Roman" w:hAnsi="Times New Roman"/>
              </w:rPr>
              <w:t>60346730</w:t>
            </w:r>
          </w:p>
        </w:tc>
        <w:tc>
          <w:tcPr>
            <w:tcW w:w="171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F686D" w:rsidRPr="005F686D" w:rsidRDefault="005F686D" w:rsidP="005F686D">
            <w:pPr>
              <w:keepLines w:val="0"/>
              <w:jc w:val="center"/>
              <w:rPr>
                <w:rFonts w:ascii="Times New Roman" w:hAnsi="Times New Roman"/>
              </w:rPr>
            </w:pPr>
            <w:r w:rsidRPr="005F686D">
              <w:rPr>
                <w:rFonts w:ascii="Times New Roman" w:hAnsi="Times New Roman"/>
              </w:rPr>
              <w:t>Общество с ограниченной ответственностью «НУКЛИН»</w:t>
            </w:r>
          </w:p>
        </w:tc>
        <w:tc>
          <w:tcPr>
            <w:tcW w:w="69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F686D" w:rsidRPr="005F686D" w:rsidRDefault="005F686D" w:rsidP="005F686D">
            <w:pPr>
              <w:keepLines w:val="0"/>
              <w:jc w:val="center"/>
              <w:rPr>
                <w:rFonts w:ascii="Times New Roman" w:hAnsi="Times New Roman"/>
              </w:rPr>
            </w:pPr>
            <w:r w:rsidRPr="005F686D">
              <w:rPr>
                <w:rFonts w:ascii="Times New Roman" w:hAnsi="Times New Roman"/>
              </w:rPr>
              <w:t>Основное предложение</w:t>
            </w:r>
          </w:p>
        </w:tc>
        <w:tc>
          <w:tcPr>
            <w:tcW w:w="210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F686D" w:rsidRPr="005F686D" w:rsidRDefault="005F686D" w:rsidP="002F3CB7">
            <w:pPr>
              <w:keepLines w:val="0"/>
              <w:rPr>
                <w:rFonts w:ascii="Times New Roman" w:hAnsi="Times New Roman"/>
              </w:rPr>
            </w:pPr>
            <w:r w:rsidRPr="005F686D">
              <w:rPr>
                <w:rFonts w:ascii="Times New Roman" w:hAnsi="Times New Roman"/>
                <w:u w:val="single"/>
              </w:rPr>
              <w:t>Цена заявки</w:t>
            </w:r>
            <w:r w:rsidRPr="005F686D">
              <w:rPr>
                <w:rFonts w:ascii="Times New Roman" w:hAnsi="Times New Roman"/>
              </w:rPr>
              <w:t xml:space="preserve">: 23 000 </w:t>
            </w:r>
            <w:proofErr w:type="spellStart"/>
            <w:r w:rsidRPr="005F686D">
              <w:rPr>
                <w:rFonts w:ascii="Times New Roman" w:hAnsi="Times New Roman"/>
              </w:rPr>
              <w:t>000</w:t>
            </w:r>
            <w:proofErr w:type="spellEnd"/>
            <w:r w:rsidRPr="005F686D">
              <w:rPr>
                <w:rFonts w:ascii="Times New Roman" w:hAnsi="Times New Roman"/>
              </w:rPr>
              <w:t xml:space="preserve"> (Двадцать три миллиона) рублей 00 копеек, включая НДС</w:t>
            </w:r>
          </w:p>
        </w:tc>
      </w:tr>
    </w:tbl>
    <w:p w:rsidR="005F686D" w:rsidRPr="003E74D7" w:rsidRDefault="005F686D" w:rsidP="005F686D">
      <w:pPr>
        <w:pStyle w:val="a9"/>
        <w:ind w:left="0"/>
        <w:jc w:val="both"/>
        <w:outlineLvl w:val="0"/>
        <w:rPr>
          <w:rFonts w:ascii="Times New Roman" w:hAnsi="Times New Roman"/>
          <w:sz w:val="24"/>
          <w:szCs w:val="24"/>
        </w:rPr>
      </w:pPr>
      <w:r w:rsidRPr="005F686D">
        <w:rPr>
          <w:rFonts w:ascii="Times New Roman" w:hAnsi="Times New Roman"/>
          <w:sz w:val="24"/>
          <w:szCs w:val="24"/>
        </w:rPr>
        <w:t>2. По результатам рассмотрения заявок на участие в конкурсе конкурсной  комиссией были приняты следующие решения:</w:t>
      </w:r>
    </w:p>
    <w:p w:rsidR="005F686D" w:rsidRPr="003E74D7" w:rsidRDefault="005F686D" w:rsidP="005F686D">
      <w:pPr>
        <w:pStyle w:val="a9"/>
        <w:ind w:left="0"/>
        <w:jc w:val="both"/>
        <w:outlineLvl w:val="0"/>
        <w:rPr>
          <w:rFonts w:ascii="Times New Roman" w:hAnsi="Times New Roman"/>
          <w:sz w:val="24"/>
          <w:szCs w:val="24"/>
        </w:rPr>
      </w:pPr>
    </w:p>
    <w:p w:rsidR="005F686D" w:rsidRPr="00765D82" w:rsidRDefault="005F686D" w:rsidP="005F686D">
      <w:pPr>
        <w:keepLines w:val="0"/>
        <w:rPr>
          <w:rFonts w:ascii="Times New Roman" w:hAnsi="Times New Roman"/>
        </w:rPr>
      </w:pPr>
      <w:r w:rsidRPr="005F686D">
        <w:rPr>
          <w:rFonts w:ascii="Times New Roman" w:hAnsi="Times New Roman"/>
        </w:rPr>
        <w:t xml:space="preserve">2.1. Допустить к участию в конкурсе в электронной форме и признать участниками конкурса следующих участников процедуры закупки, соответствующих требованиям, установленным ЕОСЗ и конкурсной документацией, подавших заявки, соответствующие требованиям, установленным конкурсной документацией: </w:t>
      </w:r>
    </w:p>
    <w:p w:rsidR="005F686D" w:rsidRPr="00765D82" w:rsidRDefault="005F686D" w:rsidP="005F686D">
      <w:pPr>
        <w:keepLines w:val="0"/>
        <w:rPr>
          <w:rFonts w:ascii="Times New Roman" w:hAnsi="Times New Roman"/>
        </w:rPr>
      </w:pPr>
    </w:p>
    <w:p w:rsidR="005F686D" w:rsidRPr="005F686D" w:rsidRDefault="005F686D" w:rsidP="005F686D">
      <w:pPr>
        <w:keepLines w:val="0"/>
        <w:rPr>
          <w:rFonts w:ascii="Times New Roman" w:hAnsi="Times New Roman"/>
        </w:rPr>
      </w:pPr>
      <w:r w:rsidRPr="005F686D">
        <w:rPr>
          <w:rFonts w:ascii="Times New Roman" w:hAnsi="Times New Roman"/>
        </w:rPr>
        <w:t xml:space="preserve">2.1.1. </w:t>
      </w:r>
      <w:proofErr w:type="gramStart"/>
      <w:r w:rsidRPr="005F686D">
        <w:rPr>
          <w:rFonts w:ascii="Times New Roman" w:hAnsi="Times New Roman"/>
          <w:b/>
        </w:rPr>
        <w:t>Закрытое Акционерное Общество "Накал - Промышленные печи"</w:t>
      </w:r>
      <w:r w:rsidRPr="005F686D">
        <w:rPr>
          <w:rFonts w:ascii="Times New Roman" w:hAnsi="Times New Roman"/>
        </w:rPr>
        <w:t xml:space="preserve"> (г. Солнечногорск, ул. Революции, д. 3)  </w:t>
      </w:r>
      <w:proofErr w:type="gramEnd"/>
    </w:p>
    <w:p w:rsidR="005F686D" w:rsidRPr="005F686D" w:rsidRDefault="003E74D7" w:rsidP="005F686D">
      <w:pPr>
        <w:keepLines w:val="0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</w:t>
      </w:r>
      <w:r w:rsidR="005F686D" w:rsidRPr="005F686D">
        <w:rPr>
          <w:rFonts w:ascii="Times New Roman" w:hAnsi="Times New Roman"/>
        </w:rPr>
        <w:t xml:space="preserve">Результаты голосования: </w:t>
      </w:r>
    </w:p>
    <w:p w:rsidR="005F686D" w:rsidRPr="005F686D" w:rsidRDefault="005F686D" w:rsidP="005F686D">
      <w:pPr>
        <w:keepLines w:val="0"/>
        <w:numPr>
          <w:ilvl w:val="0"/>
          <w:numId w:val="2"/>
        </w:numPr>
        <w:rPr>
          <w:rFonts w:ascii="Times New Roman" w:hAnsi="Times New Roman"/>
        </w:rPr>
      </w:pPr>
      <w:r w:rsidRPr="005F686D">
        <w:rPr>
          <w:rFonts w:ascii="Times New Roman" w:hAnsi="Times New Roman"/>
        </w:rPr>
        <w:t xml:space="preserve">«за» – </w:t>
      </w:r>
      <w:r w:rsidR="008D1615">
        <w:rPr>
          <w:rFonts w:ascii="Times New Roman" w:hAnsi="Times New Roman"/>
          <w:lang w:val="en-US"/>
        </w:rPr>
        <w:t>8</w:t>
      </w:r>
      <w:r w:rsidRPr="005F686D">
        <w:rPr>
          <w:rFonts w:ascii="Times New Roman" w:hAnsi="Times New Roman"/>
        </w:rPr>
        <w:t xml:space="preserve"> голосов; </w:t>
      </w:r>
    </w:p>
    <w:p w:rsidR="005F686D" w:rsidRPr="005F686D" w:rsidRDefault="005F686D" w:rsidP="005F686D">
      <w:pPr>
        <w:keepLines w:val="0"/>
        <w:numPr>
          <w:ilvl w:val="0"/>
          <w:numId w:val="2"/>
        </w:numPr>
        <w:rPr>
          <w:rFonts w:ascii="Times New Roman" w:hAnsi="Times New Roman"/>
        </w:rPr>
      </w:pPr>
      <w:r w:rsidRPr="005F686D">
        <w:rPr>
          <w:rFonts w:ascii="Times New Roman" w:hAnsi="Times New Roman"/>
        </w:rPr>
        <w:t xml:space="preserve">«против» – </w:t>
      </w:r>
      <w:r w:rsidR="008D1615">
        <w:rPr>
          <w:rFonts w:ascii="Times New Roman" w:hAnsi="Times New Roman"/>
          <w:lang w:val="en-US"/>
        </w:rPr>
        <w:t>0</w:t>
      </w:r>
      <w:r w:rsidRPr="005F686D">
        <w:rPr>
          <w:rFonts w:ascii="Times New Roman" w:hAnsi="Times New Roman"/>
        </w:rPr>
        <w:t xml:space="preserve"> голосов; </w:t>
      </w:r>
    </w:p>
    <w:p w:rsidR="005F686D" w:rsidRDefault="005F686D" w:rsidP="005F686D">
      <w:pPr>
        <w:keepLines w:val="0"/>
        <w:numPr>
          <w:ilvl w:val="0"/>
          <w:numId w:val="2"/>
        </w:numPr>
        <w:rPr>
          <w:rFonts w:ascii="Times New Roman" w:hAnsi="Times New Roman"/>
        </w:rPr>
      </w:pPr>
      <w:r w:rsidRPr="005F686D">
        <w:rPr>
          <w:rFonts w:ascii="Times New Roman" w:hAnsi="Times New Roman"/>
        </w:rPr>
        <w:t xml:space="preserve">«воздержался» – </w:t>
      </w:r>
      <w:r w:rsidR="008D1615">
        <w:rPr>
          <w:rFonts w:ascii="Times New Roman" w:hAnsi="Times New Roman"/>
          <w:lang w:val="en-US"/>
        </w:rPr>
        <w:t>0</w:t>
      </w:r>
      <w:r w:rsidRPr="005F686D">
        <w:rPr>
          <w:rFonts w:ascii="Times New Roman" w:hAnsi="Times New Roman"/>
        </w:rPr>
        <w:t xml:space="preserve"> голосов. </w:t>
      </w:r>
    </w:p>
    <w:p w:rsidR="003E74D7" w:rsidRPr="005F686D" w:rsidRDefault="003E74D7" w:rsidP="003E74D7">
      <w:pPr>
        <w:keepLines w:val="0"/>
        <w:ind w:left="720"/>
        <w:rPr>
          <w:rFonts w:ascii="Times New Roman" w:hAnsi="Times New Roman"/>
        </w:rPr>
      </w:pPr>
    </w:p>
    <w:p w:rsidR="005F686D" w:rsidRDefault="005F686D" w:rsidP="003E74D7">
      <w:pPr>
        <w:pStyle w:val="a4"/>
        <w:spacing w:before="0" w:beforeAutospacing="0" w:after="0" w:afterAutospacing="0" w:line="0" w:lineRule="atLeast"/>
        <w:jc w:val="both"/>
      </w:pPr>
      <w:r w:rsidRPr="005F686D">
        <w:t xml:space="preserve">2.1.2. </w:t>
      </w:r>
      <w:r w:rsidRPr="00102257">
        <w:rPr>
          <w:b/>
        </w:rPr>
        <w:t>Закрытое Акционерное Общество "МИУС"</w:t>
      </w:r>
      <w:r w:rsidRPr="00102257">
        <w:t xml:space="preserve"> (г</w:t>
      </w:r>
      <w:r>
        <w:t>.</w:t>
      </w:r>
      <w:r w:rsidRPr="00102257">
        <w:t xml:space="preserve"> Тула, ул. Васина, д. 34-Б)</w:t>
      </w:r>
    </w:p>
    <w:p w:rsidR="005F686D" w:rsidRPr="005F686D" w:rsidRDefault="003E74D7" w:rsidP="003E74D7">
      <w:pPr>
        <w:keepLines w:val="0"/>
        <w:spacing w:line="0" w:lineRule="atLeast"/>
        <w:rPr>
          <w:rFonts w:ascii="Times New Roman" w:hAnsi="Times New Roman"/>
        </w:rPr>
      </w:pPr>
      <w:r>
        <w:t xml:space="preserve">   </w:t>
      </w:r>
      <w:r w:rsidR="005F686D" w:rsidRPr="005F686D">
        <w:t xml:space="preserve">  </w:t>
      </w:r>
      <w:r w:rsidR="005F686D" w:rsidRPr="005F686D">
        <w:rPr>
          <w:rFonts w:ascii="Times New Roman" w:hAnsi="Times New Roman"/>
        </w:rPr>
        <w:t xml:space="preserve">Результаты голосования: </w:t>
      </w:r>
    </w:p>
    <w:p w:rsidR="005F686D" w:rsidRPr="005F686D" w:rsidRDefault="005F686D" w:rsidP="003E74D7">
      <w:pPr>
        <w:keepLines w:val="0"/>
        <w:numPr>
          <w:ilvl w:val="0"/>
          <w:numId w:val="2"/>
        </w:numPr>
        <w:spacing w:line="0" w:lineRule="atLeast"/>
        <w:ind w:left="0" w:firstLine="426"/>
        <w:rPr>
          <w:rFonts w:ascii="Times New Roman" w:hAnsi="Times New Roman"/>
        </w:rPr>
      </w:pPr>
      <w:r w:rsidRPr="005F686D">
        <w:rPr>
          <w:rFonts w:ascii="Times New Roman" w:hAnsi="Times New Roman"/>
        </w:rPr>
        <w:t xml:space="preserve">«за» – </w:t>
      </w:r>
      <w:r w:rsidR="008D1615">
        <w:rPr>
          <w:rFonts w:ascii="Times New Roman" w:hAnsi="Times New Roman"/>
          <w:lang w:val="en-US"/>
        </w:rPr>
        <w:t>8</w:t>
      </w:r>
      <w:r w:rsidRPr="005F686D">
        <w:rPr>
          <w:rFonts w:ascii="Times New Roman" w:hAnsi="Times New Roman"/>
        </w:rPr>
        <w:t xml:space="preserve"> голосов; </w:t>
      </w:r>
    </w:p>
    <w:p w:rsidR="005F686D" w:rsidRPr="005F686D" w:rsidRDefault="005F686D" w:rsidP="003E74D7">
      <w:pPr>
        <w:keepLines w:val="0"/>
        <w:numPr>
          <w:ilvl w:val="0"/>
          <w:numId w:val="2"/>
        </w:numPr>
        <w:spacing w:line="0" w:lineRule="atLeast"/>
        <w:ind w:left="0" w:firstLine="426"/>
        <w:rPr>
          <w:rFonts w:ascii="Times New Roman" w:hAnsi="Times New Roman"/>
        </w:rPr>
      </w:pPr>
      <w:r w:rsidRPr="005F686D">
        <w:rPr>
          <w:rFonts w:ascii="Times New Roman" w:hAnsi="Times New Roman"/>
        </w:rPr>
        <w:t xml:space="preserve">«против» – </w:t>
      </w:r>
      <w:r w:rsidR="008D1615">
        <w:rPr>
          <w:rFonts w:ascii="Times New Roman" w:hAnsi="Times New Roman"/>
          <w:lang w:val="en-US"/>
        </w:rPr>
        <w:t>0</w:t>
      </w:r>
      <w:r w:rsidRPr="005F686D">
        <w:rPr>
          <w:rFonts w:ascii="Times New Roman" w:hAnsi="Times New Roman"/>
        </w:rPr>
        <w:t xml:space="preserve"> голосов; </w:t>
      </w:r>
    </w:p>
    <w:p w:rsidR="005F686D" w:rsidRPr="005F686D" w:rsidRDefault="005F686D" w:rsidP="003E74D7">
      <w:pPr>
        <w:keepLines w:val="0"/>
        <w:numPr>
          <w:ilvl w:val="0"/>
          <w:numId w:val="2"/>
        </w:numPr>
        <w:spacing w:line="0" w:lineRule="atLeast"/>
        <w:ind w:left="0" w:firstLine="426"/>
        <w:rPr>
          <w:rFonts w:ascii="Times New Roman" w:hAnsi="Times New Roman"/>
        </w:rPr>
      </w:pPr>
      <w:r w:rsidRPr="005F686D">
        <w:rPr>
          <w:rFonts w:ascii="Times New Roman" w:hAnsi="Times New Roman"/>
        </w:rPr>
        <w:t xml:space="preserve">«воздержался» – </w:t>
      </w:r>
      <w:r w:rsidR="008D1615">
        <w:rPr>
          <w:rFonts w:ascii="Times New Roman" w:hAnsi="Times New Roman"/>
          <w:lang w:val="en-US"/>
        </w:rPr>
        <w:t>0</w:t>
      </w:r>
      <w:r w:rsidRPr="005F686D">
        <w:rPr>
          <w:rFonts w:ascii="Times New Roman" w:hAnsi="Times New Roman"/>
        </w:rPr>
        <w:t xml:space="preserve"> голосов. </w:t>
      </w:r>
    </w:p>
    <w:p w:rsidR="003E74D7" w:rsidRDefault="005F686D" w:rsidP="003E74D7">
      <w:pPr>
        <w:pStyle w:val="a4"/>
        <w:spacing w:before="0" w:beforeAutospacing="0" w:after="0" w:afterAutospacing="0"/>
        <w:ind w:firstLine="426"/>
        <w:jc w:val="both"/>
      </w:pPr>
      <w:r w:rsidRPr="005F686D">
        <w:t xml:space="preserve">  </w:t>
      </w:r>
    </w:p>
    <w:p w:rsidR="005F686D" w:rsidRPr="00102257" w:rsidRDefault="005F686D" w:rsidP="003E74D7">
      <w:pPr>
        <w:pStyle w:val="a4"/>
        <w:spacing w:before="0" w:beforeAutospacing="0" w:after="0" w:afterAutospacing="0"/>
        <w:ind w:firstLine="426"/>
        <w:jc w:val="both"/>
      </w:pPr>
      <w:r w:rsidRPr="005F686D">
        <w:t xml:space="preserve">2.1.3. </w:t>
      </w:r>
      <w:r w:rsidRPr="00102257">
        <w:rPr>
          <w:b/>
        </w:rPr>
        <w:t>Общество с ограниченной ответственностью «</w:t>
      </w:r>
      <w:proofErr w:type="spellStart"/>
      <w:r w:rsidRPr="00102257">
        <w:rPr>
          <w:b/>
        </w:rPr>
        <w:t>Стройконсалтинг</w:t>
      </w:r>
      <w:proofErr w:type="spellEnd"/>
      <w:r w:rsidRPr="00102257">
        <w:rPr>
          <w:b/>
        </w:rPr>
        <w:t>»</w:t>
      </w:r>
      <w:r w:rsidRPr="00102257">
        <w:t xml:space="preserve"> (г</w:t>
      </w:r>
      <w:r>
        <w:t>.</w:t>
      </w:r>
      <w:r w:rsidRPr="00102257">
        <w:t xml:space="preserve"> Щелково, ул. </w:t>
      </w:r>
      <w:proofErr w:type="spellStart"/>
      <w:r w:rsidRPr="00102257">
        <w:t>Талсинская</w:t>
      </w:r>
      <w:proofErr w:type="spellEnd"/>
      <w:r w:rsidRPr="00102257">
        <w:t>, д. 8а)</w:t>
      </w:r>
    </w:p>
    <w:p w:rsidR="005F686D" w:rsidRPr="005F686D" w:rsidRDefault="005F686D" w:rsidP="005F686D">
      <w:pPr>
        <w:keepLines w:val="0"/>
        <w:rPr>
          <w:rFonts w:ascii="Times New Roman" w:hAnsi="Times New Roman"/>
        </w:rPr>
      </w:pPr>
      <w:r w:rsidRPr="005F686D">
        <w:t xml:space="preserve"> </w:t>
      </w:r>
      <w:r w:rsidR="003E74D7">
        <w:t xml:space="preserve">    </w:t>
      </w:r>
      <w:r w:rsidRPr="005F686D">
        <w:rPr>
          <w:rFonts w:ascii="Times New Roman" w:hAnsi="Times New Roman"/>
        </w:rPr>
        <w:t xml:space="preserve">Результаты голосования: </w:t>
      </w:r>
    </w:p>
    <w:p w:rsidR="005F686D" w:rsidRPr="005F686D" w:rsidRDefault="005F686D" w:rsidP="005F686D">
      <w:pPr>
        <w:keepLines w:val="0"/>
        <w:numPr>
          <w:ilvl w:val="0"/>
          <w:numId w:val="3"/>
        </w:numPr>
        <w:rPr>
          <w:rFonts w:ascii="Times New Roman" w:hAnsi="Times New Roman"/>
        </w:rPr>
      </w:pPr>
      <w:r w:rsidRPr="005F686D">
        <w:rPr>
          <w:rFonts w:ascii="Times New Roman" w:hAnsi="Times New Roman"/>
        </w:rPr>
        <w:t xml:space="preserve">«за» – </w:t>
      </w:r>
      <w:r w:rsidR="008D1615">
        <w:rPr>
          <w:rFonts w:ascii="Times New Roman" w:hAnsi="Times New Roman"/>
          <w:lang w:val="en-US"/>
        </w:rPr>
        <w:t>8</w:t>
      </w:r>
      <w:r w:rsidRPr="005F686D">
        <w:rPr>
          <w:rFonts w:ascii="Times New Roman" w:hAnsi="Times New Roman"/>
        </w:rPr>
        <w:t xml:space="preserve"> голосов; </w:t>
      </w:r>
    </w:p>
    <w:p w:rsidR="005F686D" w:rsidRPr="005F686D" w:rsidRDefault="005F686D" w:rsidP="005F686D">
      <w:pPr>
        <w:keepLines w:val="0"/>
        <w:numPr>
          <w:ilvl w:val="0"/>
          <w:numId w:val="3"/>
        </w:numPr>
        <w:rPr>
          <w:rFonts w:ascii="Times New Roman" w:hAnsi="Times New Roman"/>
        </w:rPr>
      </w:pPr>
      <w:r w:rsidRPr="005F686D">
        <w:rPr>
          <w:rFonts w:ascii="Times New Roman" w:hAnsi="Times New Roman"/>
        </w:rPr>
        <w:lastRenderedPageBreak/>
        <w:t xml:space="preserve">«против» – </w:t>
      </w:r>
      <w:r w:rsidR="008D1615">
        <w:rPr>
          <w:rFonts w:ascii="Times New Roman" w:hAnsi="Times New Roman"/>
          <w:lang w:val="en-US"/>
        </w:rPr>
        <w:t>0</w:t>
      </w:r>
      <w:r w:rsidRPr="005F686D">
        <w:rPr>
          <w:rFonts w:ascii="Times New Roman" w:hAnsi="Times New Roman"/>
        </w:rPr>
        <w:t xml:space="preserve"> голосов; </w:t>
      </w:r>
    </w:p>
    <w:p w:rsidR="005F686D" w:rsidRPr="005F686D" w:rsidRDefault="005F686D" w:rsidP="005F686D">
      <w:pPr>
        <w:keepLines w:val="0"/>
        <w:numPr>
          <w:ilvl w:val="0"/>
          <w:numId w:val="3"/>
        </w:numPr>
        <w:rPr>
          <w:rFonts w:ascii="Times New Roman" w:hAnsi="Times New Roman"/>
        </w:rPr>
      </w:pPr>
      <w:r w:rsidRPr="005F686D">
        <w:rPr>
          <w:rFonts w:ascii="Times New Roman" w:hAnsi="Times New Roman"/>
        </w:rPr>
        <w:t xml:space="preserve">«воздержался» – </w:t>
      </w:r>
      <w:r w:rsidR="008D1615">
        <w:rPr>
          <w:rFonts w:ascii="Times New Roman" w:hAnsi="Times New Roman"/>
          <w:lang w:val="en-US"/>
        </w:rPr>
        <w:t>0</w:t>
      </w:r>
      <w:r w:rsidRPr="005F686D">
        <w:rPr>
          <w:rFonts w:ascii="Times New Roman" w:hAnsi="Times New Roman"/>
        </w:rPr>
        <w:t xml:space="preserve"> голосов. </w:t>
      </w:r>
    </w:p>
    <w:p w:rsidR="005F686D" w:rsidRPr="005F686D" w:rsidRDefault="005F686D" w:rsidP="005F686D">
      <w:pPr>
        <w:pStyle w:val="a4"/>
        <w:spacing w:before="0" w:beforeAutospacing="0" w:after="0" w:afterAutospacing="0"/>
        <w:jc w:val="both"/>
      </w:pPr>
      <w:r w:rsidRPr="005F686D">
        <w:t xml:space="preserve">  </w:t>
      </w:r>
    </w:p>
    <w:p w:rsidR="005F686D" w:rsidRPr="00102257" w:rsidRDefault="005F686D" w:rsidP="003E74D7">
      <w:pPr>
        <w:pStyle w:val="a4"/>
        <w:spacing w:before="0" w:beforeAutospacing="0" w:after="0" w:afterAutospacing="0" w:line="0" w:lineRule="atLeast"/>
        <w:jc w:val="both"/>
      </w:pPr>
      <w:r w:rsidRPr="005F686D">
        <w:t xml:space="preserve">2.1.4. </w:t>
      </w:r>
      <w:r w:rsidRPr="00102257">
        <w:rPr>
          <w:b/>
        </w:rPr>
        <w:t>Общество с ограниченной ответственностью «НУКЛИН»</w:t>
      </w:r>
      <w:r>
        <w:t xml:space="preserve"> (г. Москва, ул. Очаковское шо</w:t>
      </w:r>
      <w:r w:rsidRPr="00102257">
        <w:t>ссе, д. 28, стр.2, оф.204)</w:t>
      </w:r>
    </w:p>
    <w:p w:rsidR="005F686D" w:rsidRPr="005F686D" w:rsidRDefault="003E74D7" w:rsidP="003E74D7">
      <w:pPr>
        <w:keepLines w:val="0"/>
        <w:spacing w:line="0" w:lineRule="atLeast"/>
        <w:ind w:left="426"/>
        <w:rPr>
          <w:rFonts w:ascii="Times New Roman" w:hAnsi="Times New Roman"/>
        </w:rPr>
      </w:pPr>
      <w:r>
        <w:t xml:space="preserve">   </w:t>
      </w:r>
      <w:r w:rsidR="005F686D" w:rsidRPr="005F686D">
        <w:t xml:space="preserve">  </w:t>
      </w:r>
      <w:r w:rsidR="005F686D" w:rsidRPr="005F686D">
        <w:rPr>
          <w:rFonts w:ascii="Times New Roman" w:hAnsi="Times New Roman"/>
        </w:rPr>
        <w:t xml:space="preserve">Результаты голосования: </w:t>
      </w:r>
    </w:p>
    <w:p w:rsidR="005F686D" w:rsidRPr="005F686D" w:rsidRDefault="005F686D" w:rsidP="003E74D7">
      <w:pPr>
        <w:keepLines w:val="0"/>
        <w:numPr>
          <w:ilvl w:val="0"/>
          <w:numId w:val="4"/>
        </w:numPr>
        <w:spacing w:line="0" w:lineRule="atLeast"/>
        <w:ind w:left="426" w:firstLine="0"/>
        <w:rPr>
          <w:rFonts w:ascii="Times New Roman" w:hAnsi="Times New Roman"/>
        </w:rPr>
      </w:pPr>
      <w:r w:rsidRPr="005F686D">
        <w:rPr>
          <w:rFonts w:ascii="Times New Roman" w:hAnsi="Times New Roman"/>
        </w:rPr>
        <w:t xml:space="preserve">«за» – </w:t>
      </w:r>
      <w:r w:rsidR="008D1615">
        <w:rPr>
          <w:rFonts w:ascii="Times New Roman" w:hAnsi="Times New Roman"/>
          <w:lang w:val="en-US"/>
        </w:rPr>
        <w:t>8</w:t>
      </w:r>
      <w:r w:rsidRPr="005F686D">
        <w:rPr>
          <w:rFonts w:ascii="Times New Roman" w:hAnsi="Times New Roman"/>
        </w:rPr>
        <w:t xml:space="preserve"> голосов; </w:t>
      </w:r>
    </w:p>
    <w:p w:rsidR="005F686D" w:rsidRPr="005F686D" w:rsidRDefault="005F686D" w:rsidP="003E74D7">
      <w:pPr>
        <w:keepLines w:val="0"/>
        <w:numPr>
          <w:ilvl w:val="0"/>
          <w:numId w:val="4"/>
        </w:numPr>
        <w:spacing w:line="0" w:lineRule="atLeast"/>
        <w:ind w:left="426" w:firstLine="0"/>
        <w:rPr>
          <w:rFonts w:ascii="Times New Roman" w:hAnsi="Times New Roman"/>
        </w:rPr>
      </w:pPr>
      <w:r w:rsidRPr="005F686D">
        <w:rPr>
          <w:rFonts w:ascii="Times New Roman" w:hAnsi="Times New Roman"/>
        </w:rPr>
        <w:t xml:space="preserve">«против» – </w:t>
      </w:r>
      <w:r w:rsidR="008D1615">
        <w:rPr>
          <w:rFonts w:ascii="Times New Roman" w:hAnsi="Times New Roman"/>
          <w:lang w:val="en-US"/>
        </w:rPr>
        <w:t>0</w:t>
      </w:r>
      <w:r w:rsidRPr="005F686D">
        <w:rPr>
          <w:rFonts w:ascii="Times New Roman" w:hAnsi="Times New Roman"/>
        </w:rPr>
        <w:t xml:space="preserve"> голосов; </w:t>
      </w:r>
    </w:p>
    <w:p w:rsidR="005F686D" w:rsidRPr="005F686D" w:rsidRDefault="005F686D" w:rsidP="003E74D7">
      <w:pPr>
        <w:keepLines w:val="0"/>
        <w:numPr>
          <w:ilvl w:val="0"/>
          <w:numId w:val="4"/>
        </w:numPr>
        <w:spacing w:line="0" w:lineRule="atLeast"/>
        <w:ind w:left="426" w:firstLine="0"/>
        <w:rPr>
          <w:rFonts w:ascii="Times New Roman" w:hAnsi="Times New Roman"/>
        </w:rPr>
      </w:pPr>
      <w:r w:rsidRPr="005F686D">
        <w:rPr>
          <w:rFonts w:ascii="Times New Roman" w:hAnsi="Times New Roman"/>
        </w:rPr>
        <w:t xml:space="preserve">«воздержался» – </w:t>
      </w:r>
      <w:r w:rsidR="008D1615">
        <w:rPr>
          <w:rFonts w:ascii="Times New Roman" w:hAnsi="Times New Roman"/>
          <w:lang w:val="en-US"/>
        </w:rPr>
        <w:t>0</w:t>
      </w:r>
      <w:r w:rsidRPr="005F686D">
        <w:rPr>
          <w:rFonts w:ascii="Times New Roman" w:hAnsi="Times New Roman"/>
        </w:rPr>
        <w:t xml:space="preserve"> голосов. </w:t>
      </w:r>
    </w:p>
    <w:p w:rsidR="005F686D" w:rsidRPr="005F686D" w:rsidRDefault="005F686D" w:rsidP="005F686D">
      <w:pPr>
        <w:pStyle w:val="a4"/>
        <w:spacing w:before="0" w:beforeAutospacing="0" w:after="0" w:afterAutospacing="0"/>
        <w:jc w:val="both"/>
      </w:pPr>
      <w:r w:rsidRPr="005F686D">
        <w:t xml:space="preserve">  </w:t>
      </w:r>
    </w:p>
    <w:p w:rsidR="005F686D" w:rsidRDefault="005F686D" w:rsidP="005F686D">
      <w:pPr>
        <w:keepLines w:val="0"/>
        <w:rPr>
          <w:rFonts w:ascii="Times New Roman" w:hAnsi="Times New Roman"/>
        </w:rPr>
      </w:pPr>
      <w:r w:rsidRPr="005F686D">
        <w:rPr>
          <w:rFonts w:ascii="Times New Roman" w:hAnsi="Times New Roman"/>
        </w:rPr>
        <w:t xml:space="preserve">2.2. Отказать в допуске к участию в конкурсе в электронной форме следующим участникам процедуры закупки, подавшим заявки: </w:t>
      </w:r>
    </w:p>
    <w:p w:rsidR="0024786C" w:rsidRPr="00765D82" w:rsidRDefault="0024786C" w:rsidP="005F686D">
      <w:pPr>
        <w:keepLines w:val="0"/>
        <w:rPr>
          <w:rFonts w:ascii="Times New Roman" w:hAnsi="Times New Roman"/>
        </w:rPr>
      </w:pPr>
    </w:p>
    <w:p w:rsidR="003E74D7" w:rsidRDefault="005F686D" w:rsidP="003E74D7">
      <w:pPr>
        <w:pStyle w:val="a4"/>
        <w:spacing w:before="0" w:beforeAutospacing="0" w:after="0" w:afterAutospacing="0" w:line="0" w:lineRule="atLeast"/>
        <w:jc w:val="both"/>
      </w:pPr>
      <w:r w:rsidRPr="005F686D">
        <w:t xml:space="preserve">2.2.1. </w:t>
      </w:r>
      <w:proofErr w:type="gramStart"/>
      <w:r w:rsidRPr="00102257">
        <w:rPr>
          <w:b/>
        </w:rPr>
        <w:t xml:space="preserve">Общество с ограниченной ответственностью «МЕЖГОРТРАНС» </w:t>
      </w:r>
      <w:r w:rsidRPr="00102257">
        <w:t>(г</w:t>
      </w:r>
      <w:r>
        <w:t>.</w:t>
      </w:r>
      <w:r w:rsidRPr="00102257">
        <w:t xml:space="preserve"> Мос</w:t>
      </w:r>
      <w:r>
        <w:t xml:space="preserve">ква, ул. Пресненская </w:t>
      </w:r>
      <w:proofErr w:type="spellStart"/>
      <w:r>
        <w:t>наб</w:t>
      </w:r>
      <w:proofErr w:type="spellEnd"/>
      <w:r>
        <w:t xml:space="preserve">, д. </w:t>
      </w:r>
      <w:r w:rsidRPr="00102257">
        <w:t>12</w:t>
      </w:r>
      <w:r>
        <w:t>,</w:t>
      </w:r>
      <w:r w:rsidRPr="00102257">
        <w:t xml:space="preserve"> этаж 12)</w:t>
      </w:r>
      <w:r w:rsidR="003E74D7">
        <w:t xml:space="preserve"> </w:t>
      </w:r>
      <w:r w:rsidR="003E74D7" w:rsidRPr="000E2636">
        <w:t xml:space="preserve">на основании подпункта </w:t>
      </w:r>
      <w:proofErr w:type="spellStart"/>
      <w:r w:rsidR="003E74D7" w:rsidRPr="000E2636">
        <w:t>д</w:t>
      </w:r>
      <w:proofErr w:type="spellEnd"/>
      <w:r w:rsidR="003E74D7" w:rsidRPr="000E2636">
        <w:t xml:space="preserve">) пункта 14.9.4 ЕОСЗ и подпункта </w:t>
      </w:r>
      <w:proofErr w:type="spellStart"/>
      <w:r w:rsidR="003E74D7" w:rsidRPr="000E2636">
        <w:t>д</w:t>
      </w:r>
      <w:proofErr w:type="spellEnd"/>
      <w:r w:rsidR="003E74D7" w:rsidRPr="000E2636">
        <w:t>) пункта 8.3.</w:t>
      </w:r>
      <w:proofErr w:type="gramEnd"/>
      <w:r w:rsidR="003E74D7" w:rsidRPr="000E2636">
        <w:t xml:space="preserve"> Части 2 Тома 1 конкурсной документации -  несоответствие договорных условий, указанных в заявке на участие в закупке, требованиям закуп</w:t>
      </w:r>
      <w:r w:rsidR="003E74D7">
        <w:t xml:space="preserve">очной документации - </w:t>
      </w:r>
      <w:r w:rsidR="003E74D7" w:rsidRPr="000E2636">
        <w:t>наличие предложения, ухудшающие условия по срокам поставки товара, выполнения работ или оказания услуг, а именно:</w:t>
      </w:r>
    </w:p>
    <w:p w:rsidR="003E74D7" w:rsidRPr="00102257" w:rsidRDefault="003E74D7" w:rsidP="003E74D7">
      <w:pPr>
        <w:pStyle w:val="a4"/>
        <w:spacing w:before="0" w:beforeAutospacing="0" w:after="0" w:afterAutospacing="0" w:line="0" w:lineRule="atLeast"/>
        <w:jc w:val="both"/>
      </w:pPr>
      <w:r>
        <w:t xml:space="preserve">       - в </w:t>
      </w:r>
      <w:r w:rsidR="00765D82">
        <w:t>техническом предложении</w:t>
      </w:r>
      <w:r>
        <w:t xml:space="preserve">  участника указан срок поставки - 12 месяцев, что превышает срок,  указанный в разделе 16 Части 1 Тома 2 технической части -  6 месяцев.</w:t>
      </w:r>
    </w:p>
    <w:p w:rsidR="005F686D" w:rsidRPr="005F686D" w:rsidRDefault="005F686D" w:rsidP="003E74D7">
      <w:pPr>
        <w:pStyle w:val="a4"/>
        <w:spacing w:before="0" w:beforeAutospacing="0" w:after="0" w:afterAutospacing="0"/>
        <w:jc w:val="both"/>
      </w:pPr>
      <w:r w:rsidRPr="005F686D">
        <w:t xml:space="preserve">  </w:t>
      </w:r>
      <w:r w:rsidR="003E74D7">
        <w:t xml:space="preserve">   </w:t>
      </w:r>
      <w:r w:rsidRPr="005F686D">
        <w:t xml:space="preserve">Результаты голосования: </w:t>
      </w:r>
    </w:p>
    <w:p w:rsidR="005F686D" w:rsidRPr="005F686D" w:rsidRDefault="005F686D" w:rsidP="005F686D">
      <w:pPr>
        <w:keepLines w:val="0"/>
        <w:numPr>
          <w:ilvl w:val="0"/>
          <w:numId w:val="5"/>
        </w:numPr>
        <w:rPr>
          <w:rFonts w:ascii="Times New Roman" w:hAnsi="Times New Roman"/>
        </w:rPr>
      </w:pPr>
      <w:r w:rsidRPr="005F686D">
        <w:rPr>
          <w:rFonts w:ascii="Times New Roman" w:hAnsi="Times New Roman"/>
        </w:rPr>
        <w:t xml:space="preserve">«за» – </w:t>
      </w:r>
      <w:r w:rsidR="008D1615">
        <w:rPr>
          <w:rFonts w:ascii="Times New Roman" w:hAnsi="Times New Roman"/>
          <w:lang w:val="en-US"/>
        </w:rPr>
        <w:t>8</w:t>
      </w:r>
      <w:r w:rsidRPr="005F686D">
        <w:rPr>
          <w:rFonts w:ascii="Times New Roman" w:hAnsi="Times New Roman"/>
        </w:rPr>
        <w:t xml:space="preserve"> голосов; </w:t>
      </w:r>
    </w:p>
    <w:p w:rsidR="005F686D" w:rsidRPr="005F686D" w:rsidRDefault="005F686D" w:rsidP="005F686D">
      <w:pPr>
        <w:keepLines w:val="0"/>
        <w:numPr>
          <w:ilvl w:val="0"/>
          <w:numId w:val="5"/>
        </w:numPr>
        <w:rPr>
          <w:rFonts w:ascii="Times New Roman" w:hAnsi="Times New Roman"/>
        </w:rPr>
      </w:pPr>
      <w:r w:rsidRPr="005F686D">
        <w:rPr>
          <w:rFonts w:ascii="Times New Roman" w:hAnsi="Times New Roman"/>
        </w:rPr>
        <w:t xml:space="preserve">«против» – </w:t>
      </w:r>
      <w:r w:rsidR="008D1615">
        <w:rPr>
          <w:rFonts w:ascii="Times New Roman" w:hAnsi="Times New Roman"/>
          <w:lang w:val="en-US"/>
        </w:rPr>
        <w:t>0</w:t>
      </w:r>
      <w:r w:rsidRPr="005F686D">
        <w:rPr>
          <w:rFonts w:ascii="Times New Roman" w:hAnsi="Times New Roman"/>
        </w:rPr>
        <w:t xml:space="preserve"> голосов; </w:t>
      </w:r>
    </w:p>
    <w:p w:rsidR="005F686D" w:rsidRPr="005F686D" w:rsidRDefault="005F686D" w:rsidP="005F686D">
      <w:pPr>
        <w:keepLines w:val="0"/>
        <w:numPr>
          <w:ilvl w:val="0"/>
          <w:numId w:val="5"/>
        </w:numPr>
        <w:rPr>
          <w:rFonts w:ascii="Times New Roman" w:hAnsi="Times New Roman"/>
        </w:rPr>
      </w:pPr>
      <w:r w:rsidRPr="005F686D">
        <w:rPr>
          <w:rFonts w:ascii="Times New Roman" w:hAnsi="Times New Roman"/>
        </w:rPr>
        <w:t xml:space="preserve">«воздержался» – </w:t>
      </w:r>
      <w:r w:rsidR="008D1615">
        <w:rPr>
          <w:rFonts w:ascii="Times New Roman" w:hAnsi="Times New Roman"/>
          <w:lang w:val="en-US"/>
        </w:rPr>
        <w:t>0</w:t>
      </w:r>
      <w:r w:rsidRPr="005F686D">
        <w:rPr>
          <w:rFonts w:ascii="Times New Roman" w:hAnsi="Times New Roman"/>
        </w:rPr>
        <w:t xml:space="preserve"> голосов. </w:t>
      </w:r>
    </w:p>
    <w:p w:rsidR="003E74D7" w:rsidRDefault="005F686D" w:rsidP="003E74D7">
      <w:pPr>
        <w:pStyle w:val="a4"/>
        <w:spacing w:before="0" w:beforeAutospacing="0" w:after="0" w:afterAutospacing="0"/>
        <w:jc w:val="both"/>
      </w:pPr>
      <w:r w:rsidRPr="005F686D">
        <w:t xml:space="preserve">  </w:t>
      </w:r>
    </w:p>
    <w:p w:rsidR="005F686D" w:rsidRDefault="005F686D" w:rsidP="003E74D7">
      <w:pPr>
        <w:pStyle w:val="a4"/>
        <w:spacing w:before="0" w:beforeAutospacing="0" w:after="0" w:afterAutospacing="0"/>
        <w:jc w:val="both"/>
        <w:rPr>
          <w:color w:val="FF0000"/>
        </w:rPr>
      </w:pPr>
      <w:r w:rsidRPr="005F686D">
        <w:t xml:space="preserve">2.2.2. </w:t>
      </w:r>
      <w:proofErr w:type="gramStart"/>
      <w:r w:rsidRPr="00102257">
        <w:rPr>
          <w:b/>
        </w:rPr>
        <w:t>Общество с ограниченной ответственностью "Торгово-Производственная Фирма "</w:t>
      </w:r>
      <w:proofErr w:type="spellStart"/>
      <w:r w:rsidRPr="00102257">
        <w:rPr>
          <w:b/>
        </w:rPr>
        <w:t>ВиК</w:t>
      </w:r>
      <w:proofErr w:type="spellEnd"/>
      <w:r w:rsidRPr="00102257">
        <w:rPr>
          <w:b/>
        </w:rPr>
        <w:t>"</w:t>
      </w:r>
      <w:r w:rsidRPr="00102257">
        <w:t xml:space="preserve"> (г</w:t>
      </w:r>
      <w:r>
        <w:t>.</w:t>
      </w:r>
      <w:r w:rsidR="003E74D7">
        <w:t xml:space="preserve"> </w:t>
      </w:r>
      <w:r w:rsidRPr="00102257">
        <w:t>Электросталь, ул. Северная, д. дом 5)</w:t>
      </w:r>
      <w:r w:rsidR="003E74D7">
        <w:t xml:space="preserve"> </w:t>
      </w:r>
      <w:r w:rsidRPr="000E2636">
        <w:t>на основании подпункта а) пункта 14.9.4 ЕОСЗ и подпункта а) пункта 8.3.</w:t>
      </w:r>
      <w:proofErr w:type="gramEnd"/>
      <w:r w:rsidRPr="000E2636">
        <w:t xml:space="preserve"> Части 2 Тома 1 конкурсной документации -  н</w:t>
      </w:r>
      <w:r>
        <w:t xml:space="preserve">есоответствие заявки по составу, </w:t>
      </w:r>
      <w:r w:rsidRPr="000E2636">
        <w:t>содержанию и оформлению,  а именно:</w:t>
      </w:r>
    </w:p>
    <w:p w:rsidR="005F686D" w:rsidRDefault="003E74D7" w:rsidP="005F686D">
      <w:pPr>
        <w:keepLines w:val="0"/>
        <w:rPr>
          <w:rFonts w:ascii="Times New Roman" w:hAnsi="Times New Roman"/>
        </w:rPr>
      </w:pPr>
      <w:r>
        <w:t xml:space="preserve">       </w:t>
      </w:r>
      <w:r w:rsidR="005F686D">
        <w:t xml:space="preserve">- </w:t>
      </w:r>
      <w:r w:rsidR="005F686D" w:rsidRPr="005F686D">
        <w:rPr>
          <w:rFonts w:ascii="Times New Roman" w:hAnsi="Times New Roman"/>
        </w:rPr>
        <w:t>в составе заявки участник представил все файлы в формате.</w:t>
      </w:r>
      <w:r w:rsidR="005F686D" w:rsidRPr="005F686D">
        <w:rPr>
          <w:rFonts w:ascii="Times New Roman" w:hAnsi="Times New Roman"/>
          <w:lang w:val="en-US"/>
        </w:rPr>
        <w:t>jpg</w:t>
      </w:r>
      <w:r w:rsidR="005F686D" w:rsidRPr="005F686D">
        <w:rPr>
          <w:rFonts w:ascii="Times New Roman" w:hAnsi="Times New Roman"/>
        </w:rPr>
        <w:t xml:space="preserve"> с разрешением 200 </w:t>
      </w:r>
      <w:r w:rsidR="005F686D" w:rsidRPr="005F686D">
        <w:rPr>
          <w:rFonts w:ascii="Times New Roman" w:hAnsi="Times New Roman"/>
          <w:lang w:val="en-US"/>
        </w:rPr>
        <w:t>dpi</w:t>
      </w:r>
      <w:r w:rsidR="005F686D" w:rsidRPr="005F686D">
        <w:rPr>
          <w:rFonts w:ascii="Times New Roman" w:hAnsi="Times New Roman"/>
        </w:rPr>
        <w:t>, что не позволяет считать текст и информацию записанную цифрами</w:t>
      </w:r>
      <w:r w:rsidR="005F686D">
        <w:rPr>
          <w:rFonts w:ascii="Times New Roman" w:hAnsi="Times New Roman"/>
        </w:rPr>
        <w:t xml:space="preserve">. </w:t>
      </w:r>
    </w:p>
    <w:p w:rsidR="005F686D" w:rsidRPr="005F686D" w:rsidRDefault="003E74D7" w:rsidP="005F686D">
      <w:pPr>
        <w:keepLines w:val="0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</w:t>
      </w:r>
      <w:r w:rsidR="005F686D" w:rsidRPr="005F686D">
        <w:rPr>
          <w:rFonts w:ascii="Times New Roman" w:hAnsi="Times New Roman"/>
        </w:rPr>
        <w:t xml:space="preserve">Результаты голосования: </w:t>
      </w:r>
    </w:p>
    <w:p w:rsidR="005F686D" w:rsidRPr="005F686D" w:rsidRDefault="005F686D" w:rsidP="005F686D">
      <w:pPr>
        <w:keepLines w:val="0"/>
        <w:numPr>
          <w:ilvl w:val="0"/>
          <w:numId w:val="6"/>
        </w:numPr>
        <w:rPr>
          <w:rFonts w:ascii="Times New Roman" w:hAnsi="Times New Roman"/>
        </w:rPr>
      </w:pPr>
      <w:r w:rsidRPr="005F686D">
        <w:rPr>
          <w:rFonts w:ascii="Times New Roman" w:hAnsi="Times New Roman"/>
        </w:rPr>
        <w:t xml:space="preserve">«за» – </w:t>
      </w:r>
      <w:r w:rsidR="008D1615">
        <w:rPr>
          <w:rFonts w:ascii="Times New Roman" w:hAnsi="Times New Roman"/>
          <w:lang w:val="en-US"/>
        </w:rPr>
        <w:t>8</w:t>
      </w:r>
      <w:r w:rsidRPr="005F686D">
        <w:rPr>
          <w:rFonts w:ascii="Times New Roman" w:hAnsi="Times New Roman"/>
        </w:rPr>
        <w:t xml:space="preserve"> голосов; </w:t>
      </w:r>
    </w:p>
    <w:p w:rsidR="005F686D" w:rsidRPr="005F686D" w:rsidRDefault="005F686D" w:rsidP="005F686D">
      <w:pPr>
        <w:keepLines w:val="0"/>
        <w:numPr>
          <w:ilvl w:val="0"/>
          <w:numId w:val="6"/>
        </w:numPr>
        <w:rPr>
          <w:rFonts w:ascii="Times New Roman" w:hAnsi="Times New Roman"/>
        </w:rPr>
      </w:pPr>
      <w:r w:rsidRPr="005F686D">
        <w:rPr>
          <w:rFonts w:ascii="Times New Roman" w:hAnsi="Times New Roman"/>
        </w:rPr>
        <w:t xml:space="preserve">«против» – </w:t>
      </w:r>
      <w:r w:rsidR="008D1615">
        <w:rPr>
          <w:rFonts w:ascii="Times New Roman" w:hAnsi="Times New Roman"/>
          <w:lang w:val="en-US"/>
        </w:rPr>
        <w:t>0</w:t>
      </w:r>
      <w:r w:rsidRPr="005F686D">
        <w:rPr>
          <w:rFonts w:ascii="Times New Roman" w:hAnsi="Times New Roman"/>
        </w:rPr>
        <w:t xml:space="preserve"> голосов; </w:t>
      </w:r>
    </w:p>
    <w:p w:rsidR="005F686D" w:rsidRPr="005F686D" w:rsidRDefault="005F686D" w:rsidP="005F686D">
      <w:pPr>
        <w:keepLines w:val="0"/>
        <w:numPr>
          <w:ilvl w:val="0"/>
          <w:numId w:val="6"/>
        </w:numPr>
        <w:rPr>
          <w:rFonts w:ascii="Times New Roman" w:hAnsi="Times New Roman"/>
        </w:rPr>
      </w:pPr>
      <w:r w:rsidRPr="005F686D">
        <w:rPr>
          <w:rFonts w:ascii="Times New Roman" w:hAnsi="Times New Roman"/>
        </w:rPr>
        <w:t xml:space="preserve">«воздержался» – </w:t>
      </w:r>
      <w:r w:rsidR="008D1615">
        <w:rPr>
          <w:rFonts w:ascii="Times New Roman" w:hAnsi="Times New Roman"/>
          <w:lang w:val="en-US"/>
        </w:rPr>
        <w:t>0</w:t>
      </w:r>
      <w:r w:rsidRPr="005F686D">
        <w:rPr>
          <w:rFonts w:ascii="Times New Roman" w:hAnsi="Times New Roman"/>
        </w:rPr>
        <w:t xml:space="preserve"> голосов. </w:t>
      </w:r>
    </w:p>
    <w:p w:rsidR="005F686D" w:rsidRPr="005F686D" w:rsidRDefault="005F686D" w:rsidP="005F686D">
      <w:pPr>
        <w:pStyle w:val="a4"/>
        <w:spacing w:before="0" w:beforeAutospacing="0" w:after="0" w:afterAutospacing="0"/>
        <w:jc w:val="both"/>
      </w:pPr>
      <w:r w:rsidRPr="005F686D">
        <w:t xml:space="preserve">  </w:t>
      </w:r>
    </w:p>
    <w:p w:rsidR="005F686D" w:rsidRDefault="005F686D" w:rsidP="005F686D">
      <w:pPr>
        <w:keepLines w:val="0"/>
        <w:rPr>
          <w:rFonts w:ascii="Times New Roman" w:hAnsi="Times New Roman"/>
        </w:rPr>
      </w:pPr>
      <w:r w:rsidRPr="005F686D">
        <w:rPr>
          <w:rFonts w:ascii="Times New Roman" w:hAnsi="Times New Roman"/>
        </w:rPr>
        <w:t xml:space="preserve">3. В </w:t>
      </w:r>
      <w:proofErr w:type="gramStart"/>
      <w:r w:rsidRPr="005F686D">
        <w:rPr>
          <w:rFonts w:ascii="Times New Roman" w:hAnsi="Times New Roman"/>
        </w:rPr>
        <w:t>соответствии</w:t>
      </w:r>
      <w:proofErr w:type="gramEnd"/>
      <w:r w:rsidRPr="005F686D">
        <w:rPr>
          <w:rFonts w:ascii="Times New Roman" w:hAnsi="Times New Roman"/>
        </w:rPr>
        <w:t xml:space="preserve"> с п</w:t>
      </w:r>
      <w:r w:rsidR="0024786C">
        <w:rPr>
          <w:rFonts w:ascii="Times New Roman" w:hAnsi="Times New Roman"/>
        </w:rPr>
        <w:t xml:space="preserve">. 4 Части 1 Тома 1 </w:t>
      </w:r>
      <w:r w:rsidRPr="005F686D">
        <w:rPr>
          <w:rFonts w:ascii="Times New Roman" w:hAnsi="Times New Roman"/>
        </w:rPr>
        <w:t xml:space="preserve"> конкурсной документации, критерии оценки заявок на участие в конкурсе и количество баллов, присужденных конкурсной  комиссией каждой заявке:</w:t>
      </w:r>
    </w:p>
    <w:p w:rsidR="003E74D7" w:rsidRPr="005F686D" w:rsidRDefault="003E74D7" w:rsidP="005F686D">
      <w:pPr>
        <w:keepLines w:val="0"/>
        <w:rPr>
          <w:rFonts w:ascii="Times New Roman" w:hAnsi="Times New Roman"/>
        </w:rPr>
      </w:pPr>
    </w:p>
    <w:tbl>
      <w:tblPr>
        <w:tblW w:w="5000" w:type="pct"/>
        <w:jc w:val="center"/>
        <w:tblCellMar>
          <w:left w:w="0" w:type="dxa"/>
          <w:right w:w="0" w:type="dxa"/>
        </w:tblCellMar>
        <w:tblLook w:val="04A0"/>
      </w:tblPr>
      <w:tblGrid>
        <w:gridCol w:w="2574"/>
        <w:gridCol w:w="1970"/>
        <w:gridCol w:w="1896"/>
        <w:gridCol w:w="2203"/>
        <w:gridCol w:w="1408"/>
      </w:tblGrid>
      <w:tr w:rsidR="005F686D" w:rsidRPr="005F686D" w:rsidTr="002F3CB7">
        <w:trPr>
          <w:jc w:val="center"/>
        </w:trPr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F686D" w:rsidRPr="00026699" w:rsidRDefault="005F686D" w:rsidP="002F3CB7">
            <w:pPr>
              <w:keepLines w:val="0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026699"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Наименование критерия/подкритерия (значимость критерия/подкритерия) </w:t>
            </w:r>
          </w:p>
        </w:tc>
        <w:tc>
          <w:tcPr>
            <w:tcW w:w="0" w:type="auto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F686D" w:rsidRPr="00026699" w:rsidRDefault="005F686D" w:rsidP="002F3CB7">
            <w:pPr>
              <w:keepLines w:val="0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026699"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Баллы, присвоенные заявкам участников конкурса с учетом значимости критерия/подкритерия </w:t>
            </w:r>
          </w:p>
        </w:tc>
      </w:tr>
      <w:tr w:rsidR="005F686D" w:rsidRPr="005F686D" w:rsidTr="002F3CB7">
        <w:trPr>
          <w:jc w:val="center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F686D" w:rsidRPr="00026699" w:rsidRDefault="005F686D" w:rsidP="002F3CB7">
            <w:pPr>
              <w:keepLines w:val="0"/>
              <w:jc w:val="left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F686D" w:rsidRPr="00026699" w:rsidRDefault="005F686D" w:rsidP="002F3CB7">
            <w:pPr>
              <w:keepLines w:val="0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026699">
              <w:rPr>
                <w:rFonts w:ascii="Times New Roman" w:hAnsi="Times New Roman"/>
                <w:b/>
                <w:bCs/>
                <w:sz w:val="20"/>
                <w:szCs w:val="20"/>
              </w:rPr>
              <w:t>Общество с ограниченной ответственностью "НУКЛИН"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F686D" w:rsidRPr="00026699" w:rsidRDefault="005F686D" w:rsidP="002F3CB7">
            <w:pPr>
              <w:keepLines w:val="0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026699">
              <w:rPr>
                <w:rFonts w:ascii="Times New Roman" w:hAnsi="Times New Roman"/>
                <w:b/>
                <w:bCs/>
                <w:sz w:val="20"/>
                <w:szCs w:val="20"/>
              </w:rPr>
              <w:t>Закрытое акционерное общество "Накал</w:t>
            </w:r>
            <w:proofErr w:type="gramStart"/>
            <w:r w:rsidRPr="00026699">
              <w:rPr>
                <w:rFonts w:ascii="Times New Roman" w:hAnsi="Times New Roman"/>
                <w:b/>
                <w:bCs/>
                <w:sz w:val="20"/>
                <w:szCs w:val="20"/>
              </w:rPr>
              <w:t>"-</w:t>
            </w:r>
            <w:proofErr w:type="gramEnd"/>
            <w:r w:rsidRPr="00026699">
              <w:rPr>
                <w:rFonts w:ascii="Times New Roman" w:hAnsi="Times New Roman"/>
                <w:b/>
                <w:bCs/>
                <w:sz w:val="20"/>
                <w:szCs w:val="20"/>
              </w:rPr>
              <w:t>Промышленные печи"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F686D" w:rsidRPr="00026699" w:rsidRDefault="005F686D" w:rsidP="002F3CB7">
            <w:pPr>
              <w:keepLines w:val="0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026699">
              <w:rPr>
                <w:rFonts w:ascii="Times New Roman" w:hAnsi="Times New Roman"/>
                <w:b/>
                <w:bCs/>
                <w:sz w:val="20"/>
                <w:szCs w:val="20"/>
              </w:rPr>
              <w:t>Общество с ограниченной ответственностью "</w:t>
            </w:r>
            <w:proofErr w:type="spellStart"/>
            <w:r w:rsidRPr="00026699">
              <w:rPr>
                <w:rFonts w:ascii="Times New Roman" w:hAnsi="Times New Roman"/>
                <w:b/>
                <w:bCs/>
                <w:sz w:val="20"/>
                <w:szCs w:val="20"/>
              </w:rPr>
              <w:t>Стройконсалтинг</w:t>
            </w:r>
            <w:proofErr w:type="spellEnd"/>
            <w:r w:rsidRPr="00026699">
              <w:rPr>
                <w:rFonts w:ascii="Times New Roman" w:hAnsi="Times New Roman"/>
                <w:b/>
                <w:bCs/>
                <w:sz w:val="20"/>
                <w:szCs w:val="20"/>
              </w:rPr>
              <w:t>"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F686D" w:rsidRPr="00026699" w:rsidRDefault="005F686D" w:rsidP="002F3CB7">
            <w:pPr>
              <w:keepLines w:val="0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026699">
              <w:rPr>
                <w:rFonts w:ascii="Times New Roman" w:hAnsi="Times New Roman"/>
                <w:b/>
                <w:bCs/>
                <w:sz w:val="20"/>
                <w:szCs w:val="20"/>
              </w:rPr>
              <w:t>Закрытое акционерное общество "МИУС"</w:t>
            </w:r>
          </w:p>
        </w:tc>
      </w:tr>
      <w:tr w:rsidR="005F686D" w:rsidRPr="005F686D" w:rsidTr="002F3CB7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F686D" w:rsidRPr="005F686D" w:rsidRDefault="00026699" w:rsidP="002F3CB7">
            <w:pPr>
              <w:keepLines w:val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Цена договора (95%</w:t>
            </w:r>
            <w:r w:rsidR="005F686D" w:rsidRPr="005F686D">
              <w:rPr>
                <w:rFonts w:ascii="Times New Roman" w:hAnsi="Times New Roman"/>
              </w:rPr>
              <w:t>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F686D" w:rsidRPr="005F686D" w:rsidRDefault="00026699" w:rsidP="002F3CB7">
            <w:pPr>
              <w:keepLines w:val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57,84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F686D" w:rsidRPr="005F686D" w:rsidRDefault="00026699" w:rsidP="002F3CB7">
            <w:pPr>
              <w:keepLines w:val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95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F686D" w:rsidRPr="005F686D" w:rsidRDefault="00026699" w:rsidP="002F3CB7">
            <w:pPr>
              <w:keepLines w:val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52,58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F686D" w:rsidRPr="005F686D" w:rsidRDefault="00026699" w:rsidP="002F3CB7">
            <w:pPr>
              <w:keepLines w:val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51,17</w:t>
            </w:r>
          </w:p>
        </w:tc>
      </w:tr>
      <w:tr w:rsidR="005F686D" w:rsidRPr="005F686D" w:rsidTr="002F3CB7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F686D" w:rsidRPr="005F686D" w:rsidRDefault="00026699" w:rsidP="002F3CB7">
            <w:pPr>
              <w:keepLines w:val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Квалификация участника (5%</w:t>
            </w:r>
            <w:r w:rsidR="005F686D" w:rsidRPr="005F686D">
              <w:rPr>
                <w:rFonts w:ascii="Times New Roman" w:hAnsi="Times New Roman"/>
              </w:rPr>
              <w:t>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F686D" w:rsidRPr="005F686D" w:rsidRDefault="00026699" w:rsidP="002F3CB7">
            <w:pPr>
              <w:keepLines w:val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F686D" w:rsidRPr="005F686D" w:rsidRDefault="00026699" w:rsidP="002F3CB7">
            <w:pPr>
              <w:keepLines w:val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F686D" w:rsidRPr="005F686D" w:rsidRDefault="00026699" w:rsidP="002F3CB7">
            <w:pPr>
              <w:keepLines w:val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F686D" w:rsidRPr="005F686D" w:rsidRDefault="00026699" w:rsidP="002F3CB7">
            <w:pPr>
              <w:keepLines w:val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</w:t>
            </w:r>
          </w:p>
        </w:tc>
      </w:tr>
      <w:tr w:rsidR="005F686D" w:rsidRPr="005F686D" w:rsidTr="002F3CB7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F686D" w:rsidRPr="005F686D" w:rsidRDefault="005F686D" w:rsidP="002F3CB7">
            <w:pPr>
              <w:keepLines w:val="0"/>
              <w:rPr>
                <w:rFonts w:ascii="Times New Roman" w:hAnsi="Times New Roman"/>
                <w:b/>
                <w:bCs/>
              </w:rPr>
            </w:pPr>
            <w:r w:rsidRPr="005F686D">
              <w:rPr>
                <w:rFonts w:ascii="Times New Roman" w:hAnsi="Times New Roman"/>
                <w:b/>
                <w:bCs/>
              </w:rPr>
              <w:t>Рейтинг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F686D" w:rsidRPr="005F686D" w:rsidRDefault="00026699" w:rsidP="002F3CB7">
            <w:pPr>
              <w:keepLines w:val="0"/>
              <w:jc w:val="center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>57,84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F686D" w:rsidRPr="005F686D" w:rsidRDefault="00026699" w:rsidP="002F3CB7">
            <w:pPr>
              <w:keepLines w:val="0"/>
              <w:jc w:val="center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>100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F686D" w:rsidRPr="005F686D" w:rsidRDefault="00026699" w:rsidP="002F3CB7">
            <w:pPr>
              <w:keepLines w:val="0"/>
              <w:jc w:val="center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>57,58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F686D" w:rsidRPr="005F686D" w:rsidRDefault="00026699" w:rsidP="002F3CB7">
            <w:pPr>
              <w:keepLines w:val="0"/>
              <w:jc w:val="center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>56,17</w:t>
            </w:r>
          </w:p>
        </w:tc>
      </w:tr>
    </w:tbl>
    <w:p w:rsidR="005F686D" w:rsidRPr="005F686D" w:rsidRDefault="005F686D" w:rsidP="005F686D">
      <w:pPr>
        <w:keepLines w:val="0"/>
        <w:rPr>
          <w:rFonts w:ascii="Times New Roman" w:hAnsi="Times New Roman"/>
        </w:rPr>
      </w:pPr>
    </w:p>
    <w:p w:rsidR="005F686D" w:rsidRDefault="005F686D" w:rsidP="005F686D">
      <w:pPr>
        <w:pStyle w:val="a9"/>
        <w:ind w:left="0"/>
        <w:jc w:val="both"/>
        <w:rPr>
          <w:rFonts w:ascii="Times New Roman" w:hAnsi="Times New Roman"/>
          <w:sz w:val="24"/>
          <w:szCs w:val="24"/>
        </w:rPr>
      </w:pPr>
      <w:r w:rsidRPr="005F686D">
        <w:rPr>
          <w:rFonts w:ascii="Times New Roman" w:hAnsi="Times New Roman"/>
          <w:sz w:val="24"/>
          <w:szCs w:val="24"/>
        </w:rPr>
        <w:lastRenderedPageBreak/>
        <w:t>4. На основании результатов оценки и сопоставления заявок на участие в  конкурсе каждой заявке  относительно других по мере уменьшения степени предпочтительности содержащихся в них условий исполнения договора присвоены порядковые номера (заявке на участие в конкурсе, в которой содержатся лучшие условия исполнения договора, присвоен первый номер):</w:t>
      </w:r>
    </w:p>
    <w:p w:rsidR="003E74D7" w:rsidRDefault="003E74D7" w:rsidP="005F686D">
      <w:pPr>
        <w:pStyle w:val="a9"/>
        <w:ind w:left="0"/>
        <w:jc w:val="both"/>
        <w:rPr>
          <w:rFonts w:ascii="Times New Roman" w:hAnsi="Times New Roman"/>
          <w:sz w:val="24"/>
          <w:szCs w:val="24"/>
        </w:rPr>
      </w:pP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1527"/>
        <w:gridCol w:w="8625"/>
      </w:tblGrid>
      <w:tr w:rsidR="005F686D" w:rsidRPr="005F686D" w:rsidTr="00026699">
        <w:trPr>
          <w:jc w:val="center"/>
        </w:trPr>
        <w:tc>
          <w:tcPr>
            <w:tcW w:w="75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F686D" w:rsidRPr="00026699" w:rsidRDefault="005F686D" w:rsidP="002F3CB7">
            <w:pPr>
              <w:keepLines w:val="0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026699">
              <w:rPr>
                <w:rFonts w:ascii="Times New Roman" w:hAnsi="Times New Roman"/>
                <w:b/>
                <w:bCs/>
                <w:sz w:val="20"/>
                <w:szCs w:val="20"/>
              </w:rPr>
              <w:t>Порядковый номер</w:t>
            </w:r>
          </w:p>
        </w:tc>
        <w:tc>
          <w:tcPr>
            <w:tcW w:w="424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F686D" w:rsidRPr="00026699" w:rsidRDefault="005F686D" w:rsidP="002F3CB7">
            <w:pPr>
              <w:keepLines w:val="0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026699"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Наименование (для юридического лица), ФИО (для физического лица) участника процедуры закупки </w:t>
            </w:r>
          </w:p>
        </w:tc>
      </w:tr>
      <w:tr w:rsidR="005F686D" w:rsidRPr="005F686D" w:rsidTr="00026699">
        <w:trPr>
          <w:jc w:val="center"/>
        </w:trPr>
        <w:tc>
          <w:tcPr>
            <w:tcW w:w="75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F686D" w:rsidRPr="005F686D" w:rsidRDefault="005F686D" w:rsidP="002F3CB7">
            <w:pPr>
              <w:keepLines w:val="0"/>
              <w:jc w:val="center"/>
              <w:rPr>
                <w:rFonts w:ascii="Times New Roman" w:hAnsi="Times New Roman"/>
              </w:rPr>
            </w:pPr>
            <w:r w:rsidRPr="005F686D">
              <w:rPr>
                <w:rFonts w:ascii="Times New Roman" w:hAnsi="Times New Roman"/>
              </w:rPr>
              <w:t>1</w:t>
            </w:r>
          </w:p>
        </w:tc>
        <w:tc>
          <w:tcPr>
            <w:tcW w:w="424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F686D" w:rsidRPr="005F686D" w:rsidRDefault="005F686D" w:rsidP="002F3CB7">
            <w:pPr>
              <w:keepLines w:val="0"/>
              <w:rPr>
                <w:rFonts w:ascii="Times New Roman" w:hAnsi="Times New Roman"/>
              </w:rPr>
            </w:pPr>
            <w:r w:rsidRPr="005F686D">
              <w:rPr>
                <w:rFonts w:ascii="Times New Roman" w:hAnsi="Times New Roman"/>
              </w:rPr>
              <w:t>Закрытое Акционерное Общество "Накал - Промышленные печи</w:t>
            </w:r>
          </w:p>
        </w:tc>
      </w:tr>
      <w:tr w:rsidR="0043433E" w:rsidRPr="005F686D" w:rsidTr="00026699">
        <w:trPr>
          <w:jc w:val="center"/>
        </w:trPr>
        <w:tc>
          <w:tcPr>
            <w:tcW w:w="75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3433E" w:rsidRPr="0043433E" w:rsidRDefault="0043433E" w:rsidP="002F3CB7">
            <w:pPr>
              <w:keepLines w:val="0"/>
              <w:jc w:val="center"/>
              <w:rPr>
                <w:rFonts w:ascii="Times New Roman" w:hAnsi="Times New Roman"/>
                <w:lang w:val="en-US"/>
              </w:rPr>
            </w:pPr>
            <w:r>
              <w:rPr>
                <w:rFonts w:ascii="Times New Roman" w:hAnsi="Times New Roman"/>
                <w:lang w:val="en-US"/>
              </w:rPr>
              <w:t>2</w:t>
            </w:r>
          </w:p>
        </w:tc>
        <w:tc>
          <w:tcPr>
            <w:tcW w:w="424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3433E" w:rsidRPr="005F686D" w:rsidRDefault="0043433E" w:rsidP="002F3CB7">
            <w:pPr>
              <w:keepLines w:val="0"/>
              <w:rPr>
                <w:rFonts w:ascii="Times New Roman" w:hAnsi="Times New Roman"/>
              </w:rPr>
            </w:pPr>
            <w:r w:rsidRPr="005F686D">
              <w:rPr>
                <w:rFonts w:ascii="Times New Roman" w:hAnsi="Times New Roman"/>
              </w:rPr>
              <w:t>Общество с ограниченной ответственностью «НУКЛИН»</w:t>
            </w:r>
          </w:p>
        </w:tc>
      </w:tr>
      <w:tr w:rsidR="0043433E" w:rsidRPr="005F686D" w:rsidTr="00026699">
        <w:trPr>
          <w:jc w:val="center"/>
        </w:trPr>
        <w:tc>
          <w:tcPr>
            <w:tcW w:w="75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3433E" w:rsidRPr="0043433E" w:rsidRDefault="0043433E" w:rsidP="002F3CB7">
            <w:pPr>
              <w:keepLines w:val="0"/>
              <w:jc w:val="center"/>
              <w:rPr>
                <w:rFonts w:ascii="Times New Roman" w:hAnsi="Times New Roman"/>
                <w:lang w:val="en-US"/>
              </w:rPr>
            </w:pPr>
            <w:r>
              <w:rPr>
                <w:rFonts w:ascii="Times New Roman" w:hAnsi="Times New Roman"/>
                <w:lang w:val="en-US"/>
              </w:rPr>
              <w:t>3</w:t>
            </w:r>
          </w:p>
        </w:tc>
        <w:tc>
          <w:tcPr>
            <w:tcW w:w="424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3433E" w:rsidRPr="0043433E" w:rsidRDefault="0043433E" w:rsidP="002F3CB7">
            <w:pPr>
              <w:keepLines w:val="0"/>
              <w:rPr>
                <w:rFonts w:ascii="Times New Roman" w:hAnsi="Times New Roman"/>
              </w:rPr>
            </w:pPr>
            <w:r w:rsidRPr="005F686D">
              <w:rPr>
                <w:rFonts w:ascii="Times New Roman" w:hAnsi="Times New Roman"/>
              </w:rPr>
              <w:t>Общество с ограниченной ответственностью «</w:t>
            </w:r>
            <w:proofErr w:type="spellStart"/>
            <w:r w:rsidRPr="005F686D">
              <w:rPr>
                <w:rFonts w:ascii="Times New Roman" w:hAnsi="Times New Roman"/>
              </w:rPr>
              <w:t>Стройконсалтинг</w:t>
            </w:r>
            <w:proofErr w:type="spellEnd"/>
            <w:r w:rsidRPr="005F686D">
              <w:rPr>
                <w:rFonts w:ascii="Times New Roman" w:hAnsi="Times New Roman"/>
              </w:rPr>
              <w:t>»</w:t>
            </w:r>
          </w:p>
        </w:tc>
      </w:tr>
      <w:tr w:rsidR="005F686D" w:rsidRPr="005F686D" w:rsidTr="00026699">
        <w:trPr>
          <w:jc w:val="center"/>
        </w:trPr>
        <w:tc>
          <w:tcPr>
            <w:tcW w:w="75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F686D" w:rsidRPr="0043433E" w:rsidRDefault="0043433E" w:rsidP="002F3CB7">
            <w:pPr>
              <w:keepLines w:val="0"/>
              <w:jc w:val="center"/>
              <w:rPr>
                <w:rFonts w:ascii="Times New Roman" w:hAnsi="Times New Roman"/>
                <w:lang w:val="en-US"/>
              </w:rPr>
            </w:pPr>
            <w:r>
              <w:rPr>
                <w:rFonts w:ascii="Times New Roman" w:hAnsi="Times New Roman"/>
                <w:lang w:val="en-US"/>
              </w:rPr>
              <w:t>4</w:t>
            </w:r>
          </w:p>
        </w:tc>
        <w:tc>
          <w:tcPr>
            <w:tcW w:w="424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F686D" w:rsidRPr="005F686D" w:rsidRDefault="005F686D" w:rsidP="002F3CB7">
            <w:pPr>
              <w:keepLines w:val="0"/>
              <w:rPr>
                <w:rFonts w:ascii="Times New Roman" w:hAnsi="Times New Roman"/>
              </w:rPr>
            </w:pPr>
            <w:r w:rsidRPr="005F686D">
              <w:rPr>
                <w:rFonts w:ascii="Times New Roman" w:hAnsi="Times New Roman"/>
              </w:rPr>
              <w:t>Закрытое Акционерное Общество "МИУС"</w:t>
            </w:r>
          </w:p>
        </w:tc>
      </w:tr>
    </w:tbl>
    <w:p w:rsidR="005F686D" w:rsidRDefault="005F686D" w:rsidP="005F686D">
      <w:pPr>
        <w:rPr>
          <w:rFonts w:ascii="Times New Roman" w:hAnsi="Times New Roman"/>
        </w:rPr>
      </w:pPr>
      <w:r w:rsidRPr="005F686D">
        <w:rPr>
          <w:rFonts w:ascii="Times New Roman" w:hAnsi="Times New Roman"/>
        </w:rPr>
        <w:t>5. По результатам оценки и сопоставления заявок на участие в конкурсе  конкурсной комиссией приняты следующие решения:</w:t>
      </w:r>
    </w:p>
    <w:p w:rsidR="00026699" w:rsidRPr="005F686D" w:rsidRDefault="00026699" w:rsidP="005F686D">
      <w:pPr>
        <w:rPr>
          <w:rFonts w:ascii="Times New Roman" w:hAnsi="Times New Roman"/>
        </w:rPr>
      </w:pPr>
    </w:p>
    <w:p w:rsidR="005F686D" w:rsidRPr="00026699" w:rsidRDefault="005F686D" w:rsidP="00026699">
      <w:pPr>
        <w:keepLines w:val="0"/>
      </w:pPr>
      <w:r w:rsidRPr="005F686D">
        <w:rPr>
          <w:rFonts w:ascii="Times New Roman" w:hAnsi="Times New Roman"/>
        </w:rPr>
        <w:t xml:space="preserve">5.1. Признать победителем конкурса участника конкурса, который предложил лучшие условия исполнения договора, и заявке на участие которого присвоен первый номер, </w:t>
      </w:r>
      <w:r w:rsidR="00026699" w:rsidRPr="005F686D">
        <w:rPr>
          <w:rFonts w:ascii="Times New Roman" w:hAnsi="Times New Roman"/>
          <w:b/>
        </w:rPr>
        <w:t>Закрытое Акционерное Общество "Накал - Промышленные печи"</w:t>
      </w:r>
      <w:r w:rsidR="00026699" w:rsidRPr="005F686D">
        <w:rPr>
          <w:rFonts w:ascii="Times New Roman" w:hAnsi="Times New Roman"/>
        </w:rPr>
        <w:t xml:space="preserve"> (</w:t>
      </w:r>
      <w:proofErr w:type="gramStart"/>
      <w:r w:rsidR="00026699" w:rsidRPr="005F686D">
        <w:rPr>
          <w:rFonts w:ascii="Times New Roman" w:hAnsi="Times New Roman"/>
        </w:rPr>
        <w:t>г</w:t>
      </w:r>
      <w:proofErr w:type="gramEnd"/>
      <w:r w:rsidR="00026699" w:rsidRPr="005F686D">
        <w:rPr>
          <w:rFonts w:ascii="Times New Roman" w:hAnsi="Times New Roman"/>
        </w:rPr>
        <w:t>. Солнечногорск, ул. Революции, д. 3) </w:t>
      </w:r>
      <w:r w:rsidRPr="005F686D">
        <w:rPr>
          <w:lang w:val="en-US"/>
        </w:rPr>
        <w:t> </w:t>
      </w:r>
      <w:r w:rsidRPr="00026699">
        <w:t xml:space="preserve"> </w:t>
      </w:r>
    </w:p>
    <w:p w:rsidR="005F686D" w:rsidRPr="005F686D" w:rsidRDefault="003E74D7" w:rsidP="005F686D">
      <w:pPr>
        <w:keepLines w:val="0"/>
        <w:rPr>
          <w:rFonts w:ascii="Times New Roman" w:hAnsi="Times New Roman"/>
          <w:lang w:val="en-US"/>
        </w:rPr>
      </w:pPr>
      <w:r>
        <w:rPr>
          <w:rFonts w:ascii="Times New Roman" w:hAnsi="Times New Roman"/>
        </w:rPr>
        <w:t xml:space="preserve">     </w:t>
      </w:r>
      <w:proofErr w:type="spellStart"/>
      <w:r w:rsidR="005F686D" w:rsidRPr="005F686D">
        <w:rPr>
          <w:rFonts w:ascii="Times New Roman" w:hAnsi="Times New Roman"/>
          <w:lang w:val="en-US"/>
        </w:rPr>
        <w:t>Результаты</w:t>
      </w:r>
      <w:proofErr w:type="spellEnd"/>
      <w:r w:rsidR="005F686D" w:rsidRPr="005F686D">
        <w:rPr>
          <w:rFonts w:ascii="Times New Roman" w:hAnsi="Times New Roman"/>
          <w:lang w:val="en-US"/>
        </w:rPr>
        <w:t xml:space="preserve"> </w:t>
      </w:r>
      <w:proofErr w:type="spellStart"/>
      <w:r w:rsidR="005F686D" w:rsidRPr="005F686D">
        <w:rPr>
          <w:rFonts w:ascii="Times New Roman" w:hAnsi="Times New Roman"/>
          <w:lang w:val="en-US"/>
        </w:rPr>
        <w:t>голосования</w:t>
      </w:r>
      <w:proofErr w:type="spellEnd"/>
      <w:r w:rsidR="005F686D" w:rsidRPr="005F686D">
        <w:rPr>
          <w:rFonts w:ascii="Times New Roman" w:hAnsi="Times New Roman"/>
          <w:lang w:val="en-US"/>
        </w:rPr>
        <w:t xml:space="preserve">: </w:t>
      </w:r>
    </w:p>
    <w:p w:rsidR="005F686D" w:rsidRPr="005F686D" w:rsidRDefault="00026699" w:rsidP="005F686D">
      <w:pPr>
        <w:keepLines w:val="0"/>
        <w:numPr>
          <w:ilvl w:val="0"/>
          <w:numId w:val="7"/>
        </w:numPr>
        <w:rPr>
          <w:rFonts w:ascii="Times New Roman" w:hAnsi="Times New Roman"/>
          <w:lang w:val="en-US"/>
        </w:rPr>
      </w:pPr>
      <w:r>
        <w:rPr>
          <w:rFonts w:ascii="Times New Roman" w:hAnsi="Times New Roman"/>
          <w:lang w:val="en-US"/>
        </w:rPr>
        <w:t xml:space="preserve">«за» – </w:t>
      </w:r>
      <w:r w:rsidR="008D1615">
        <w:rPr>
          <w:rFonts w:ascii="Times New Roman" w:hAnsi="Times New Roman"/>
          <w:lang w:val="en-US"/>
        </w:rPr>
        <w:t>8</w:t>
      </w:r>
      <w:r w:rsidR="005F686D" w:rsidRPr="005F686D">
        <w:rPr>
          <w:rFonts w:ascii="Times New Roman" w:hAnsi="Times New Roman"/>
          <w:lang w:val="en-US"/>
        </w:rPr>
        <w:t xml:space="preserve"> </w:t>
      </w:r>
      <w:proofErr w:type="spellStart"/>
      <w:r w:rsidR="005F686D" w:rsidRPr="005F686D">
        <w:rPr>
          <w:rFonts w:ascii="Times New Roman" w:hAnsi="Times New Roman"/>
          <w:lang w:val="en-US"/>
        </w:rPr>
        <w:t>голосов</w:t>
      </w:r>
      <w:proofErr w:type="spellEnd"/>
      <w:r w:rsidR="005F686D" w:rsidRPr="005F686D">
        <w:rPr>
          <w:rFonts w:ascii="Times New Roman" w:hAnsi="Times New Roman"/>
          <w:lang w:val="en-US"/>
        </w:rPr>
        <w:t xml:space="preserve">; </w:t>
      </w:r>
    </w:p>
    <w:p w:rsidR="005F686D" w:rsidRPr="005F686D" w:rsidRDefault="005F686D" w:rsidP="005F686D">
      <w:pPr>
        <w:keepLines w:val="0"/>
        <w:numPr>
          <w:ilvl w:val="0"/>
          <w:numId w:val="7"/>
        </w:numPr>
        <w:rPr>
          <w:rFonts w:ascii="Times New Roman" w:hAnsi="Times New Roman"/>
          <w:lang w:val="en-US"/>
        </w:rPr>
      </w:pPr>
      <w:r w:rsidRPr="005F686D">
        <w:rPr>
          <w:rFonts w:ascii="Times New Roman" w:hAnsi="Times New Roman"/>
          <w:lang w:val="en-US"/>
        </w:rPr>
        <w:t xml:space="preserve">«против» – </w:t>
      </w:r>
      <w:r w:rsidR="008D1615">
        <w:rPr>
          <w:rFonts w:ascii="Times New Roman" w:hAnsi="Times New Roman"/>
          <w:lang w:val="en-US"/>
        </w:rPr>
        <w:t>0</w:t>
      </w:r>
      <w:r w:rsidRPr="005F686D">
        <w:rPr>
          <w:rFonts w:ascii="Times New Roman" w:hAnsi="Times New Roman"/>
          <w:lang w:val="en-US"/>
        </w:rPr>
        <w:t xml:space="preserve"> </w:t>
      </w:r>
      <w:proofErr w:type="spellStart"/>
      <w:r w:rsidRPr="005F686D">
        <w:rPr>
          <w:rFonts w:ascii="Times New Roman" w:hAnsi="Times New Roman"/>
          <w:lang w:val="en-US"/>
        </w:rPr>
        <w:t>голосов</w:t>
      </w:r>
      <w:proofErr w:type="spellEnd"/>
      <w:r w:rsidRPr="005F686D">
        <w:rPr>
          <w:rFonts w:ascii="Times New Roman" w:hAnsi="Times New Roman"/>
          <w:lang w:val="en-US"/>
        </w:rPr>
        <w:t xml:space="preserve">; </w:t>
      </w:r>
    </w:p>
    <w:p w:rsidR="005F686D" w:rsidRPr="005F686D" w:rsidRDefault="005F686D" w:rsidP="005F686D">
      <w:pPr>
        <w:keepLines w:val="0"/>
        <w:numPr>
          <w:ilvl w:val="0"/>
          <w:numId w:val="7"/>
        </w:numPr>
        <w:rPr>
          <w:rFonts w:ascii="Times New Roman" w:hAnsi="Times New Roman"/>
          <w:lang w:val="en-US"/>
        </w:rPr>
      </w:pPr>
      <w:r w:rsidRPr="005F686D">
        <w:rPr>
          <w:rFonts w:ascii="Times New Roman" w:hAnsi="Times New Roman"/>
          <w:lang w:val="en-US"/>
        </w:rPr>
        <w:t>«</w:t>
      </w:r>
      <w:proofErr w:type="gramStart"/>
      <w:r w:rsidRPr="005F686D">
        <w:rPr>
          <w:rFonts w:ascii="Times New Roman" w:hAnsi="Times New Roman"/>
          <w:lang w:val="en-US"/>
        </w:rPr>
        <w:t>воздержался</w:t>
      </w:r>
      <w:proofErr w:type="gramEnd"/>
      <w:r w:rsidRPr="005F686D">
        <w:rPr>
          <w:rFonts w:ascii="Times New Roman" w:hAnsi="Times New Roman"/>
          <w:lang w:val="en-US"/>
        </w:rPr>
        <w:t xml:space="preserve">» – </w:t>
      </w:r>
      <w:r w:rsidR="008D1615">
        <w:rPr>
          <w:rFonts w:ascii="Times New Roman" w:hAnsi="Times New Roman"/>
          <w:lang w:val="en-US"/>
        </w:rPr>
        <w:t>0</w:t>
      </w:r>
      <w:r w:rsidRPr="005F686D">
        <w:rPr>
          <w:rFonts w:ascii="Times New Roman" w:hAnsi="Times New Roman"/>
          <w:lang w:val="en-US"/>
        </w:rPr>
        <w:t xml:space="preserve"> </w:t>
      </w:r>
      <w:proofErr w:type="spellStart"/>
      <w:r w:rsidRPr="005F686D">
        <w:rPr>
          <w:rFonts w:ascii="Times New Roman" w:hAnsi="Times New Roman"/>
          <w:lang w:val="en-US"/>
        </w:rPr>
        <w:t>голосов</w:t>
      </w:r>
      <w:proofErr w:type="spellEnd"/>
      <w:r w:rsidRPr="005F686D">
        <w:rPr>
          <w:rFonts w:ascii="Times New Roman" w:hAnsi="Times New Roman"/>
          <w:lang w:val="en-US"/>
        </w:rPr>
        <w:t xml:space="preserve">. </w:t>
      </w:r>
    </w:p>
    <w:p w:rsidR="005F686D" w:rsidRPr="005F686D" w:rsidRDefault="005F686D" w:rsidP="003E74D7">
      <w:pPr>
        <w:pStyle w:val="a4"/>
        <w:spacing w:before="0" w:beforeAutospacing="0" w:after="0" w:afterAutospacing="0"/>
        <w:jc w:val="both"/>
        <w:rPr>
          <w:lang w:val="en-US"/>
        </w:rPr>
      </w:pPr>
      <w:r w:rsidRPr="005F686D">
        <w:rPr>
          <w:lang w:val="en-US"/>
        </w:rPr>
        <w:t xml:space="preserve">  </w:t>
      </w:r>
    </w:p>
    <w:p w:rsidR="005F686D" w:rsidRPr="00026699" w:rsidRDefault="005F686D" w:rsidP="005F686D">
      <w:pPr>
        <w:keepLines w:val="0"/>
        <w:rPr>
          <w:rFonts w:ascii="Times New Roman" w:hAnsi="Times New Roman"/>
        </w:rPr>
      </w:pPr>
      <w:r w:rsidRPr="005F686D">
        <w:rPr>
          <w:rFonts w:ascii="Times New Roman" w:hAnsi="Times New Roman"/>
        </w:rPr>
        <w:t xml:space="preserve">5.2. Присвоить второе место участнику конкурса, </w:t>
      </w:r>
      <w:r w:rsidR="0043433E" w:rsidRPr="0043433E">
        <w:rPr>
          <w:rFonts w:ascii="Times New Roman" w:hAnsi="Times New Roman"/>
          <w:b/>
        </w:rPr>
        <w:t>Общество с ограниченной ответственностью «НУКЛИН»</w:t>
      </w:r>
      <w:r w:rsidR="0043433E">
        <w:rPr>
          <w:rFonts w:ascii="Times New Roman" w:hAnsi="Times New Roman"/>
        </w:rPr>
        <w:t xml:space="preserve"> </w:t>
      </w:r>
      <w:r w:rsidR="0043433E" w:rsidRPr="0043433E">
        <w:rPr>
          <w:rFonts w:ascii="Times New Roman" w:hAnsi="Times New Roman"/>
        </w:rPr>
        <w:t>(г. Москва, ул. Очаковское шоссе, д. 28, стр.2, оф.204)</w:t>
      </w:r>
    </w:p>
    <w:p w:rsidR="005F686D" w:rsidRPr="00026699" w:rsidRDefault="005F686D" w:rsidP="003E74D7">
      <w:pPr>
        <w:pStyle w:val="a4"/>
        <w:spacing w:before="0" w:beforeAutospacing="0" w:after="0" w:afterAutospacing="0"/>
        <w:jc w:val="both"/>
      </w:pPr>
      <w:r w:rsidRPr="005F686D">
        <w:rPr>
          <w:lang w:val="en-US"/>
        </w:rPr>
        <w:t> </w:t>
      </w:r>
      <w:r w:rsidRPr="00026699">
        <w:t xml:space="preserve"> </w:t>
      </w:r>
      <w:r w:rsidR="003E74D7">
        <w:t xml:space="preserve">     </w:t>
      </w:r>
      <w:r w:rsidRPr="00026699">
        <w:t xml:space="preserve">Результаты голосования: </w:t>
      </w:r>
    </w:p>
    <w:p w:rsidR="005F686D" w:rsidRPr="00026699" w:rsidRDefault="005F686D" w:rsidP="005F686D">
      <w:pPr>
        <w:keepLines w:val="0"/>
        <w:numPr>
          <w:ilvl w:val="0"/>
          <w:numId w:val="8"/>
        </w:numPr>
        <w:rPr>
          <w:rFonts w:ascii="Times New Roman" w:hAnsi="Times New Roman"/>
        </w:rPr>
      </w:pPr>
      <w:r w:rsidRPr="00026699">
        <w:rPr>
          <w:rFonts w:ascii="Times New Roman" w:hAnsi="Times New Roman"/>
        </w:rPr>
        <w:t xml:space="preserve">«за» – </w:t>
      </w:r>
      <w:r w:rsidR="008D1615">
        <w:rPr>
          <w:rFonts w:ascii="Times New Roman" w:hAnsi="Times New Roman"/>
          <w:lang w:val="en-US"/>
        </w:rPr>
        <w:t>8</w:t>
      </w:r>
      <w:r w:rsidRPr="00026699">
        <w:rPr>
          <w:rFonts w:ascii="Times New Roman" w:hAnsi="Times New Roman"/>
        </w:rPr>
        <w:t xml:space="preserve"> голосов; </w:t>
      </w:r>
    </w:p>
    <w:p w:rsidR="005F686D" w:rsidRPr="00026699" w:rsidRDefault="005F686D" w:rsidP="005F686D">
      <w:pPr>
        <w:keepLines w:val="0"/>
        <w:numPr>
          <w:ilvl w:val="0"/>
          <w:numId w:val="8"/>
        </w:numPr>
        <w:rPr>
          <w:rFonts w:ascii="Times New Roman" w:hAnsi="Times New Roman"/>
        </w:rPr>
      </w:pPr>
      <w:r w:rsidRPr="00026699">
        <w:rPr>
          <w:rFonts w:ascii="Times New Roman" w:hAnsi="Times New Roman"/>
        </w:rPr>
        <w:t xml:space="preserve">«против» – </w:t>
      </w:r>
      <w:r w:rsidR="008D1615">
        <w:rPr>
          <w:rFonts w:ascii="Times New Roman" w:hAnsi="Times New Roman"/>
          <w:lang w:val="en-US"/>
        </w:rPr>
        <w:t>0</w:t>
      </w:r>
      <w:r w:rsidRPr="00026699">
        <w:rPr>
          <w:rFonts w:ascii="Times New Roman" w:hAnsi="Times New Roman"/>
        </w:rPr>
        <w:t xml:space="preserve"> голосов; </w:t>
      </w:r>
    </w:p>
    <w:p w:rsidR="005F686D" w:rsidRPr="00026699" w:rsidRDefault="005F686D" w:rsidP="005F686D">
      <w:pPr>
        <w:keepLines w:val="0"/>
        <w:numPr>
          <w:ilvl w:val="0"/>
          <w:numId w:val="8"/>
        </w:numPr>
        <w:rPr>
          <w:rFonts w:ascii="Times New Roman" w:hAnsi="Times New Roman"/>
        </w:rPr>
      </w:pPr>
      <w:r w:rsidRPr="00026699">
        <w:rPr>
          <w:rFonts w:ascii="Times New Roman" w:hAnsi="Times New Roman"/>
        </w:rPr>
        <w:t xml:space="preserve">«воздержался» – </w:t>
      </w:r>
      <w:r w:rsidR="008D1615">
        <w:rPr>
          <w:rFonts w:ascii="Times New Roman" w:hAnsi="Times New Roman"/>
          <w:lang w:val="en-US"/>
        </w:rPr>
        <w:t>0</w:t>
      </w:r>
      <w:r w:rsidRPr="00026699">
        <w:rPr>
          <w:rFonts w:ascii="Times New Roman" w:hAnsi="Times New Roman"/>
        </w:rPr>
        <w:t xml:space="preserve"> голосов. </w:t>
      </w:r>
    </w:p>
    <w:p w:rsidR="005F686D" w:rsidRPr="00026699" w:rsidRDefault="005F686D" w:rsidP="003E74D7">
      <w:pPr>
        <w:pStyle w:val="a4"/>
        <w:spacing w:before="0" w:beforeAutospacing="0" w:after="0" w:afterAutospacing="0"/>
        <w:jc w:val="both"/>
      </w:pPr>
      <w:r w:rsidRPr="005F686D">
        <w:rPr>
          <w:lang w:val="en-US"/>
        </w:rPr>
        <w:t> </w:t>
      </w:r>
      <w:r w:rsidRPr="00026699">
        <w:t xml:space="preserve"> </w:t>
      </w:r>
    </w:p>
    <w:p w:rsidR="003E74D7" w:rsidRPr="00102257" w:rsidRDefault="003E74D7" w:rsidP="003E74D7">
      <w:pPr>
        <w:outlineLvl w:val="0"/>
        <w:rPr>
          <w:rFonts w:ascii="Times New Roman" w:hAnsi="Times New Roman"/>
          <w:lang w:val="en-US"/>
        </w:rPr>
      </w:pPr>
      <w:r>
        <w:rPr>
          <w:rFonts w:ascii="Times New Roman" w:hAnsi="Times New Roman"/>
          <w:b/>
        </w:rPr>
        <w:t>Единая</w:t>
      </w:r>
      <w:r w:rsidRPr="00102257">
        <w:rPr>
          <w:rFonts w:ascii="Times New Roman" w:hAnsi="Times New Roman"/>
          <w:b/>
          <w:lang w:val="en-US"/>
        </w:rPr>
        <w:t xml:space="preserve"> </w:t>
      </w:r>
      <w:r w:rsidRPr="00102257">
        <w:rPr>
          <w:rFonts w:ascii="Times New Roman" w:hAnsi="Times New Roman"/>
          <w:b/>
        </w:rPr>
        <w:t>комиссия</w:t>
      </w:r>
      <w:r w:rsidRPr="00102257">
        <w:rPr>
          <w:rFonts w:ascii="Times New Roman" w:hAnsi="Times New Roman"/>
          <w:lang w:val="en-US"/>
        </w:rPr>
        <w:t>:</w:t>
      </w:r>
    </w:p>
    <w:tbl>
      <w:tblPr>
        <w:tblW w:w="5253" w:type="pct"/>
        <w:tblInd w:w="-239" w:type="dxa"/>
        <w:tblLook w:val="04A0"/>
      </w:tblPr>
      <w:tblGrid>
        <w:gridCol w:w="3544"/>
        <w:gridCol w:w="4821"/>
        <w:gridCol w:w="2272"/>
      </w:tblGrid>
      <w:tr w:rsidR="003E74D7" w:rsidRPr="00102257" w:rsidTr="00CF1213">
        <w:tc>
          <w:tcPr>
            <w:tcW w:w="166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E74D7" w:rsidRPr="00102257" w:rsidRDefault="001C50E4" w:rsidP="00CF1213">
            <w:pPr>
              <w:spacing w:line="0" w:lineRule="atLeast"/>
              <w:ind w:right="-314"/>
              <w:jc w:val="center"/>
              <w:rPr>
                <w:rStyle w:val="a3"/>
                <w:rFonts w:ascii="Times New Roman" w:hAnsi="Times New Roman"/>
                <w:b/>
                <w:bCs/>
                <w:color w:val="auto"/>
              </w:rPr>
            </w:pPr>
            <w:hyperlink r:id="rId17" w:history="1">
              <w:r w:rsidR="003E74D7" w:rsidRPr="00102257">
                <w:rPr>
                  <w:rStyle w:val="a3"/>
                  <w:rFonts w:ascii="Times New Roman" w:hAnsi="Times New Roman"/>
                  <w:b/>
                  <w:bCs/>
                  <w:color w:val="auto"/>
                  <w:lang w:eastAsia="en-US"/>
                </w:rPr>
                <w:t>ФИО</w:t>
              </w:r>
            </w:hyperlink>
          </w:p>
        </w:tc>
        <w:tc>
          <w:tcPr>
            <w:tcW w:w="226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E74D7" w:rsidRPr="00102257" w:rsidRDefault="001C50E4" w:rsidP="00CF1213">
            <w:pPr>
              <w:spacing w:line="0" w:lineRule="atLeast"/>
              <w:ind w:right="-314"/>
              <w:jc w:val="center"/>
              <w:rPr>
                <w:rStyle w:val="a3"/>
                <w:rFonts w:ascii="Times New Roman" w:hAnsi="Times New Roman"/>
                <w:b/>
                <w:bCs/>
                <w:color w:val="auto"/>
              </w:rPr>
            </w:pPr>
            <w:hyperlink r:id="rId18" w:history="1">
              <w:r w:rsidR="003E74D7" w:rsidRPr="00102257">
                <w:rPr>
                  <w:rStyle w:val="a3"/>
                  <w:rFonts w:ascii="Times New Roman" w:hAnsi="Times New Roman"/>
                  <w:b/>
                  <w:bCs/>
                  <w:color w:val="auto"/>
                  <w:lang w:eastAsia="en-US"/>
                </w:rPr>
                <w:t>Должность</w:t>
              </w:r>
            </w:hyperlink>
          </w:p>
        </w:tc>
        <w:tc>
          <w:tcPr>
            <w:tcW w:w="106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E74D7" w:rsidRPr="00102257" w:rsidRDefault="001C50E4" w:rsidP="00CF1213">
            <w:pPr>
              <w:spacing w:line="0" w:lineRule="atLeast"/>
              <w:ind w:right="-314"/>
              <w:rPr>
                <w:rStyle w:val="a3"/>
                <w:rFonts w:ascii="Times New Roman" w:hAnsi="Times New Roman"/>
                <w:b/>
                <w:bCs/>
                <w:color w:val="auto"/>
              </w:rPr>
            </w:pPr>
            <w:hyperlink r:id="rId19" w:history="1">
              <w:r w:rsidR="003E74D7" w:rsidRPr="00102257">
                <w:rPr>
                  <w:rStyle w:val="a3"/>
                  <w:rFonts w:ascii="Times New Roman" w:hAnsi="Times New Roman"/>
                  <w:b/>
                  <w:bCs/>
                  <w:color w:val="auto"/>
                  <w:lang w:eastAsia="en-US"/>
                </w:rPr>
                <w:t>Подпись</w:t>
              </w:r>
            </w:hyperlink>
          </w:p>
        </w:tc>
      </w:tr>
      <w:tr w:rsidR="003E74D7" w:rsidRPr="00102257" w:rsidTr="00CF1213"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E74D7" w:rsidRPr="00102257" w:rsidRDefault="001C50E4" w:rsidP="00CF1213">
            <w:pPr>
              <w:spacing w:line="0" w:lineRule="atLeast"/>
              <w:ind w:right="-314"/>
              <w:rPr>
                <w:rStyle w:val="a3"/>
                <w:rFonts w:ascii="Times New Roman" w:hAnsi="Times New Roman"/>
                <w:b/>
                <w:bCs/>
                <w:color w:val="auto"/>
              </w:rPr>
            </w:pPr>
            <w:hyperlink r:id="rId20" w:history="1">
              <w:r w:rsidR="003E74D7" w:rsidRPr="00102257">
                <w:rPr>
                  <w:rStyle w:val="a3"/>
                  <w:rFonts w:ascii="Times New Roman" w:hAnsi="Times New Roman"/>
                  <w:b/>
                  <w:bCs/>
                  <w:color w:val="auto"/>
                  <w:lang w:eastAsia="en-US"/>
                </w:rPr>
                <w:t>Председатель Единой комиссии:</w:t>
              </w:r>
            </w:hyperlink>
          </w:p>
        </w:tc>
      </w:tr>
      <w:tr w:rsidR="003E74D7" w:rsidRPr="00102257" w:rsidTr="00CF1213">
        <w:tc>
          <w:tcPr>
            <w:tcW w:w="166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E74D7" w:rsidRPr="00102257" w:rsidRDefault="001C50E4" w:rsidP="00CF1213">
            <w:pPr>
              <w:spacing w:line="0" w:lineRule="atLeast"/>
              <w:ind w:right="-314"/>
              <w:rPr>
                <w:rStyle w:val="a3"/>
                <w:rFonts w:ascii="Times New Roman" w:hAnsi="Times New Roman"/>
                <w:color w:val="auto"/>
              </w:rPr>
            </w:pPr>
            <w:hyperlink r:id="rId21" w:history="1">
              <w:r w:rsidR="003E74D7" w:rsidRPr="00102257">
                <w:rPr>
                  <w:rStyle w:val="a3"/>
                  <w:rFonts w:ascii="Times New Roman" w:hAnsi="Times New Roman"/>
                  <w:color w:val="auto"/>
                  <w:lang w:eastAsia="en-US"/>
                </w:rPr>
                <w:t>Зубаков Владимир Алексеевич</w:t>
              </w:r>
            </w:hyperlink>
          </w:p>
        </w:tc>
        <w:tc>
          <w:tcPr>
            <w:tcW w:w="226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E74D7" w:rsidRPr="00102257" w:rsidRDefault="001C50E4" w:rsidP="00CF1213">
            <w:pPr>
              <w:spacing w:line="0" w:lineRule="atLeast"/>
              <w:ind w:right="-314"/>
              <w:rPr>
                <w:rStyle w:val="a3"/>
                <w:rFonts w:ascii="Times New Roman" w:hAnsi="Times New Roman"/>
                <w:color w:val="auto"/>
              </w:rPr>
            </w:pPr>
            <w:hyperlink r:id="rId22" w:history="1">
              <w:r w:rsidR="003E74D7" w:rsidRPr="00102257">
                <w:rPr>
                  <w:rStyle w:val="a3"/>
                  <w:rFonts w:ascii="Times New Roman" w:hAnsi="Times New Roman"/>
                  <w:color w:val="auto"/>
                  <w:lang w:eastAsia="en-US"/>
                </w:rPr>
                <w:t>Председатель Единой комиссии</w:t>
              </w:r>
            </w:hyperlink>
          </w:p>
        </w:tc>
        <w:tc>
          <w:tcPr>
            <w:tcW w:w="106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E74D7" w:rsidRPr="00102257" w:rsidRDefault="003E74D7" w:rsidP="00CF1213">
            <w:pPr>
              <w:keepLines w:val="0"/>
              <w:jc w:val="left"/>
              <w:rPr>
                <w:rFonts w:asciiTheme="minorHAnsi" w:eastAsiaTheme="minorHAnsi" w:hAnsiTheme="minorHAnsi"/>
                <w:lang w:eastAsia="en-US"/>
              </w:rPr>
            </w:pPr>
          </w:p>
        </w:tc>
      </w:tr>
      <w:tr w:rsidR="003E74D7" w:rsidRPr="00102257" w:rsidTr="00CF1213"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E74D7" w:rsidRPr="00102257" w:rsidRDefault="003E74D7" w:rsidP="00CF1213">
            <w:pPr>
              <w:keepLines w:val="0"/>
              <w:jc w:val="left"/>
              <w:rPr>
                <w:rFonts w:asciiTheme="minorHAnsi" w:eastAsiaTheme="minorHAnsi" w:hAnsiTheme="minorHAnsi"/>
                <w:lang w:eastAsia="en-US"/>
              </w:rPr>
            </w:pPr>
            <w:r w:rsidRPr="00102257">
              <w:rPr>
                <w:rFonts w:ascii="Times New Roman" w:hAnsi="Times New Roman"/>
                <w:b/>
                <w:bCs/>
                <w:lang w:eastAsia="en-US"/>
              </w:rPr>
              <w:t>Секретарь Единой комиссии с правом голоса:</w:t>
            </w:r>
          </w:p>
        </w:tc>
      </w:tr>
      <w:tr w:rsidR="003E74D7" w:rsidRPr="00102257" w:rsidTr="00CF1213">
        <w:tc>
          <w:tcPr>
            <w:tcW w:w="166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E74D7" w:rsidRPr="00102257" w:rsidRDefault="001C50E4" w:rsidP="00CF1213">
            <w:pPr>
              <w:spacing w:line="0" w:lineRule="atLeast"/>
              <w:ind w:right="-314"/>
            </w:pPr>
            <w:hyperlink r:id="rId23" w:history="1">
              <w:r w:rsidR="003E74D7" w:rsidRPr="00102257">
                <w:rPr>
                  <w:rStyle w:val="a3"/>
                  <w:rFonts w:ascii="Times New Roman" w:hAnsi="Times New Roman"/>
                  <w:color w:val="auto"/>
                  <w:lang w:eastAsia="en-US"/>
                </w:rPr>
                <w:t>Кошкина Светлана Николаевна</w:t>
              </w:r>
            </w:hyperlink>
          </w:p>
        </w:tc>
        <w:tc>
          <w:tcPr>
            <w:tcW w:w="226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E74D7" w:rsidRPr="00102257" w:rsidRDefault="001C50E4" w:rsidP="00CF1213">
            <w:pPr>
              <w:spacing w:line="0" w:lineRule="atLeast"/>
              <w:ind w:right="-314"/>
            </w:pPr>
            <w:hyperlink r:id="rId24" w:history="1">
              <w:r w:rsidR="003E74D7" w:rsidRPr="00102257">
                <w:rPr>
                  <w:rStyle w:val="a3"/>
                  <w:rFonts w:ascii="Times New Roman" w:hAnsi="Times New Roman"/>
                  <w:bCs/>
                  <w:color w:val="auto"/>
                  <w:lang w:eastAsia="en-US"/>
                </w:rPr>
                <w:t>Секретарь Единой комиссии с правом голоса:</w:t>
              </w:r>
            </w:hyperlink>
          </w:p>
        </w:tc>
        <w:tc>
          <w:tcPr>
            <w:tcW w:w="106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E74D7" w:rsidRPr="00102257" w:rsidRDefault="003E74D7" w:rsidP="00CF1213">
            <w:pPr>
              <w:keepLines w:val="0"/>
              <w:jc w:val="left"/>
              <w:rPr>
                <w:rFonts w:asciiTheme="minorHAnsi" w:eastAsiaTheme="minorHAnsi" w:hAnsiTheme="minorHAnsi"/>
                <w:lang w:eastAsia="en-US"/>
              </w:rPr>
            </w:pPr>
          </w:p>
        </w:tc>
      </w:tr>
      <w:tr w:rsidR="003E74D7" w:rsidRPr="00102257" w:rsidTr="00CF1213"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E74D7" w:rsidRPr="00102257" w:rsidRDefault="003E74D7" w:rsidP="00CF1213">
            <w:pPr>
              <w:keepLines w:val="0"/>
              <w:ind w:right="-314"/>
              <w:jc w:val="left"/>
              <w:rPr>
                <w:rFonts w:asciiTheme="minorHAnsi" w:eastAsiaTheme="minorHAnsi" w:hAnsiTheme="minorHAnsi"/>
                <w:lang w:eastAsia="en-US"/>
              </w:rPr>
            </w:pPr>
            <w:r w:rsidRPr="00102257">
              <w:rPr>
                <w:rFonts w:ascii="Times New Roman" w:hAnsi="Times New Roman"/>
                <w:b/>
                <w:lang w:eastAsia="en-US"/>
              </w:rPr>
              <w:t>Члены Единой комиссии:</w:t>
            </w:r>
          </w:p>
        </w:tc>
      </w:tr>
      <w:tr w:rsidR="003E74D7" w:rsidRPr="00102257" w:rsidTr="00CF1213">
        <w:tc>
          <w:tcPr>
            <w:tcW w:w="166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E74D7" w:rsidRPr="00102257" w:rsidRDefault="003E74D7" w:rsidP="00CF1213">
            <w:pPr>
              <w:spacing w:line="0" w:lineRule="atLeast"/>
              <w:rPr>
                <w:rFonts w:ascii="Times New Roman" w:hAnsi="Times New Roman"/>
                <w:bCs/>
                <w:lang w:eastAsia="en-US"/>
              </w:rPr>
            </w:pPr>
            <w:r w:rsidRPr="00102257">
              <w:rPr>
                <w:rFonts w:ascii="Times New Roman" w:hAnsi="Times New Roman"/>
                <w:bCs/>
                <w:lang w:eastAsia="en-US"/>
              </w:rPr>
              <w:t>Уразов Сабит Хамитович</w:t>
            </w:r>
          </w:p>
        </w:tc>
        <w:tc>
          <w:tcPr>
            <w:tcW w:w="226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3E74D7" w:rsidRPr="00102257" w:rsidRDefault="003E74D7" w:rsidP="00CF1213">
            <w:pPr>
              <w:keepLines w:val="0"/>
              <w:ind w:right="-44"/>
              <w:jc w:val="left"/>
              <w:rPr>
                <w:rFonts w:asciiTheme="minorHAnsi" w:eastAsiaTheme="minorHAnsi" w:hAnsiTheme="minorHAnsi"/>
                <w:lang w:eastAsia="en-US"/>
              </w:rPr>
            </w:pPr>
            <w:r w:rsidRPr="00102257">
              <w:rPr>
                <w:rFonts w:ascii="Times New Roman" w:hAnsi="Times New Roman"/>
                <w:lang w:eastAsia="en-US"/>
              </w:rPr>
              <w:t>Заместитель председателя Единой комиссии</w:t>
            </w:r>
          </w:p>
        </w:tc>
        <w:tc>
          <w:tcPr>
            <w:tcW w:w="106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E74D7" w:rsidRPr="00102257" w:rsidRDefault="003E74D7" w:rsidP="00CF1213">
            <w:pPr>
              <w:keepLines w:val="0"/>
              <w:jc w:val="left"/>
              <w:rPr>
                <w:rFonts w:asciiTheme="minorHAnsi" w:eastAsiaTheme="minorHAnsi" w:hAnsiTheme="minorHAnsi"/>
                <w:lang w:eastAsia="en-US"/>
              </w:rPr>
            </w:pPr>
          </w:p>
        </w:tc>
      </w:tr>
      <w:tr w:rsidR="003E74D7" w:rsidRPr="00102257" w:rsidTr="00CF1213">
        <w:tc>
          <w:tcPr>
            <w:tcW w:w="166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E74D7" w:rsidRPr="00102257" w:rsidRDefault="003E74D7" w:rsidP="00CF1213">
            <w:pPr>
              <w:spacing w:line="0" w:lineRule="atLeast"/>
              <w:rPr>
                <w:rFonts w:ascii="Times New Roman" w:hAnsi="Times New Roman"/>
                <w:bCs/>
                <w:lang w:eastAsia="en-US"/>
              </w:rPr>
            </w:pPr>
            <w:r w:rsidRPr="00102257">
              <w:rPr>
                <w:rFonts w:ascii="Times New Roman" w:hAnsi="Times New Roman"/>
                <w:bCs/>
                <w:lang w:eastAsia="en-US"/>
              </w:rPr>
              <w:t>Лопаткин Александр Викторович</w:t>
            </w:r>
          </w:p>
        </w:tc>
        <w:tc>
          <w:tcPr>
            <w:tcW w:w="226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3E74D7" w:rsidRPr="00102257" w:rsidRDefault="001C50E4" w:rsidP="00CF1213">
            <w:pPr>
              <w:ind w:right="-44"/>
            </w:pPr>
            <w:hyperlink r:id="rId25" w:history="1">
              <w:r w:rsidR="003E74D7" w:rsidRPr="00102257">
                <w:rPr>
                  <w:rStyle w:val="a3"/>
                  <w:rFonts w:ascii="Times New Roman" w:hAnsi="Times New Roman"/>
                  <w:color w:val="auto"/>
                  <w:lang w:eastAsia="en-US"/>
                </w:rPr>
                <w:t>Член комиссии</w:t>
              </w:r>
            </w:hyperlink>
          </w:p>
        </w:tc>
        <w:tc>
          <w:tcPr>
            <w:tcW w:w="106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E74D7" w:rsidRPr="00102257" w:rsidRDefault="003E74D7" w:rsidP="00CF1213">
            <w:pPr>
              <w:keepLines w:val="0"/>
              <w:jc w:val="left"/>
              <w:rPr>
                <w:rFonts w:asciiTheme="minorHAnsi" w:eastAsiaTheme="minorHAnsi" w:hAnsiTheme="minorHAnsi"/>
                <w:lang w:eastAsia="en-US"/>
              </w:rPr>
            </w:pPr>
          </w:p>
        </w:tc>
      </w:tr>
      <w:tr w:rsidR="003E74D7" w:rsidRPr="00102257" w:rsidTr="00CF1213">
        <w:tc>
          <w:tcPr>
            <w:tcW w:w="166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E74D7" w:rsidRPr="00102257" w:rsidRDefault="003E74D7" w:rsidP="00CF1213">
            <w:pPr>
              <w:spacing w:line="0" w:lineRule="atLeast"/>
              <w:rPr>
                <w:rFonts w:ascii="Times New Roman" w:hAnsi="Times New Roman"/>
                <w:bCs/>
                <w:lang w:eastAsia="en-US"/>
              </w:rPr>
            </w:pPr>
            <w:r w:rsidRPr="00102257">
              <w:rPr>
                <w:rFonts w:ascii="Times New Roman" w:hAnsi="Times New Roman"/>
                <w:bCs/>
                <w:lang w:eastAsia="en-US"/>
              </w:rPr>
              <w:t>Михайлов Михаил Николаевич</w:t>
            </w:r>
          </w:p>
        </w:tc>
        <w:tc>
          <w:tcPr>
            <w:tcW w:w="226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3E74D7" w:rsidRPr="00102257" w:rsidRDefault="001C50E4" w:rsidP="00CF1213">
            <w:hyperlink r:id="rId26" w:history="1">
              <w:r w:rsidR="003E74D7" w:rsidRPr="00102257">
                <w:rPr>
                  <w:rStyle w:val="a3"/>
                  <w:rFonts w:ascii="Times New Roman" w:hAnsi="Times New Roman"/>
                  <w:color w:val="auto"/>
                  <w:lang w:eastAsia="en-US"/>
                </w:rPr>
                <w:t>Член комиссии</w:t>
              </w:r>
            </w:hyperlink>
          </w:p>
        </w:tc>
        <w:tc>
          <w:tcPr>
            <w:tcW w:w="106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E74D7" w:rsidRPr="00102257" w:rsidRDefault="003E74D7" w:rsidP="00CF1213">
            <w:pPr>
              <w:keepLines w:val="0"/>
              <w:jc w:val="left"/>
              <w:rPr>
                <w:rFonts w:asciiTheme="minorHAnsi" w:eastAsiaTheme="minorHAnsi" w:hAnsiTheme="minorHAnsi"/>
                <w:lang w:eastAsia="en-US"/>
              </w:rPr>
            </w:pPr>
          </w:p>
        </w:tc>
      </w:tr>
      <w:tr w:rsidR="003E74D7" w:rsidRPr="00102257" w:rsidTr="00CF1213">
        <w:tc>
          <w:tcPr>
            <w:tcW w:w="166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E74D7" w:rsidRPr="00102257" w:rsidRDefault="001C50E4" w:rsidP="00CF1213">
            <w:pPr>
              <w:spacing w:line="0" w:lineRule="atLeast"/>
              <w:rPr>
                <w:rStyle w:val="a3"/>
                <w:rFonts w:ascii="Times New Roman" w:hAnsi="Times New Roman"/>
                <w:color w:val="auto"/>
              </w:rPr>
            </w:pPr>
            <w:hyperlink r:id="rId27" w:history="1">
              <w:r w:rsidR="003E74D7" w:rsidRPr="00102257">
                <w:rPr>
                  <w:rStyle w:val="a3"/>
                  <w:rFonts w:ascii="Times New Roman" w:hAnsi="Times New Roman"/>
                  <w:color w:val="auto"/>
                  <w:lang w:eastAsia="en-US"/>
                </w:rPr>
                <w:t>Фролов Вадим Геннадьевич</w:t>
              </w:r>
            </w:hyperlink>
          </w:p>
        </w:tc>
        <w:tc>
          <w:tcPr>
            <w:tcW w:w="226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3E74D7" w:rsidRPr="00102257" w:rsidRDefault="001C50E4" w:rsidP="00CF1213">
            <w:pPr>
              <w:ind w:right="-314"/>
              <w:rPr>
                <w:lang w:eastAsia="en-US"/>
              </w:rPr>
            </w:pPr>
            <w:hyperlink r:id="rId28" w:history="1">
              <w:r w:rsidR="003E74D7" w:rsidRPr="00102257">
                <w:rPr>
                  <w:rStyle w:val="a3"/>
                  <w:rFonts w:ascii="Times New Roman" w:hAnsi="Times New Roman"/>
                  <w:color w:val="auto"/>
                  <w:lang w:eastAsia="en-US"/>
                </w:rPr>
                <w:t>Член комиссии</w:t>
              </w:r>
            </w:hyperlink>
          </w:p>
        </w:tc>
        <w:tc>
          <w:tcPr>
            <w:tcW w:w="106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E74D7" w:rsidRPr="00102257" w:rsidRDefault="003E74D7" w:rsidP="00CF1213">
            <w:pPr>
              <w:keepLines w:val="0"/>
              <w:jc w:val="left"/>
              <w:rPr>
                <w:rFonts w:asciiTheme="minorHAnsi" w:eastAsiaTheme="minorHAnsi" w:hAnsiTheme="minorHAnsi"/>
                <w:lang w:eastAsia="en-US"/>
              </w:rPr>
            </w:pPr>
          </w:p>
        </w:tc>
      </w:tr>
      <w:tr w:rsidR="003E74D7" w:rsidRPr="00102257" w:rsidTr="00CF1213">
        <w:tc>
          <w:tcPr>
            <w:tcW w:w="166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E74D7" w:rsidRPr="00102257" w:rsidRDefault="003E74D7" w:rsidP="00CF1213">
            <w:pPr>
              <w:spacing w:line="0" w:lineRule="atLeast"/>
              <w:rPr>
                <w:rFonts w:ascii="Times New Roman" w:hAnsi="Times New Roman"/>
                <w:lang w:eastAsia="en-US"/>
              </w:rPr>
            </w:pPr>
            <w:r w:rsidRPr="00102257">
              <w:rPr>
                <w:rFonts w:ascii="Times New Roman" w:hAnsi="Times New Roman"/>
                <w:lang w:eastAsia="en-US"/>
              </w:rPr>
              <w:t>Дронов Дмитрий Львович</w:t>
            </w:r>
          </w:p>
        </w:tc>
        <w:tc>
          <w:tcPr>
            <w:tcW w:w="226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3E74D7" w:rsidRPr="00102257" w:rsidRDefault="001C50E4" w:rsidP="00CF1213">
            <w:pPr>
              <w:ind w:right="-314"/>
              <w:rPr>
                <w:lang w:eastAsia="en-US"/>
              </w:rPr>
            </w:pPr>
            <w:hyperlink r:id="rId29" w:history="1">
              <w:r w:rsidR="003E74D7" w:rsidRPr="00102257">
                <w:rPr>
                  <w:rStyle w:val="a3"/>
                  <w:rFonts w:ascii="Times New Roman" w:hAnsi="Times New Roman"/>
                  <w:color w:val="auto"/>
                  <w:lang w:eastAsia="en-US"/>
                </w:rPr>
                <w:t>Член комиссии</w:t>
              </w:r>
            </w:hyperlink>
          </w:p>
        </w:tc>
        <w:tc>
          <w:tcPr>
            <w:tcW w:w="106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E74D7" w:rsidRPr="00102257" w:rsidRDefault="003E74D7" w:rsidP="00CF1213">
            <w:pPr>
              <w:keepLines w:val="0"/>
              <w:jc w:val="left"/>
              <w:rPr>
                <w:rFonts w:asciiTheme="minorHAnsi" w:eastAsiaTheme="minorHAnsi" w:hAnsiTheme="minorHAnsi"/>
                <w:lang w:eastAsia="en-US"/>
              </w:rPr>
            </w:pPr>
          </w:p>
        </w:tc>
      </w:tr>
      <w:tr w:rsidR="003E74D7" w:rsidRPr="00102257" w:rsidTr="00CF1213">
        <w:tc>
          <w:tcPr>
            <w:tcW w:w="166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E74D7" w:rsidRPr="00102257" w:rsidRDefault="003E74D7" w:rsidP="00CF1213">
            <w:pPr>
              <w:spacing w:line="0" w:lineRule="atLeast"/>
              <w:rPr>
                <w:rFonts w:ascii="Times New Roman" w:hAnsi="Times New Roman"/>
                <w:lang w:eastAsia="en-US"/>
              </w:rPr>
            </w:pPr>
            <w:r w:rsidRPr="00102257">
              <w:rPr>
                <w:rFonts w:ascii="Times New Roman" w:hAnsi="Times New Roman"/>
                <w:lang w:eastAsia="en-US"/>
              </w:rPr>
              <w:t>Кутепов Фёдор Григорьевич</w:t>
            </w:r>
          </w:p>
        </w:tc>
        <w:tc>
          <w:tcPr>
            <w:tcW w:w="226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3E74D7" w:rsidRPr="00102257" w:rsidRDefault="001C50E4" w:rsidP="00CF1213">
            <w:pPr>
              <w:ind w:right="-314"/>
              <w:rPr>
                <w:lang w:eastAsia="en-US"/>
              </w:rPr>
            </w:pPr>
            <w:hyperlink r:id="rId30" w:history="1">
              <w:r w:rsidR="003E74D7" w:rsidRPr="00102257">
                <w:rPr>
                  <w:rStyle w:val="a3"/>
                  <w:rFonts w:ascii="Times New Roman" w:hAnsi="Times New Roman"/>
                  <w:color w:val="auto"/>
                  <w:lang w:eastAsia="en-US"/>
                </w:rPr>
                <w:t>Член комиссии</w:t>
              </w:r>
            </w:hyperlink>
          </w:p>
        </w:tc>
        <w:tc>
          <w:tcPr>
            <w:tcW w:w="106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3E74D7" w:rsidRPr="00102257" w:rsidRDefault="003E74D7" w:rsidP="00CF1213">
            <w:pPr>
              <w:keepLines w:val="0"/>
              <w:ind w:right="-314"/>
              <w:jc w:val="left"/>
              <w:rPr>
                <w:rFonts w:ascii="Calibri" w:eastAsia="Calibri" w:hAnsi="Calibri"/>
                <w:lang w:eastAsia="en-US"/>
              </w:rPr>
            </w:pPr>
          </w:p>
        </w:tc>
      </w:tr>
    </w:tbl>
    <w:p w:rsidR="005F686D" w:rsidRPr="005F686D" w:rsidRDefault="005F686D" w:rsidP="003E74D7"/>
    <w:sectPr w:rsidR="005F686D" w:rsidRPr="005F686D" w:rsidSect="003E74D7">
      <w:footerReference w:type="default" r:id="rId31"/>
      <w:pgSz w:w="11906" w:h="16838"/>
      <w:pgMar w:top="284" w:right="73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44560" w:rsidRDefault="00B44560" w:rsidP="00324F13">
      <w:r>
        <w:separator/>
      </w:r>
    </w:p>
  </w:endnote>
  <w:endnote w:type="continuationSeparator" w:id="0">
    <w:p w:rsidR="00B44560" w:rsidRDefault="00B44560" w:rsidP="00324F1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F1213" w:rsidRDefault="00B44560">
    <w:pPr>
      <w:pStyle w:val="a5"/>
      <w:rPr>
        <w:rFonts w:ascii="Times New Roman" w:hAnsi="Times New Roman"/>
        <w:sz w:val="16"/>
        <w:szCs w:val="16"/>
        <w:lang w:val="en-US"/>
      </w:rPr>
    </w:pPr>
  </w:p>
  <w:p w:rsidR="00CF1213" w:rsidRPr="005F686D" w:rsidRDefault="003E74D7">
    <w:pPr>
      <w:pStyle w:val="a5"/>
      <w:jc w:val="center"/>
      <w:rPr>
        <w:rFonts w:ascii="Times New Roman" w:hAnsi="Times New Roman"/>
        <w:sz w:val="16"/>
        <w:szCs w:val="16"/>
      </w:rPr>
    </w:pPr>
    <w:r>
      <w:rPr>
        <w:rFonts w:ascii="Times New Roman" w:hAnsi="Times New Roman"/>
        <w:sz w:val="16"/>
        <w:szCs w:val="16"/>
      </w:rPr>
      <w:t>Протокол</w:t>
    </w:r>
    <w:r w:rsidRPr="005F686D">
      <w:rPr>
        <w:rFonts w:ascii="Times New Roman" w:hAnsi="Times New Roman"/>
        <w:sz w:val="16"/>
        <w:szCs w:val="16"/>
      </w:rPr>
      <w:t xml:space="preserve"> № </w:t>
    </w:r>
    <w:r>
      <w:rPr>
        <w:rFonts w:ascii="Times New Roman" w:hAnsi="Times New Roman"/>
        <w:sz w:val="16"/>
        <w:szCs w:val="16"/>
        <w:lang w:val="en-US"/>
      </w:rPr>
      <w:t>C</w:t>
    </w:r>
    <w:r w:rsidRPr="005F686D">
      <w:rPr>
        <w:rFonts w:ascii="Times New Roman" w:hAnsi="Times New Roman"/>
        <w:sz w:val="16"/>
        <w:szCs w:val="16"/>
      </w:rPr>
      <w:t xml:space="preserve">021365-3 </w:t>
    </w:r>
    <w:r>
      <w:rPr>
        <w:rFonts w:ascii="Times New Roman" w:hAnsi="Times New Roman"/>
        <w:sz w:val="16"/>
        <w:szCs w:val="16"/>
      </w:rPr>
      <w:t>от</w:t>
    </w:r>
    <w:r w:rsidRPr="005F686D">
      <w:rPr>
        <w:rFonts w:ascii="Times New Roman" w:hAnsi="Times New Roman"/>
        <w:sz w:val="16"/>
        <w:szCs w:val="16"/>
      </w:rPr>
      <w:t xml:space="preserve"> «10» декабря 2015 </w:t>
    </w:r>
    <w:r>
      <w:rPr>
        <w:rFonts w:ascii="Times New Roman" w:hAnsi="Times New Roman"/>
        <w:sz w:val="16"/>
        <w:szCs w:val="16"/>
      </w:rPr>
      <w:t>заседания</w:t>
    </w:r>
    <w:r w:rsidRPr="005F686D">
      <w:rPr>
        <w:rFonts w:ascii="Times New Roman" w:hAnsi="Times New Roman"/>
        <w:sz w:val="16"/>
        <w:szCs w:val="16"/>
      </w:rPr>
      <w:t xml:space="preserve"> конкурсной  </w:t>
    </w:r>
    <w:r>
      <w:rPr>
        <w:rFonts w:ascii="Times New Roman" w:hAnsi="Times New Roman"/>
        <w:sz w:val="16"/>
        <w:szCs w:val="16"/>
      </w:rPr>
      <w:t>комиссии</w:t>
    </w:r>
    <w:r w:rsidRPr="005F686D">
      <w:rPr>
        <w:rFonts w:ascii="Times New Roman" w:hAnsi="Times New Roman"/>
        <w:sz w:val="16"/>
        <w:szCs w:val="16"/>
      </w:rPr>
      <w:t xml:space="preserve"> </w:t>
    </w:r>
    <w:r>
      <w:rPr>
        <w:rFonts w:ascii="Times New Roman" w:hAnsi="Times New Roman"/>
        <w:sz w:val="16"/>
        <w:szCs w:val="16"/>
      </w:rPr>
      <w:t>по</w:t>
    </w:r>
    <w:r w:rsidRPr="005F686D">
      <w:rPr>
        <w:rFonts w:ascii="Times New Roman" w:hAnsi="Times New Roman"/>
        <w:sz w:val="16"/>
        <w:szCs w:val="16"/>
      </w:rPr>
      <w:t xml:space="preserve"> рассмотрению{%</w:t>
    </w:r>
    <w:r>
      <w:rPr>
        <w:rFonts w:ascii="Times New Roman" w:hAnsi="Times New Roman"/>
        <w:sz w:val="16"/>
        <w:szCs w:val="16"/>
        <w:lang w:val="en-US"/>
      </w:rPr>
      <w:t>ZIP</w:t>
    </w:r>
    <w:r w:rsidRPr="005F686D">
      <w:rPr>
        <w:rFonts w:ascii="Times New Roman" w:hAnsi="Times New Roman"/>
        <w:sz w:val="16"/>
        <w:szCs w:val="16"/>
      </w:rPr>
      <w:t>%} и оценке котировочны</w:t>
    </w:r>
    <w:proofErr w:type="gramStart"/>
    <w:r w:rsidRPr="005F686D">
      <w:rPr>
        <w:rFonts w:ascii="Times New Roman" w:hAnsi="Times New Roman"/>
        <w:sz w:val="16"/>
        <w:szCs w:val="16"/>
      </w:rPr>
      <w:t>х{</w:t>
    </w:r>
    <w:proofErr w:type="gramEnd"/>
    <w:r w:rsidRPr="005F686D">
      <w:rPr>
        <w:rFonts w:ascii="Times New Roman" w:hAnsi="Times New Roman"/>
        <w:sz w:val="16"/>
        <w:szCs w:val="16"/>
      </w:rPr>
      <w:t xml:space="preserve">#, оценке  и </w:t>
    </w:r>
    <w:proofErr w:type="spellStart"/>
    <w:r w:rsidRPr="005F686D">
      <w:rPr>
        <w:rFonts w:ascii="Times New Roman" w:hAnsi="Times New Roman"/>
        <w:sz w:val="16"/>
        <w:szCs w:val="16"/>
      </w:rPr>
      <w:t>сопоставлению#</w:t>
    </w:r>
    <w:proofErr w:type="spellEnd"/>
    <w:r w:rsidRPr="005F686D">
      <w:rPr>
        <w:rFonts w:ascii="Times New Roman" w:hAnsi="Times New Roman"/>
        <w:sz w:val="16"/>
        <w:szCs w:val="16"/>
      </w:rPr>
      <w:t>} заявок на участие в открытом конкурсе  на право заключения договора на поставку, монтаж и пуско-наладку термического комплекса</w:t>
    </w:r>
  </w:p>
  <w:p w:rsidR="00CF1213" w:rsidRDefault="003E74D7">
    <w:pPr>
      <w:pStyle w:val="a7"/>
      <w:spacing w:after="0"/>
      <w:jc w:val="center"/>
      <w:outlineLvl w:val="0"/>
      <w:rPr>
        <w:rFonts w:ascii="Times New Roman" w:hAnsi="Times New Roman"/>
        <w:sz w:val="16"/>
        <w:szCs w:val="16"/>
      </w:rPr>
    </w:pPr>
    <w:r>
      <w:rPr>
        <w:rFonts w:ascii="Times New Roman" w:hAnsi="Times New Roman"/>
        <w:sz w:val="16"/>
        <w:szCs w:val="16"/>
      </w:rPr>
      <w:t xml:space="preserve">Страница </w:t>
    </w:r>
    <w:r w:rsidR="001C50E4">
      <w:rPr>
        <w:rFonts w:ascii="Times New Roman" w:hAnsi="Times New Roman"/>
        <w:sz w:val="16"/>
        <w:szCs w:val="16"/>
      </w:rPr>
      <w:fldChar w:fldCharType="begin"/>
    </w:r>
    <w:r>
      <w:rPr>
        <w:rFonts w:ascii="Times New Roman" w:hAnsi="Times New Roman"/>
        <w:sz w:val="16"/>
        <w:szCs w:val="16"/>
      </w:rPr>
      <w:instrText>PAGE</w:instrText>
    </w:r>
    <w:r w:rsidR="001C50E4">
      <w:rPr>
        <w:rFonts w:ascii="Times New Roman" w:hAnsi="Times New Roman"/>
        <w:sz w:val="16"/>
        <w:szCs w:val="16"/>
      </w:rPr>
      <w:fldChar w:fldCharType="separate"/>
    </w:r>
    <w:r w:rsidR="00974365">
      <w:rPr>
        <w:rFonts w:ascii="Times New Roman" w:hAnsi="Times New Roman"/>
        <w:noProof/>
        <w:sz w:val="16"/>
        <w:szCs w:val="16"/>
      </w:rPr>
      <w:t>4</w:t>
    </w:r>
    <w:r w:rsidR="001C50E4">
      <w:rPr>
        <w:rFonts w:ascii="Times New Roman" w:hAnsi="Times New Roman"/>
        <w:sz w:val="16"/>
        <w:szCs w:val="16"/>
      </w:rPr>
      <w:fldChar w:fldCharType="end"/>
    </w:r>
    <w:r>
      <w:rPr>
        <w:rFonts w:ascii="Times New Roman" w:hAnsi="Times New Roman"/>
        <w:sz w:val="16"/>
        <w:szCs w:val="16"/>
      </w:rPr>
      <w:t xml:space="preserve"> из </w:t>
    </w:r>
    <w:r w:rsidR="001C50E4">
      <w:rPr>
        <w:rFonts w:ascii="Times New Roman" w:hAnsi="Times New Roman"/>
        <w:sz w:val="16"/>
        <w:szCs w:val="16"/>
      </w:rPr>
      <w:fldChar w:fldCharType="begin"/>
    </w:r>
    <w:r>
      <w:rPr>
        <w:rFonts w:ascii="Times New Roman" w:hAnsi="Times New Roman"/>
        <w:sz w:val="16"/>
        <w:szCs w:val="16"/>
      </w:rPr>
      <w:instrText>NUMPAGES</w:instrText>
    </w:r>
    <w:r w:rsidR="001C50E4">
      <w:rPr>
        <w:rFonts w:ascii="Times New Roman" w:hAnsi="Times New Roman"/>
        <w:sz w:val="16"/>
        <w:szCs w:val="16"/>
      </w:rPr>
      <w:fldChar w:fldCharType="separate"/>
    </w:r>
    <w:r w:rsidR="00974365">
      <w:rPr>
        <w:rFonts w:ascii="Times New Roman" w:hAnsi="Times New Roman"/>
        <w:noProof/>
        <w:sz w:val="16"/>
        <w:szCs w:val="16"/>
      </w:rPr>
      <w:t>4</w:t>
    </w:r>
    <w:r w:rsidR="001C50E4">
      <w:rPr>
        <w:rFonts w:ascii="Times New Roman" w:hAnsi="Times New Roman"/>
        <w:sz w:val="16"/>
        <w:szCs w:val="16"/>
      </w:rPr>
      <w:fldChar w:fldCharType="end"/>
    </w:r>
  </w:p>
  <w:p w:rsidR="00CF1213" w:rsidRDefault="00B44560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44560" w:rsidRDefault="00B44560" w:rsidP="00324F13">
      <w:r>
        <w:separator/>
      </w:r>
    </w:p>
  </w:footnote>
  <w:footnote w:type="continuationSeparator" w:id="0">
    <w:p w:rsidR="00B44560" w:rsidRDefault="00B44560" w:rsidP="00324F13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DB3F13"/>
    <w:multiLevelType w:val="multilevel"/>
    <w:tmpl w:val="E02C80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36C96DB8"/>
    <w:multiLevelType w:val="multilevel"/>
    <w:tmpl w:val="F4D2D5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40D979D2"/>
    <w:multiLevelType w:val="multilevel"/>
    <w:tmpl w:val="9BEAD8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41EC2CD8"/>
    <w:multiLevelType w:val="multilevel"/>
    <w:tmpl w:val="13B421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60E740D9"/>
    <w:multiLevelType w:val="multilevel"/>
    <w:tmpl w:val="316EC1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63B60C64"/>
    <w:multiLevelType w:val="multilevel"/>
    <w:tmpl w:val="0846C3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6A034DF2"/>
    <w:multiLevelType w:val="multilevel"/>
    <w:tmpl w:val="15E69B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72EB6F18"/>
    <w:multiLevelType w:val="multilevel"/>
    <w:tmpl w:val="559835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7"/>
  </w:num>
  <w:num w:numId="2">
    <w:abstractNumId w:val="5"/>
  </w:num>
  <w:num w:numId="3">
    <w:abstractNumId w:val="2"/>
  </w:num>
  <w:num w:numId="4">
    <w:abstractNumId w:val="4"/>
  </w:num>
  <w:num w:numId="5">
    <w:abstractNumId w:val="3"/>
  </w:num>
  <w:num w:numId="6">
    <w:abstractNumId w:val="0"/>
  </w:num>
  <w:num w:numId="7">
    <w:abstractNumId w:val="6"/>
  </w:num>
  <w:num w:numId="8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5F686D"/>
    <w:rsid w:val="00026699"/>
    <w:rsid w:val="000608BE"/>
    <w:rsid w:val="0015752D"/>
    <w:rsid w:val="001C50E4"/>
    <w:rsid w:val="0024786C"/>
    <w:rsid w:val="00324F13"/>
    <w:rsid w:val="003E74D7"/>
    <w:rsid w:val="0043433E"/>
    <w:rsid w:val="005149D8"/>
    <w:rsid w:val="005F686D"/>
    <w:rsid w:val="006109A1"/>
    <w:rsid w:val="00765D82"/>
    <w:rsid w:val="008D1615"/>
    <w:rsid w:val="00974365"/>
    <w:rsid w:val="00AA2748"/>
    <w:rsid w:val="00B44560"/>
    <w:rsid w:val="00EC0E3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F686D"/>
    <w:pPr>
      <w:keepLines/>
      <w:spacing w:after="0" w:line="240" w:lineRule="auto"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5F686D"/>
    <w:rPr>
      <w:color w:val="0063A4"/>
      <w:u w:val="none"/>
      <w:effect w:val="none"/>
    </w:rPr>
  </w:style>
  <w:style w:type="paragraph" w:styleId="a4">
    <w:name w:val="Normal (Web)"/>
    <w:basedOn w:val="a"/>
    <w:uiPriority w:val="99"/>
    <w:unhideWhenUsed/>
    <w:rsid w:val="005F686D"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5">
    <w:name w:val="footer"/>
    <w:basedOn w:val="a"/>
    <w:link w:val="a6"/>
    <w:uiPriority w:val="99"/>
    <w:unhideWhenUsed/>
    <w:rsid w:val="005F686D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5F686D"/>
    <w:rPr>
      <w:rFonts w:ascii="Arial" w:eastAsia="Times New Roman" w:hAnsi="Arial" w:cs="Times New Roman"/>
      <w:sz w:val="24"/>
      <w:szCs w:val="24"/>
      <w:lang w:eastAsia="ru-RU"/>
    </w:rPr>
  </w:style>
  <w:style w:type="paragraph" w:styleId="a7">
    <w:name w:val="Body Text"/>
    <w:basedOn w:val="a"/>
    <w:link w:val="a8"/>
    <w:uiPriority w:val="99"/>
    <w:unhideWhenUsed/>
    <w:rsid w:val="005F686D"/>
    <w:pPr>
      <w:spacing w:after="160"/>
    </w:pPr>
  </w:style>
  <w:style w:type="character" w:customStyle="1" w:styleId="a8">
    <w:name w:val="Основной текст Знак"/>
    <w:basedOn w:val="a0"/>
    <w:link w:val="a7"/>
    <w:uiPriority w:val="99"/>
    <w:rsid w:val="005F686D"/>
    <w:rPr>
      <w:rFonts w:ascii="Arial" w:eastAsia="Times New Roman" w:hAnsi="Arial" w:cs="Times New Roman"/>
      <w:sz w:val="24"/>
      <w:szCs w:val="24"/>
      <w:lang w:eastAsia="ru-RU"/>
    </w:rPr>
  </w:style>
  <w:style w:type="paragraph" w:styleId="a9">
    <w:name w:val="List Paragraph"/>
    <w:basedOn w:val="a"/>
    <w:uiPriority w:val="34"/>
    <w:qFormat/>
    <w:rsid w:val="005F686D"/>
    <w:pPr>
      <w:keepLines w:val="0"/>
      <w:ind w:left="720"/>
      <w:jc w:val="left"/>
    </w:pPr>
    <w:rPr>
      <w:rFonts w:ascii="Calibri" w:hAnsi="Calibri"/>
      <w:sz w:val="22"/>
      <w:szCs w:val="22"/>
    </w:rPr>
  </w:style>
  <w:style w:type="paragraph" w:customStyle="1" w:styleId="31">
    <w:name w:val="Основной текст с отступом 31"/>
    <w:basedOn w:val="a"/>
    <w:uiPriority w:val="99"/>
    <w:semiHidden/>
    <w:rsid w:val="005F686D"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paragraph" w:customStyle="1" w:styleId="Times12">
    <w:name w:val="Times 12"/>
    <w:basedOn w:val="a"/>
    <w:autoRedefine/>
    <w:uiPriority w:val="34"/>
    <w:qFormat/>
    <w:rsid w:val="005F686D"/>
    <w:pPr>
      <w:keepLines w:val="0"/>
      <w:overflowPunct w:val="0"/>
      <w:autoSpaceDE w:val="0"/>
      <w:autoSpaceDN w:val="0"/>
      <w:adjustRightInd w:val="0"/>
      <w:ind w:firstLine="567"/>
      <w:contextualSpacing/>
    </w:pPr>
    <w:rPr>
      <w:rFonts w:ascii="Times New Roman" w:hAnsi="Times New Roman"/>
      <w:bCs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13" Type="http://schemas.openxmlformats.org/officeDocument/2006/relationships/hyperlink" Target="http://zakupki.rosatom.ru/" TargetMode="External"/><Relationship Id="rId18" Type="http://schemas.openxmlformats.org/officeDocument/2006/relationships/hyperlink" Target="http://zakupki.rosatom.ru/" TargetMode="External"/><Relationship Id="rId26" Type="http://schemas.openxmlformats.org/officeDocument/2006/relationships/hyperlink" Target="http://zakupki.rosatom.ru/" TargetMode="External"/><Relationship Id="rId3" Type="http://schemas.openxmlformats.org/officeDocument/2006/relationships/styles" Target="styles.xml"/><Relationship Id="rId21" Type="http://schemas.openxmlformats.org/officeDocument/2006/relationships/hyperlink" Target="http://zakupki.rosatom.ru/" TargetMode="External"/><Relationship Id="rId7" Type="http://schemas.openxmlformats.org/officeDocument/2006/relationships/endnotes" Target="endnotes.xml"/><Relationship Id="rId12" Type="http://schemas.openxmlformats.org/officeDocument/2006/relationships/hyperlink" Target="http://zakupki.rosatom.ru/" TargetMode="External"/><Relationship Id="rId17" Type="http://schemas.openxmlformats.org/officeDocument/2006/relationships/hyperlink" Target="http://zakupki.rosatom.ru/" TargetMode="External"/><Relationship Id="rId25" Type="http://schemas.openxmlformats.org/officeDocument/2006/relationships/hyperlink" Target="http://zakupki.rosatom.ru/" TargetMode="External"/><Relationship Id="rId33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hyperlink" Target="http://zakupki.rosatom.ru/" TargetMode="External"/><Relationship Id="rId20" Type="http://schemas.openxmlformats.org/officeDocument/2006/relationships/hyperlink" Target="http://zakupki.rosatom.ru/" TargetMode="External"/><Relationship Id="rId29" Type="http://schemas.openxmlformats.org/officeDocument/2006/relationships/hyperlink" Target="http://zakupki.rosatom.ru/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zakupki.rosatom.ru/" TargetMode="External"/><Relationship Id="rId24" Type="http://schemas.openxmlformats.org/officeDocument/2006/relationships/hyperlink" Target="http://zakupki.rosatom.ru/" TargetMode="External"/><Relationship Id="rId32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openxmlformats.org/officeDocument/2006/relationships/hyperlink" Target="http://zakupki.rosatom.ru/" TargetMode="External"/><Relationship Id="rId23" Type="http://schemas.openxmlformats.org/officeDocument/2006/relationships/hyperlink" Target="http://zakupki.rosatom.ru/" TargetMode="External"/><Relationship Id="rId28" Type="http://schemas.openxmlformats.org/officeDocument/2006/relationships/hyperlink" Target="http://zakupki.rosatom.ru/" TargetMode="External"/><Relationship Id="rId10" Type="http://schemas.openxmlformats.org/officeDocument/2006/relationships/hyperlink" Target="http://zakupki.rosatom.ru/" TargetMode="External"/><Relationship Id="rId19" Type="http://schemas.openxmlformats.org/officeDocument/2006/relationships/hyperlink" Target="http://zakupki.rosatom.ru/" TargetMode="External"/><Relationship Id="rId31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://www.zakupki.gov.ru/" TargetMode="External"/><Relationship Id="rId14" Type="http://schemas.openxmlformats.org/officeDocument/2006/relationships/hyperlink" Target="http://zakupki.rosatom.ru/" TargetMode="External"/><Relationship Id="rId22" Type="http://schemas.openxmlformats.org/officeDocument/2006/relationships/hyperlink" Target="http://zakupki.rosatom.ru/" TargetMode="External"/><Relationship Id="rId27" Type="http://schemas.openxmlformats.org/officeDocument/2006/relationships/hyperlink" Target="http://zakupki.rosatom.ru/" TargetMode="External"/><Relationship Id="rId30" Type="http://schemas.openxmlformats.org/officeDocument/2006/relationships/hyperlink" Target="http://zakupki.rosatom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AB8019C-EFEA-4F87-8ABE-80FC37EC0CD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</TotalTime>
  <Pages>1</Pages>
  <Words>1525</Words>
  <Characters>8698</Characters>
  <Application>Microsoft Office Word</Application>
  <DocSecurity>0</DocSecurity>
  <Lines>72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NIKIET</Company>
  <LinksUpToDate>false</LinksUpToDate>
  <CharactersWithSpaces>10203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Koshkina</dc:creator>
  <cp:keywords/>
  <dc:description/>
  <cp:lastModifiedBy>Koshkina</cp:lastModifiedBy>
  <cp:revision>9</cp:revision>
  <cp:lastPrinted>2015-12-11T06:13:00Z</cp:lastPrinted>
  <dcterms:created xsi:type="dcterms:W3CDTF">2015-12-09T11:53:00Z</dcterms:created>
  <dcterms:modified xsi:type="dcterms:W3CDTF">2015-12-11T08:10:00Z</dcterms:modified>
</cp:coreProperties>
</file>