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84C" w:rsidRPr="0034784C" w:rsidRDefault="0034784C" w:rsidP="0034784C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34784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34784C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R</w:t>
      </w:r>
      <w:r w:rsidRPr="0034784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028190-1</w:t>
      </w:r>
    </w:p>
    <w:p w:rsidR="0034784C" w:rsidRPr="0034784C" w:rsidRDefault="0034784C" w:rsidP="0034784C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34784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предложениям на участие в открытом запросе предложений на право заключения договора на выполнение работ по модернизации системы электроснабжения ПД-0002 (номенклатурная группа №13.1 - капитальное строительство (реконструкция, модернизация основных средств)) для нужд ФГУП «Атомфлот»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4"/>
        <w:gridCol w:w="4991"/>
      </w:tblGrid>
      <w:tr w:rsidR="0034784C" w:rsidRPr="0034784C" w:rsidTr="009A7028">
        <w:tc>
          <w:tcPr>
            <w:tcW w:w="5149" w:type="dxa"/>
            <w:hideMark/>
          </w:tcPr>
          <w:p w:rsidR="0034784C" w:rsidRPr="0034784C" w:rsidRDefault="0034784C" w:rsidP="0034784C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34784C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34784C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34784C" w:rsidRPr="0034784C" w:rsidRDefault="0034784C" w:rsidP="0034784C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34784C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«02» </w:t>
            </w:r>
            <w:proofErr w:type="spellStart"/>
            <w:r w:rsidRPr="0034784C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ноября</w:t>
            </w:r>
            <w:proofErr w:type="spellEnd"/>
            <w:r w:rsidRPr="0034784C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34784C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4784C" w:rsidRPr="0034784C" w:rsidRDefault="0034784C" w:rsidP="0034784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4784C" w:rsidRPr="0034784C" w:rsidRDefault="0034784C" w:rsidP="0034784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4784C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 (Далее – ЕОСЗ) в его действующей редакции,</w:t>
      </w:r>
      <w:r w:rsidRPr="0034784C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34784C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 согласно регламенту ее работы.</w:t>
      </w:r>
    </w:p>
    <w:p w:rsidR="0034784C" w:rsidRPr="0034784C" w:rsidRDefault="0034784C" w:rsidP="0034784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4784C" w:rsidRPr="0034784C" w:rsidRDefault="0034784C" w:rsidP="0034784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34784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34784C" w:rsidRPr="0034784C" w:rsidRDefault="0034784C" w:rsidP="0034784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4784C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34784C" w:rsidRPr="0034784C" w:rsidRDefault="0034784C" w:rsidP="0034784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4784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34784C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</w:t>
      </w:r>
      <w:r w:rsidRPr="0034784C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34784C" w:rsidRPr="0034784C" w:rsidRDefault="0034784C" w:rsidP="0034784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4784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34784C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</w:t>
      </w:r>
      <w:r w:rsidRPr="0034784C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выпо</w:t>
      </w:r>
      <w:bookmarkStart w:id="0" w:name="_GoBack"/>
      <w:bookmarkEnd w:id="0"/>
      <w:r w:rsidRPr="0034784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лнение работ по модернизации системы электроснабжения ПД-0002 (номенклатурная группа №13.1 - капитальное строительство (реконструкция, модернизация основных средств)) для нужд ФГУП «Атомфлот» </w:t>
      </w:r>
    </w:p>
    <w:p w:rsidR="0034784C" w:rsidRPr="0034784C" w:rsidRDefault="0034784C" w:rsidP="0034784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4784C" w:rsidRPr="0034784C" w:rsidRDefault="0034784C" w:rsidP="0034784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4784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13 986 360 (Тринадцать миллионов девятьсот восемьдесят шесть тысяч триста шестьдесят) рублей 00 копеек, включая НДС. </w:t>
      </w:r>
    </w:p>
    <w:p w:rsidR="0034784C" w:rsidRPr="0034784C" w:rsidRDefault="0034784C" w:rsidP="0034784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4784C" w:rsidRPr="0034784C" w:rsidRDefault="0034784C" w:rsidP="0034784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4784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34784C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34784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документация по проведению </w:t>
      </w:r>
      <w:r w:rsidRPr="0034784C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предложений</w:t>
      </w:r>
      <w:r w:rsidRPr="0034784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опубликован</w:t>
      </w:r>
      <w:r w:rsidRPr="0034784C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ы «22» октября 2015 года в информационно</w:t>
      </w:r>
      <w:r w:rsidRPr="0034784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34784C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34784C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34784C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34784C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34784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31502882436,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34784C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34784C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№151022/0466/434,</w:t>
      </w:r>
      <w:r w:rsidRPr="0034784C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34784C">
        <w:rPr>
          <w:rFonts w:ascii="Arial Narrow" w:eastAsia="Times New Roman" w:hAnsi="Arial Narrow" w:cs="Times New Roman"/>
          <w:sz w:val="24"/>
          <w:szCs w:val="24"/>
          <w:lang w:eastAsia="ru-RU"/>
        </w:rPr>
        <w:t>на ЭТП «Аук. Конк. Дом», закупка №R028190.</w:t>
      </w:r>
    </w:p>
    <w:p w:rsidR="0034784C" w:rsidRPr="0034784C" w:rsidRDefault="0034784C" w:rsidP="0034784C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4784C" w:rsidRPr="0034784C" w:rsidRDefault="0034784C" w:rsidP="0034784C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34784C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34784C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 комиссии</w:t>
      </w:r>
      <w:r w:rsidRPr="0034784C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09:00:00 (время московское) «02» ноября 2015 года, по адресу: 183017, г. Мурманск-17, ФГУП «Атомфлот».</w:t>
      </w:r>
    </w:p>
    <w:p w:rsidR="0034784C" w:rsidRPr="0034784C" w:rsidRDefault="0034784C" w:rsidP="0034784C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4784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34784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34784C" w:rsidRPr="0034784C" w:rsidTr="0089152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784C" w:rsidRPr="0034784C" w:rsidRDefault="0034784C" w:rsidP="008915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34784C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784C" w:rsidRPr="0034784C" w:rsidRDefault="0034784C" w:rsidP="008915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34784C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34784C" w:rsidRPr="0034784C" w:rsidTr="0089152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4784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34784C" w:rsidRPr="0034784C" w:rsidTr="0089152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4784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4784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34784C" w:rsidRPr="0034784C" w:rsidTr="008915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4784C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34784C" w:rsidRPr="0034784C" w:rsidTr="0089152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34784C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Ковалев Владимир Александрович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34784C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34784C" w:rsidRPr="0034784C" w:rsidTr="0089152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34784C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34784C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34784C" w:rsidRPr="0034784C" w:rsidTr="008915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34784C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34784C" w:rsidRPr="0034784C" w:rsidTr="0089152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u w:val="double"/>
              </w:rPr>
            </w:pPr>
            <w:r w:rsidRPr="0034784C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4784C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34784C" w:rsidRPr="0034784C" w:rsidTr="0089152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4784C">
              <w:rPr>
                <w:rFonts w:ascii="Arial Narrow" w:hAnsi="Arial Narrow"/>
                <w:sz w:val="24"/>
                <w:szCs w:val="24"/>
              </w:rPr>
              <w:t>Яретенко Вероника Николаевна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4784C">
              <w:rPr>
                <w:rFonts w:ascii="Arial Narrow" w:hAnsi="Arial Narrow"/>
                <w:sz w:val="24"/>
                <w:szCs w:val="24"/>
              </w:rPr>
              <w:t>Ведущий специалист юридического отдела</w:t>
            </w:r>
          </w:p>
        </w:tc>
      </w:tr>
      <w:tr w:rsidR="0034784C" w:rsidRPr="0034784C" w:rsidTr="0089152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34784C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34784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4784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34784C" w:rsidRPr="0034784C" w:rsidTr="0089152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34784C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34784C" w:rsidRPr="0034784C" w:rsidTr="0089152D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34784C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34784C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34784C" w:rsidRPr="0034784C" w:rsidRDefault="0034784C" w:rsidP="0034784C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4784C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7 из 9 членов Единой комиссии. Кворум имеется.</w:t>
      </w:r>
    </w:p>
    <w:p w:rsidR="0034784C" w:rsidRPr="0034784C" w:rsidRDefault="0034784C" w:rsidP="0034784C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4784C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предложений на 09:00:00 (время московское) «02» ноября 2015 года на ЭТП «Аук. Конк.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34784C" w:rsidRPr="0034784C" w:rsidTr="0089152D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84C" w:rsidRPr="0034784C" w:rsidRDefault="0034784C" w:rsidP="0089152D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34784C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открытом запросе предложений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784C" w:rsidRPr="0034784C" w:rsidRDefault="0034784C" w:rsidP="0089152D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34784C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34784C" w:rsidRPr="0034784C" w:rsidRDefault="0034784C" w:rsidP="0034784C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34784C" w:rsidRPr="0034784C" w:rsidRDefault="0034784C" w:rsidP="0034784C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4784C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34784C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34784C" w:rsidRPr="0034784C" w:rsidRDefault="0034784C" w:rsidP="0034784C">
      <w:pPr>
        <w:spacing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34784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выполнение работ по модернизации системы электроснабжения ПД-0002 (номенклатурная группа №13.1 - капитальное строительство (реконструкция, модернизация основных средств)) для нужд ФГУП «Атомфлот» признан несостоявшимся. </w:t>
      </w:r>
    </w:p>
    <w:p w:rsidR="0034784C" w:rsidRPr="0034784C" w:rsidRDefault="0034784C" w:rsidP="0034784C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34784C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34784C" w:rsidRPr="0034784C" w:rsidTr="0089152D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784C" w:rsidRPr="0034784C" w:rsidRDefault="0034784C" w:rsidP="008915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4784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784C" w:rsidRPr="0034784C" w:rsidRDefault="0034784C" w:rsidP="008915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4784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784C" w:rsidRPr="0034784C" w:rsidRDefault="0034784C" w:rsidP="008915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4784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34784C" w:rsidRPr="0034784C" w:rsidTr="0089152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4784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34784C" w:rsidRPr="0034784C" w:rsidTr="0089152D">
        <w:trPr>
          <w:trHeight w:val="5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4784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4784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84C" w:rsidRPr="0034784C" w:rsidRDefault="0034784C" w:rsidP="0089152D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34784C" w:rsidRPr="0034784C" w:rsidTr="0089152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34784C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34784C" w:rsidRPr="0034784C" w:rsidTr="0089152D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4784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4784C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4784C" w:rsidRPr="0034784C" w:rsidTr="0089152D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4784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4784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4784C" w:rsidRPr="0034784C" w:rsidTr="0089152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4784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34784C" w:rsidRPr="0034784C" w:rsidTr="0089152D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4784C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4784C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4784C" w:rsidRPr="0034784C" w:rsidTr="0089152D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4784C">
              <w:rPr>
                <w:rFonts w:ascii="Arial Narrow" w:hAnsi="Arial Narrow"/>
                <w:sz w:val="24"/>
                <w:szCs w:val="24"/>
              </w:rPr>
              <w:t>Яретенко В.Н.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34784C">
              <w:rPr>
                <w:rFonts w:ascii="Arial Narrow" w:hAnsi="Arial Narrow"/>
                <w:sz w:val="24"/>
                <w:szCs w:val="24"/>
              </w:rPr>
              <w:t>Ведущий специалист юридического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4784C" w:rsidRPr="0034784C" w:rsidTr="0089152D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34784C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34784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4784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34784C" w:rsidRPr="0034784C" w:rsidTr="0089152D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34784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34784C" w:rsidRPr="0034784C" w:rsidTr="0089152D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4784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34784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4784C" w:rsidRPr="0034784C" w:rsidRDefault="0034784C" w:rsidP="0089152D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32575C" w:rsidRPr="0034784C" w:rsidRDefault="0032575C">
      <w:pPr>
        <w:rPr>
          <w:rFonts w:ascii="Arial Narrow" w:hAnsi="Arial Narrow"/>
          <w:sz w:val="24"/>
          <w:szCs w:val="24"/>
        </w:rPr>
      </w:pPr>
    </w:p>
    <w:sectPr w:rsidR="0032575C" w:rsidRPr="0034784C" w:rsidSect="0089152D">
      <w:footerReference w:type="defaul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152D" w:rsidRDefault="0034784C">
    <w:pPr>
      <w:pStyle w:val="a4"/>
      <w:jc w:val="center"/>
      <w:rPr>
        <w:rFonts w:ascii="Times New Roman" w:hAnsi="Times New Roman"/>
        <w:bCs/>
        <w:sz w:val="16"/>
        <w:szCs w:val="16"/>
        <w:lang w:eastAsia="ru-RU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D11FB"/>
    <w:multiLevelType w:val="multilevel"/>
    <w:tmpl w:val="9AC86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B20"/>
    <w:rsid w:val="0032575C"/>
    <w:rsid w:val="0034784C"/>
    <w:rsid w:val="00845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4E8E69-66E6-40AD-BB11-3D9066CC7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4784C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34784C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34784C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34784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3478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34784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703</Words>
  <Characters>4011</Characters>
  <Application>Microsoft Office Word</Application>
  <DocSecurity>0</DocSecurity>
  <Lines>33</Lines>
  <Paragraphs>9</Paragraphs>
  <ScaleCrop>false</ScaleCrop>
  <Company>ФГУП "Атомфлот"</Company>
  <LinksUpToDate>false</LinksUpToDate>
  <CharactersWithSpaces>4705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2015-11-02T06:40:00Z</dcterms:created>
  <dcterms:modified xsi:type="dcterms:W3CDTF">2015-11-02T06:44:00Z</dcterms:modified>
</cp:coreProperties>
</file>