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52" w:rsidRPr="00194CC2" w:rsidRDefault="000A454E" w:rsidP="00194CC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94CC2">
        <w:rPr>
          <w:rFonts w:ascii="Times New Roman" w:hAnsi="Times New Roman"/>
          <w:b/>
          <w:bCs/>
          <w:sz w:val="26"/>
          <w:szCs w:val="26"/>
        </w:rPr>
        <w:t>ПРОТОКОЛ № 7284/268 Р</w:t>
      </w:r>
      <w:proofErr w:type="gramStart"/>
      <w:r w:rsidRPr="00194CC2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94CC2">
        <w:rPr>
          <w:rFonts w:ascii="Times New Roman" w:hAnsi="Times New Roman"/>
          <w:b/>
          <w:bCs/>
          <w:sz w:val="26"/>
          <w:szCs w:val="26"/>
        </w:rPr>
        <w:t>/П-15-</w:t>
      </w:r>
      <w:r w:rsidR="007D4443" w:rsidRPr="00194CC2">
        <w:rPr>
          <w:rFonts w:ascii="Times New Roman" w:hAnsi="Times New Roman"/>
          <w:b/>
          <w:bCs/>
          <w:sz w:val="26"/>
          <w:szCs w:val="26"/>
        </w:rPr>
        <w:t>3</w:t>
      </w:r>
      <w:r w:rsidRPr="00194CC2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781E52" w:rsidRPr="00194CC2" w:rsidRDefault="000A454E" w:rsidP="00194CC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94CC2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</w:t>
      </w:r>
      <w:r w:rsidR="00194CC2" w:rsidRPr="00194CC2">
        <w:rPr>
          <w:rFonts w:ascii="Times New Roman" w:hAnsi="Times New Roman"/>
          <w:b/>
          <w:bCs/>
          <w:sz w:val="26"/>
          <w:szCs w:val="26"/>
        </w:rPr>
        <w:t xml:space="preserve">по итогам запроса уточнений заявок </w:t>
      </w:r>
      <w:r w:rsidRPr="00194CC2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№7284/268 Р</w:t>
      </w:r>
      <w:proofErr w:type="gramStart"/>
      <w:r w:rsidRPr="00194CC2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94CC2">
        <w:rPr>
          <w:rFonts w:ascii="Times New Roman" w:hAnsi="Times New Roman"/>
          <w:b/>
          <w:bCs/>
          <w:sz w:val="26"/>
          <w:szCs w:val="26"/>
        </w:rPr>
        <w:t>/П-15 «Поставка сигнализаторов для сооружения энергоблока №4 Ростовской АЭС»</w:t>
      </w:r>
    </w:p>
    <w:p w:rsidR="00781E52" w:rsidRPr="00194CC2" w:rsidRDefault="00781E52" w:rsidP="00194CC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781E52" w:rsidRPr="00194CC2">
        <w:tc>
          <w:tcPr>
            <w:tcW w:w="5210" w:type="dxa"/>
            <w:hideMark/>
          </w:tcPr>
          <w:p w:rsidR="00781E52" w:rsidRPr="00194CC2" w:rsidRDefault="000A454E" w:rsidP="00194CC2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194CC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194CC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1E52" w:rsidRPr="00194CC2" w:rsidRDefault="000A454E" w:rsidP="00194CC2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94CC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7D4443" w:rsidRPr="00194CC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24</w:t>
            </w:r>
            <w:r w:rsidRPr="00194CC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194CC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ноября</w:t>
            </w:r>
            <w:proofErr w:type="spellEnd"/>
            <w:r w:rsidRPr="00194CC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194CC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781E52" w:rsidRPr="00194CC2" w:rsidRDefault="00781E52" w:rsidP="00194CC2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94CC2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94CC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94CC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94CC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94CC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94CC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94CC2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194CC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94CC2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94CC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>Заказчик: АО «НИАЭП».</w:t>
      </w:r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 xml:space="preserve">Организатор </w:t>
      </w:r>
      <w:r w:rsidRPr="00194CC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94CC2">
        <w:rPr>
          <w:rFonts w:ascii="Times New Roman" w:hAnsi="Times New Roman"/>
          <w:sz w:val="26"/>
          <w:szCs w:val="26"/>
        </w:rPr>
        <w:t>: АО «НИАЭП».</w:t>
      </w:r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 xml:space="preserve">Предмет </w:t>
      </w:r>
      <w:r w:rsidRPr="00194CC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94CC2">
        <w:rPr>
          <w:rFonts w:ascii="Times New Roman" w:hAnsi="Times New Roman"/>
          <w:sz w:val="26"/>
          <w:szCs w:val="26"/>
        </w:rPr>
        <w:t>: право заключения договора на поставку по лоту №7284/268 Р</w:t>
      </w:r>
      <w:proofErr w:type="gramStart"/>
      <w:r w:rsidRPr="00194CC2">
        <w:rPr>
          <w:rFonts w:ascii="Times New Roman" w:hAnsi="Times New Roman"/>
          <w:sz w:val="26"/>
          <w:szCs w:val="26"/>
        </w:rPr>
        <w:t>4</w:t>
      </w:r>
      <w:proofErr w:type="gramEnd"/>
      <w:r w:rsidRPr="00194CC2">
        <w:rPr>
          <w:rFonts w:ascii="Times New Roman" w:hAnsi="Times New Roman"/>
          <w:sz w:val="26"/>
          <w:szCs w:val="26"/>
        </w:rPr>
        <w:t>/П-15 «Поставка сигнализаторов для сооружения энергоблока №4 Ростовской АЭС».</w:t>
      </w:r>
    </w:p>
    <w:p w:rsidR="003A16D0" w:rsidRPr="00194CC2" w:rsidRDefault="003A16D0" w:rsidP="00194CC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 xml:space="preserve">Предмет договора: Поставка сигнализаторов для сооружения энергоблока №4 Ростовской АЭС. </w:t>
      </w:r>
    </w:p>
    <w:p w:rsidR="003A16D0" w:rsidRPr="00194CC2" w:rsidRDefault="003A16D0" w:rsidP="00194CC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 xml:space="preserve">Начальная (максимальная) цена договора: 9 810 086,07 (Девять миллионов восемьсот десять тысяч восемьдесят шесть) рублей 07 копеек, включая НДС. </w:t>
      </w:r>
    </w:p>
    <w:p w:rsidR="003A16D0" w:rsidRPr="00194CC2" w:rsidRDefault="003A16D0" w:rsidP="00194CC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3A16D0" w:rsidRPr="00194CC2" w:rsidRDefault="003A16D0" w:rsidP="00194CC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94CC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194CC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194CC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194CC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94CC2">
        <w:rPr>
          <w:rFonts w:ascii="Times New Roman" w:hAnsi="Times New Roman"/>
          <w:sz w:val="26"/>
          <w:szCs w:val="26"/>
        </w:rPr>
        <w:t xml:space="preserve"> опубликован</w:t>
      </w:r>
      <w:r w:rsidRPr="00194CC2">
        <w:rPr>
          <w:rFonts w:ascii="Times New Roman" w:hAnsi="Times New Roman"/>
          <w:color w:val="000000"/>
          <w:sz w:val="26"/>
          <w:szCs w:val="26"/>
          <w:lang w:eastAsia="ar-SA"/>
        </w:rPr>
        <w:t>ы «22» октября 2015 года в информационно</w:t>
      </w:r>
      <w:r w:rsidRPr="00194CC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94CC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94CC2">
        <w:rPr>
          <w:rStyle w:val="a3"/>
          <w:rFonts w:ascii="Times New Roman" w:hAnsi="Times New Roman"/>
          <w:sz w:val="26"/>
          <w:szCs w:val="26"/>
        </w:rPr>
        <w:t>/</w:t>
      </w:r>
      <w:r w:rsidRPr="00194CC2">
        <w:rPr>
          <w:rFonts w:ascii="Times New Roman" w:hAnsi="Times New Roman"/>
          <w:sz w:val="26"/>
          <w:szCs w:val="26"/>
        </w:rPr>
        <w:t xml:space="preserve">, закупка 31502882534, на официальном сайте о размещении заказов на закупки товаров, работ и услуг для нужд </w:t>
      </w:r>
      <w:proofErr w:type="spellStart"/>
      <w:r w:rsidRPr="00194CC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94CC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94CC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94CC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194CC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194CC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194CC2">
        <w:rPr>
          <w:rFonts w:ascii="Times New Roman" w:hAnsi="Times New Roman"/>
          <w:sz w:val="26"/>
          <w:szCs w:val="26"/>
        </w:rPr>
        <w:t>, закупка №151022/0536/1345,</w:t>
      </w:r>
      <w:r w:rsidRPr="00194CC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94CC2">
        <w:rPr>
          <w:rFonts w:ascii="Times New Roman" w:hAnsi="Times New Roman"/>
          <w:sz w:val="26"/>
          <w:szCs w:val="26"/>
        </w:rPr>
        <w:t>на ЭТП «АКД», закупка №R028194.</w:t>
      </w:r>
    </w:p>
    <w:p w:rsidR="00252355" w:rsidRPr="00194CC2" w:rsidRDefault="00F9137E" w:rsidP="00194CC2">
      <w:pPr>
        <w:pStyle w:val="310"/>
        <w:widowControl w:val="0"/>
        <w:ind w:firstLine="567"/>
        <w:rPr>
          <w:b w:val="0"/>
          <w:bCs w:val="0"/>
          <w:color w:val="000000"/>
        </w:rPr>
      </w:pPr>
      <w:r w:rsidRPr="00194CC2">
        <w:rPr>
          <w:b w:val="0"/>
          <w:bCs w:val="0"/>
        </w:rPr>
        <w:t>Заседание закупочной комиссии проводится в 10:00:00 (время московское)                      «</w:t>
      </w:r>
      <w:r w:rsidR="00194CC2" w:rsidRPr="00194CC2">
        <w:rPr>
          <w:b w:val="0"/>
          <w:bCs w:val="0"/>
        </w:rPr>
        <w:t>24</w:t>
      </w:r>
      <w:r w:rsidRPr="00194CC2">
        <w:rPr>
          <w:b w:val="0"/>
          <w:bCs w:val="0"/>
        </w:rPr>
        <w:t xml:space="preserve">» ноября 2015 года, по адресу: </w:t>
      </w:r>
      <w:proofErr w:type="gramStart"/>
      <w:r w:rsidRPr="00194CC2">
        <w:rPr>
          <w:b w:val="0"/>
          <w:bCs w:val="0"/>
          <w:color w:val="000000"/>
        </w:rPr>
        <w:t>г</w:t>
      </w:r>
      <w:proofErr w:type="gramEnd"/>
      <w:r w:rsidRPr="00194CC2">
        <w:rPr>
          <w:b w:val="0"/>
          <w:bCs w:val="0"/>
          <w:color w:val="000000"/>
        </w:rPr>
        <w:t>.Н.Новгород, пл. Свободы, д.3.</w:t>
      </w:r>
      <w:r w:rsidR="00252355" w:rsidRPr="00194CC2">
        <w:rPr>
          <w:b w:val="0"/>
          <w:bCs w:val="0"/>
          <w:color w:val="000000"/>
        </w:rPr>
        <w:t xml:space="preserve"> </w:t>
      </w:r>
      <w:r w:rsidR="00252355" w:rsidRPr="00194CC2">
        <w:rPr>
          <w:b w:val="0"/>
          <w:bCs w:val="0"/>
          <w:lang w:eastAsia="ru-RU"/>
        </w:rPr>
        <w:t>Заседание проводится с использованием средств видеосвязи.</w:t>
      </w:r>
    </w:p>
    <w:p w:rsidR="00194CC2" w:rsidRPr="00194CC2" w:rsidRDefault="00194CC2" w:rsidP="00194CC2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194CC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194CC2" w:rsidRPr="00194CC2" w:rsidTr="007E5ED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194CC2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194CC2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194CC2" w:rsidRPr="00194CC2" w:rsidTr="007E5ED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управления специальной безопасности и защиты активов российских проектов АО «НИАЭП»</w:t>
            </w:r>
          </w:p>
        </w:tc>
      </w:tr>
      <w:tr w:rsidR="00194CC2" w:rsidRPr="00194CC2" w:rsidTr="007E5ED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194CC2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94CC2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194CC2">
              <w:rPr>
                <w:rFonts w:ascii="Times New Roman" w:hAnsi="Times New Roman"/>
                <w:sz w:val="26"/>
                <w:szCs w:val="26"/>
              </w:rPr>
              <w:t> «НИАЭП»</w:t>
            </w:r>
          </w:p>
        </w:tc>
      </w:tr>
      <w:tr w:rsidR="00194CC2" w:rsidRPr="00194CC2" w:rsidTr="007E5EDE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194CC2" w:rsidRPr="00194CC2" w:rsidTr="007E5EDE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Хлыбов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194CC2" w:rsidRPr="00194CC2" w:rsidTr="007E5ED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94CC2" w:rsidRPr="00194CC2" w:rsidTr="007E5EDE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94CC2" w:rsidRPr="00194CC2" w:rsidRDefault="00194CC2" w:rsidP="00194CC2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781E52" w:rsidRPr="00194CC2" w:rsidRDefault="00781E52" w:rsidP="00194CC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781E52" w:rsidRPr="00194CC2" w:rsidRDefault="000A454E" w:rsidP="00194CC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10</w:t>
      </w:r>
      <w:r w:rsidR="00F9137E" w:rsidRPr="00194CC2">
        <w:rPr>
          <w:rFonts w:ascii="Times New Roman" w:hAnsi="Times New Roman"/>
          <w:sz w:val="26"/>
          <w:szCs w:val="26"/>
        </w:rPr>
        <w:t>.11.</w:t>
      </w:r>
      <w:r w:rsidRPr="00194CC2">
        <w:rPr>
          <w:rFonts w:ascii="Times New Roman" w:hAnsi="Times New Roman"/>
          <w:sz w:val="26"/>
          <w:szCs w:val="26"/>
        </w:rPr>
        <w:t>2015 года № 7284/268 Р</w:t>
      </w:r>
      <w:proofErr w:type="gramStart"/>
      <w:r w:rsidRPr="00194CC2">
        <w:rPr>
          <w:rFonts w:ascii="Times New Roman" w:hAnsi="Times New Roman"/>
          <w:sz w:val="26"/>
          <w:szCs w:val="26"/>
        </w:rPr>
        <w:t>4</w:t>
      </w:r>
      <w:proofErr w:type="gramEnd"/>
      <w:r w:rsidRPr="00194CC2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194CC2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194CC2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215"/>
        <w:gridCol w:w="3021"/>
        <w:gridCol w:w="3861"/>
      </w:tblGrid>
      <w:tr w:rsidR="003A16D0" w:rsidRPr="00194CC2" w:rsidTr="00032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3A16D0" w:rsidRPr="00194CC2" w:rsidTr="000321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60336485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ОАО «Пятигорский завод «Импульс»</w:t>
            </w:r>
          </w:p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ИНН 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 xml:space="preserve">357500, Ставропольский край, </w:t>
            </w:r>
            <w:proofErr w:type="gramStart"/>
            <w:r w:rsidRPr="00194CC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194CC2">
              <w:rPr>
                <w:rFonts w:ascii="Times New Roman" w:hAnsi="Times New Roman"/>
                <w:sz w:val="26"/>
                <w:szCs w:val="26"/>
              </w:rPr>
              <w:t>. Пятигорск, ул. Малыгина,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6D0" w:rsidRPr="00194CC2" w:rsidRDefault="003A16D0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9 810 071,97 (Девять миллионов восемьсот десять тысяч семьдесят один) рубль 97 копеек, включая НДС</w:t>
            </w:r>
          </w:p>
        </w:tc>
      </w:tr>
    </w:tbl>
    <w:p w:rsidR="003A16D0" w:rsidRPr="00194CC2" w:rsidRDefault="003A16D0" w:rsidP="00194CC2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94CC2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3A16D0" w:rsidRPr="00194CC2" w:rsidRDefault="003A16D0" w:rsidP="00194CC2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781E52" w:rsidRPr="00194CC2" w:rsidRDefault="000A454E" w:rsidP="00194CC2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 xml:space="preserve">2. </w:t>
      </w:r>
      <w:r w:rsidR="007D4443" w:rsidRPr="00194CC2">
        <w:rPr>
          <w:rFonts w:ascii="Times New Roman" w:hAnsi="Times New Roman"/>
          <w:sz w:val="26"/>
          <w:szCs w:val="26"/>
        </w:rPr>
        <w:t>Согласно протоколу</w:t>
      </w:r>
      <w:r w:rsidRPr="00194CC2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7D4443" w:rsidRPr="00194CC2">
        <w:rPr>
          <w:rFonts w:ascii="Times New Roman" w:hAnsi="Times New Roman"/>
          <w:sz w:val="26"/>
          <w:szCs w:val="26"/>
        </w:rPr>
        <w:t>от 17.11.2015 года №7284/268 Р</w:t>
      </w:r>
      <w:proofErr w:type="gramStart"/>
      <w:r w:rsidR="007D4443" w:rsidRPr="00194CC2">
        <w:rPr>
          <w:rFonts w:ascii="Times New Roman" w:hAnsi="Times New Roman"/>
          <w:sz w:val="26"/>
          <w:szCs w:val="26"/>
        </w:rPr>
        <w:t>4</w:t>
      </w:r>
      <w:proofErr w:type="gramEnd"/>
      <w:r w:rsidR="007D4443" w:rsidRPr="00194CC2">
        <w:rPr>
          <w:rFonts w:ascii="Times New Roman" w:hAnsi="Times New Roman"/>
          <w:sz w:val="26"/>
          <w:szCs w:val="26"/>
        </w:rPr>
        <w:t xml:space="preserve">/П-15-2 </w:t>
      </w:r>
      <w:r w:rsidRPr="00194CC2">
        <w:rPr>
          <w:rFonts w:ascii="Times New Roman" w:hAnsi="Times New Roman"/>
          <w:sz w:val="26"/>
          <w:szCs w:val="26"/>
        </w:rPr>
        <w:t>закупочной комиссией были</w:t>
      </w:r>
      <w:r w:rsidRPr="00194CC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94CC2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F9137E" w:rsidRPr="00194CC2" w:rsidRDefault="000A454E" w:rsidP="00194CC2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194CC2">
        <w:rPr>
          <w:sz w:val="26"/>
          <w:szCs w:val="26"/>
        </w:rPr>
        <w:t>2.</w:t>
      </w:r>
      <w:r w:rsidR="00252355" w:rsidRPr="00194CC2">
        <w:rPr>
          <w:sz w:val="26"/>
          <w:szCs w:val="26"/>
        </w:rPr>
        <w:t>1</w:t>
      </w:r>
      <w:r w:rsidRPr="00194CC2">
        <w:rPr>
          <w:sz w:val="26"/>
          <w:szCs w:val="26"/>
        </w:rPr>
        <w:t xml:space="preserve">. </w:t>
      </w:r>
      <w:r w:rsidR="00F9137E" w:rsidRPr="00194CC2">
        <w:rPr>
          <w:sz w:val="26"/>
          <w:szCs w:val="26"/>
        </w:rPr>
        <w:t xml:space="preserve">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="00F9137E" w:rsidRPr="00194CC2">
        <w:rPr>
          <w:color w:val="000000"/>
          <w:sz w:val="26"/>
          <w:szCs w:val="26"/>
          <w:lang w:eastAsia="ar-SA"/>
        </w:rPr>
        <w:t>предложений</w:t>
      </w:r>
      <w:r w:rsidR="00F9137E" w:rsidRPr="00194CC2">
        <w:rPr>
          <w:sz w:val="26"/>
          <w:szCs w:val="26"/>
        </w:rPr>
        <w:t xml:space="preserve">, </w:t>
      </w:r>
      <w:r w:rsidR="00F9137E" w:rsidRPr="00194CC2">
        <w:rPr>
          <w:sz w:val="26"/>
          <w:szCs w:val="26"/>
        </w:rPr>
        <w:lastRenderedPageBreak/>
        <w:t>а именно:</w:t>
      </w:r>
    </w:p>
    <w:p w:rsidR="00781E52" w:rsidRPr="00194CC2" w:rsidRDefault="000A454E" w:rsidP="00194CC2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194CC2">
        <w:rPr>
          <w:sz w:val="26"/>
          <w:szCs w:val="26"/>
        </w:rPr>
        <w:t>2.</w:t>
      </w:r>
      <w:r w:rsidR="00252355" w:rsidRPr="00194CC2">
        <w:rPr>
          <w:sz w:val="26"/>
          <w:szCs w:val="26"/>
        </w:rPr>
        <w:t>1</w:t>
      </w:r>
      <w:r w:rsidRPr="00194CC2">
        <w:rPr>
          <w:sz w:val="26"/>
          <w:szCs w:val="26"/>
        </w:rPr>
        <w:t xml:space="preserve">.1. направить участнику конкурса: </w:t>
      </w:r>
      <w:r w:rsidR="00F9137E" w:rsidRPr="00194CC2">
        <w:rPr>
          <w:sz w:val="26"/>
          <w:szCs w:val="26"/>
        </w:rPr>
        <w:t>ОАО «Пятигорский завод «Импульс»</w:t>
      </w:r>
      <w:r w:rsidRPr="00194CC2">
        <w:rPr>
          <w:sz w:val="26"/>
          <w:szCs w:val="26"/>
        </w:rPr>
        <w:t xml:space="preserve"> запрос о предоставлении представленных не в полном объеме документов</w:t>
      </w:r>
      <w:r w:rsidR="00F9137E" w:rsidRPr="00194CC2">
        <w:rPr>
          <w:sz w:val="26"/>
          <w:szCs w:val="26"/>
        </w:rPr>
        <w:t>.</w:t>
      </w:r>
      <w:r w:rsidRPr="00194CC2">
        <w:rPr>
          <w:sz w:val="26"/>
          <w:szCs w:val="26"/>
        </w:rPr>
        <w:t xml:space="preserve"> </w:t>
      </w:r>
    </w:p>
    <w:p w:rsidR="007D4443" w:rsidRPr="00194CC2" w:rsidRDefault="007D4443" w:rsidP="00194CC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7D4443" w:rsidRPr="00194CC2" w:rsidRDefault="007D4443" w:rsidP="00194CC2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194CC2">
        <w:rPr>
          <w:rFonts w:ascii="Times New Roman" w:hAnsi="Times New Roman"/>
          <w:sz w:val="26"/>
          <w:szCs w:val="26"/>
        </w:rPr>
        <w:t>3. По результатам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закупочной комиссией были</w:t>
      </w:r>
      <w:r w:rsidRPr="00194CC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94CC2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7D4443" w:rsidRPr="00194CC2" w:rsidRDefault="007D4443" w:rsidP="00194CC2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194CC2">
        <w:rPr>
          <w:sz w:val="26"/>
          <w:szCs w:val="26"/>
        </w:rPr>
        <w:t xml:space="preserve">3.1. В соответствии с п. 19.8, 14.8.4 ЕОСЗ и п. 7.5 Части 2 Тома 1 закупочной  документации повторно направить запрос по уточнению заявки на участие в запросе </w:t>
      </w:r>
      <w:r w:rsidRPr="00194CC2">
        <w:rPr>
          <w:color w:val="000000"/>
          <w:sz w:val="26"/>
          <w:szCs w:val="26"/>
          <w:lang w:eastAsia="ar-SA"/>
        </w:rPr>
        <w:t>предложений</w:t>
      </w:r>
      <w:r w:rsidRPr="00194CC2">
        <w:rPr>
          <w:sz w:val="26"/>
          <w:szCs w:val="26"/>
        </w:rPr>
        <w:t>, а именно:</w:t>
      </w:r>
    </w:p>
    <w:p w:rsidR="007D4443" w:rsidRPr="00194CC2" w:rsidRDefault="007D4443" w:rsidP="00194CC2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194CC2">
        <w:rPr>
          <w:sz w:val="26"/>
          <w:szCs w:val="26"/>
        </w:rPr>
        <w:t xml:space="preserve">3.1.1. повторно направить участнику конкурса: ОАО «Пятигорский завод «Импульс» запрос о предоставлении представленных не в полном объеме документов. </w:t>
      </w:r>
    </w:p>
    <w:p w:rsidR="007D4443" w:rsidRPr="00194CC2" w:rsidRDefault="007D4443" w:rsidP="00194CC2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194CC2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7D4443" w:rsidRPr="00194CC2" w:rsidRDefault="007D4443" w:rsidP="00194CC2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194CC2">
        <w:rPr>
          <w:rFonts w:ascii="Times New Roman" w:hAnsi="Times New Roman"/>
          <w:i/>
          <w:sz w:val="26"/>
          <w:szCs w:val="26"/>
        </w:rPr>
        <w:t>«за» - 9 голосов;</w:t>
      </w:r>
    </w:p>
    <w:p w:rsidR="007D4443" w:rsidRPr="00194CC2" w:rsidRDefault="007D4443" w:rsidP="00194CC2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194CC2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7D4443" w:rsidRPr="00194CC2" w:rsidRDefault="007D4443" w:rsidP="00194CC2">
      <w:pPr>
        <w:keepLines w:val="0"/>
        <w:widowControl w:val="0"/>
        <w:rPr>
          <w:rFonts w:ascii="Times New Roman" w:hAnsi="Times New Roman"/>
          <w:bCs/>
          <w:i/>
          <w:sz w:val="26"/>
          <w:szCs w:val="26"/>
        </w:rPr>
      </w:pPr>
      <w:r w:rsidRPr="00194CC2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194CC2">
        <w:rPr>
          <w:rFonts w:ascii="Times New Roman" w:hAnsi="Times New Roman"/>
          <w:bCs/>
          <w:i/>
          <w:sz w:val="26"/>
          <w:szCs w:val="26"/>
        </w:rPr>
        <w:t>.</w:t>
      </w:r>
    </w:p>
    <w:p w:rsidR="007D4443" w:rsidRPr="00194CC2" w:rsidRDefault="007D4443" w:rsidP="00194CC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194CC2" w:rsidRPr="00194CC2" w:rsidRDefault="00194CC2" w:rsidP="00194CC2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194CC2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194CC2" w:rsidRPr="00194CC2" w:rsidTr="007E5EDE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194CC2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94CC2" w:rsidRPr="00194CC2" w:rsidTr="007E5EDE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94CC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94CC2" w:rsidRPr="00194CC2" w:rsidTr="007E5ED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r w:rsidRPr="00194CC2">
                <w:rPr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194CC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CC2" w:rsidRPr="00194CC2" w:rsidRDefault="00194CC2" w:rsidP="00194CC2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194CC2" w:rsidRPr="00194CC2" w:rsidRDefault="00194CC2" w:rsidP="00194CC2">
      <w:pPr>
        <w:keepLines w:val="0"/>
        <w:widowControl w:val="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F9137E" w:rsidRPr="00194CC2" w:rsidRDefault="00F9137E" w:rsidP="00194CC2">
      <w:pPr>
        <w:keepLines w:val="0"/>
        <w:widowControl w:val="0"/>
        <w:rPr>
          <w:rFonts w:ascii="Times New Roman" w:hAnsi="Times New Roman"/>
          <w:sz w:val="20"/>
          <w:szCs w:val="26"/>
        </w:rPr>
      </w:pPr>
      <w:r w:rsidRPr="00194CC2">
        <w:rPr>
          <w:rFonts w:ascii="Times New Roman" w:hAnsi="Times New Roman"/>
          <w:sz w:val="20"/>
          <w:szCs w:val="26"/>
        </w:rPr>
        <w:t>Шахнюк Н.А., 21-32</w:t>
      </w:r>
    </w:p>
    <w:p w:rsidR="00F9137E" w:rsidRPr="00194CC2" w:rsidRDefault="00F9137E" w:rsidP="00194CC2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sectPr w:rsidR="00F9137E" w:rsidRPr="00194CC2" w:rsidSect="00781E5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F3F" w:rsidRDefault="00511F3F">
      <w:r>
        <w:separator/>
      </w:r>
    </w:p>
  </w:endnote>
  <w:endnote w:type="continuationSeparator" w:id="0">
    <w:p w:rsidR="00511F3F" w:rsidRDefault="00511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52" w:rsidRDefault="000A454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7284/268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194CC2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194CC2">
      <w:rPr>
        <w:rFonts w:ascii="Times New Roman" w:hAnsi="Times New Roman"/>
        <w:sz w:val="16"/>
        <w:szCs w:val="16"/>
      </w:rPr>
      <w:t>24</w:t>
    </w:r>
    <w:r>
      <w:rPr>
        <w:rFonts w:ascii="Times New Roman" w:hAnsi="Times New Roman"/>
        <w:sz w:val="16"/>
        <w:szCs w:val="16"/>
      </w:rPr>
      <w:t>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194CC2" w:rsidRPr="00194CC2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№7284/268 Р4/П-15 «Поставка сигнализаторов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81E52" w:rsidRDefault="000A454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0679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0679A">
          <w:rPr>
            <w:rFonts w:ascii="Times New Roman" w:hAnsi="Times New Roman"/>
            <w:sz w:val="16"/>
            <w:szCs w:val="16"/>
          </w:rPr>
          <w:fldChar w:fldCharType="separate"/>
        </w:r>
        <w:r w:rsidR="00682C00">
          <w:rPr>
            <w:rFonts w:ascii="Times New Roman" w:hAnsi="Times New Roman"/>
            <w:noProof/>
            <w:sz w:val="16"/>
            <w:szCs w:val="16"/>
          </w:rPr>
          <w:t>3</w:t>
        </w:r>
        <w:r w:rsidR="0050679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0679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0679A">
          <w:rPr>
            <w:rFonts w:ascii="Times New Roman" w:hAnsi="Times New Roman"/>
            <w:sz w:val="16"/>
            <w:szCs w:val="16"/>
          </w:rPr>
          <w:fldChar w:fldCharType="separate"/>
        </w:r>
        <w:r w:rsidR="00682C00">
          <w:rPr>
            <w:rFonts w:ascii="Times New Roman" w:hAnsi="Times New Roman"/>
            <w:noProof/>
            <w:sz w:val="16"/>
            <w:szCs w:val="16"/>
          </w:rPr>
          <w:t>3</w:t>
        </w:r>
        <w:r w:rsidR="0050679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F3F" w:rsidRDefault="00511F3F">
      <w:r>
        <w:separator/>
      </w:r>
    </w:p>
  </w:footnote>
  <w:footnote w:type="continuationSeparator" w:id="0">
    <w:p w:rsidR="00511F3F" w:rsidRDefault="00511F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E67"/>
    <w:rsid w:val="000A454E"/>
    <w:rsid w:val="00194CC2"/>
    <w:rsid w:val="00252355"/>
    <w:rsid w:val="00390A2E"/>
    <w:rsid w:val="003A16D0"/>
    <w:rsid w:val="00442548"/>
    <w:rsid w:val="00476E67"/>
    <w:rsid w:val="0050679A"/>
    <w:rsid w:val="00511F3F"/>
    <w:rsid w:val="0064796F"/>
    <w:rsid w:val="00682C00"/>
    <w:rsid w:val="00781E52"/>
    <w:rsid w:val="007D4443"/>
    <w:rsid w:val="0095583F"/>
    <w:rsid w:val="00A44C07"/>
    <w:rsid w:val="00F9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1E5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1E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1E5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1E5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1E5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1E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1E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1E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1E5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1E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1E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1E5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1E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81E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1E52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781E5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F9137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B05BF-BBBD-47C9-B900-54F40A54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2015-11-24T11:02:00Z</cp:lastPrinted>
  <dcterms:created xsi:type="dcterms:W3CDTF">2015-11-17T08:56:00Z</dcterms:created>
  <dcterms:modified xsi:type="dcterms:W3CDTF">2015-11-24T11:31:00Z</dcterms:modified>
</cp:coreProperties>
</file>