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E1FAB" w:rsidRDefault="001351EA" w:rsidP="00FE1F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747AE9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7408/745 Буш</w:t>
      </w:r>
      <w:proofErr w:type="gramStart"/>
      <w:r w:rsidR="00747AE9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747AE9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</w:t>
      </w:r>
      <w:r w:rsidR="00240992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224934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FE1FAB" w:rsidRDefault="00224934" w:rsidP="00FE1F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47AE9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№7408/745 Буш</w:t>
      </w:r>
      <w:proofErr w:type="gramStart"/>
      <w:r w:rsidR="00747AE9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747AE9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клапана регулирующего </w:t>
      </w:r>
      <w:r w:rsidR="00747AE9" w:rsidRPr="00FE1FAB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747AE9"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100 мм для АЭС Бушер-1»</w:t>
      </w:r>
    </w:p>
    <w:p w:rsidR="00BB2A8E" w:rsidRPr="00FE1FAB" w:rsidRDefault="00BB2A8E" w:rsidP="00FE1FA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E1FAB" w:rsidTr="00FB6461">
        <w:tc>
          <w:tcPr>
            <w:tcW w:w="5149" w:type="dxa"/>
            <w:hideMark/>
          </w:tcPr>
          <w:p w:rsidR="005E2A49" w:rsidRPr="00FE1FAB" w:rsidRDefault="005E2A49" w:rsidP="00FE1F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E1F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E1F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FE1F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E1F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E1FAB" w:rsidRDefault="006D67F0" w:rsidP="00FE1FA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29565E" w:rsidRPr="00FE1F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08</w:t>
            </w:r>
            <w:r w:rsidR="005E2A49" w:rsidRPr="00FE1F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29565E" w:rsidRPr="00FE1F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дека</w:t>
            </w:r>
            <w:r w:rsidR="0032537A" w:rsidRPr="00FE1F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proofErr w:type="spellEnd"/>
            <w:r w:rsidR="005E2A49" w:rsidRPr="00FE1F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FE1F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FE1FAB" w:rsidRDefault="00BB2A8E" w:rsidP="00FE1FA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FE1FAB" w:rsidRDefault="00BA765B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E1FAB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FE1FAB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FE1FA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FE1FAB" w:rsidRDefault="00BA765B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FE1FAB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747AE9" w:rsidRPr="00FE1FAB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Акционерное общество </w:t>
      </w:r>
      <w:r w:rsidR="00FE1FAB">
        <w:rPr>
          <w:rFonts w:ascii="Times New Roman" w:hAnsi="Times New Roman" w:cs="Times New Roman"/>
          <w:sz w:val="26"/>
          <w:szCs w:val="26"/>
          <w:lang w:eastAsia="ru-RU"/>
        </w:rPr>
        <w:t>«</w:t>
      </w:r>
      <w:proofErr w:type="spell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="00FE1FAB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747AE9" w:rsidRPr="00FE1FAB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E1F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: АО </w:t>
      </w:r>
      <w:r w:rsidR="00FE1FAB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>НИАЭП</w:t>
      </w:r>
      <w:r w:rsidR="00FE1FAB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747AE9" w:rsidRPr="00FE1FAB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E1F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Поставка товара по лоту №7408/745 Буш</w:t>
      </w:r>
      <w:proofErr w:type="gram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/П-15 «Поставка клапана регулирующего </w:t>
      </w:r>
      <w:r w:rsidRPr="00FE1FAB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 100 мм для АЭС Бушер-1»</w:t>
      </w:r>
    </w:p>
    <w:p w:rsidR="00747AE9" w:rsidRPr="00FE1FAB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№7408/745 Буш</w:t>
      </w:r>
      <w:proofErr w:type="gram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/П-15 </w:t>
      </w:r>
      <w:r w:rsidR="00FE1FAB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Поставка клапана регулирующего </w:t>
      </w:r>
      <w:r w:rsidRPr="00FE1FAB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 100мм для АЭС Бушер-1</w:t>
      </w:r>
      <w:r w:rsidR="00FE1FAB">
        <w:rPr>
          <w:rFonts w:ascii="Times New Roman" w:hAnsi="Times New Roman" w:cs="Times New Roman"/>
          <w:sz w:val="26"/>
          <w:szCs w:val="26"/>
          <w:lang w:eastAsia="ru-RU"/>
        </w:rPr>
        <w:t>».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747AE9" w:rsidRPr="00FE1FAB" w:rsidRDefault="00747AE9" w:rsidP="00FE1F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FE1FAB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953 310,20 (Девятьсот пятьдесят три тысячи триста десять) рублей 20 копеек, включая НДС. </w:t>
      </w:r>
    </w:p>
    <w:p w:rsidR="00747AE9" w:rsidRPr="00FE1FAB" w:rsidRDefault="00747AE9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47AE9" w:rsidRPr="00FE1FAB" w:rsidRDefault="00747AE9" w:rsidP="00FE1F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FE1FAB" w:rsidRDefault="00747AE9" w:rsidP="00FE1F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E1F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FE1F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E1F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октября 2015 года в информационно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E1FA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E1FAB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FE1FAB">
        <w:rPr>
          <w:rFonts w:ascii="Times New Roman" w:hAnsi="Times New Roman" w:cs="Times New Roman"/>
          <w:sz w:val="26"/>
          <w:szCs w:val="26"/>
        </w:rPr>
        <w:t xml:space="preserve"> 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31502901465, на официальном сайте о размещении заказов на закупки товаров, работ и услуг для нужд </w:t>
      </w:r>
      <w:proofErr w:type="spell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E1FA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E1FAB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FE1FA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FE1FAB">
        <w:rPr>
          <w:rFonts w:ascii="Times New Roman" w:hAnsi="Times New Roman" w:cs="Times New Roman"/>
          <w:sz w:val="26"/>
          <w:szCs w:val="26"/>
          <w:lang w:eastAsia="ru-RU"/>
        </w:rPr>
        <w:t>, закупка №151028/0536/1395,</w:t>
      </w:r>
      <w:r w:rsidRPr="00FE1FA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E1FAB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№R028227.</w:t>
      </w:r>
    </w:p>
    <w:p w:rsidR="00240992" w:rsidRPr="00FE1FAB" w:rsidRDefault="00240992" w:rsidP="00FE1FAB">
      <w:pPr>
        <w:pStyle w:val="31"/>
        <w:ind w:firstLine="567"/>
        <w:rPr>
          <w:b w:val="0"/>
          <w:bCs w:val="0"/>
        </w:rPr>
      </w:pPr>
    </w:p>
    <w:p w:rsidR="00F1156E" w:rsidRPr="00FE1FAB" w:rsidRDefault="00F1156E" w:rsidP="00FE1FAB">
      <w:pPr>
        <w:pStyle w:val="31"/>
        <w:ind w:firstLine="567"/>
        <w:rPr>
          <w:b w:val="0"/>
          <w:bCs w:val="0"/>
          <w:color w:val="000000"/>
        </w:rPr>
      </w:pPr>
      <w:r w:rsidRPr="00FE1FAB">
        <w:rPr>
          <w:b w:val="0"/>
          <w:bCs w:val="0"/>
        </w:rPr>
        <w:t>Заседание зак</w:t>
      </w:r>
      <w:r w:rsidR="00090BB0" w:rsidRPr="00FE1FAB">
        <w:rPr>
          <w:b w:val="0"/>
          <w:bCs w:val="0"/>
        </w:rPr>
        <w:t>упочной комиссии проводится в 1</w:t>
      </w:r>
      <w:r w:rsidR="00747AE9" w:rsidRPr="00FE1FAB">
        <w:rPr>
          <w:b w:val="0"/>
          <w:bCs w:val="0"/>
        </w:rPr>
        <w:t>4:3</w:t>
      </w:r>
      <w:r w:rsidRPr="00FE1FAB">
        <w:rPr>
          <w:b w:val="0"/>
          <w:bCs w:val="0"/>
        </w:rPr>
        <w:t xml:space="preserve">0:00 (время </w:t>
      </w:r>
      <w:r w:rsidR="00240992" w:rsidRPr="00FE1FAB">
        <w:rPr>
          <w:b w:val="0"/>
          <w:bCs w:val="0"/>
        </w:rPr>
        <w:t xml:space="preserve">московское) </w:t>
      </w:r>
      <w:r w:rsidR="00AF32AA" w:rsidRPr="00FE1FAB">
        <w:rPr>
          <w:b w:val="0"/>
          <w:bCs w:val="0"/>
        </w:rPr>
        <w:t xml:space="preserve">                     </w:t>
      </w:r>
      <w:r w:rsidR="00D94D0E" w:rsidRPr="00FE1FAB">
        <w:rPr>
          <w:b w:val="0"/>
          <w:bCs w:val="0"/>
        </w:rPr>
        <w:t>«</w:t>
      </w:r>
      <w:r w:rsidR="0029565E" w:rsidRPr="00FE1FAB">
        <w:rPr>
          <w:b w:val="0"/>
          <w:bCs w:val="0"/>
        </w:rPr>
        <w:t>08</w:t>
      </w:r>
      <w:r w:rsidRPr="00FE1FAB">
        <w:rPr>
          <w:b w:val="0"/>
          <w:bCs w:val="0"/>
        </w:rPr>
        <w:t xml:space="preserve">» </w:t>
      </w:r>
      <w:r w:rsidR="0029565E" w:rsidRPr="00FE1FAB">
        <w:rPr>
          <w:b w:val="0"/>
          <w:bCs w:val="0"/>
        </w:rPr>
        <w:t>дека</w:t>
      </w:r>
      <w:r w:rsidR="0032537A" w:rsidRPr="00FE1FAB">
        <w:rPr>
          <w:b w:val="0"/>
          <w:bCs w:val="0"/>
        </w:rPr>
        <w:t>бря</w:t>
      </w:r>
      <w:r w:rsidRPr="00FE1FAB">
        <w:rPr>
          <w:b w:val="0"/>
          <w:bCs w:val="0"/>
        </w:rPr>
        <w:t xml:space="preserve"> 2015 года, по адресу: </w:t>
      </w:r>
      <w:proofErr w:type="gramStart"/>
      <w:r w:rsidRPr="00FE1FAB">
        <w:rPr>
          <w:b w:val="0"/>
          <w:bCs w:val="0"/>
          <w:color w:val="000000"/>
        </w:rPr>
        <w:t>г</w:t>
      </w:r>
      <w:proofErr w:type="gramEnd"/>
      <w:r w:rsidRPr="00FE1FAB">
        <w:rPr>
          <w:b w:val="0"/>
          <w:bCs w:val="0"/>
          <w:color w:val="000000"/>
        </w:rPr>
        <w:t>.</w:t>
      </w:r>
      <w:r w:rsidR="00FE1FAB">
        <w:rPr>
          <w:b w:val="0"/>
          <w:bCs w:val="0"/>
          <w:color w:val="000000"/>
        </w:rPr>
        <w:t xml:space="preserve"> </w:t>
      </w:r>
      <w:r w:rsidRPr="00FE1FAB">
        <w:rPr>
          <w:b w:val="0"/>
          <w:bCs w:val="0"/>
          <w:color w:val="000000"/>
        </w:rPr>
        <w:t>Н.Новг</w:t>
      </w:r>
      <w:r w:rsidR="00B45DAC" w:rsidRPr="00FE1FAB">
        <w:rPr>
          <w:b w:val="0"/>
          <w:bCs w:val="0"/>
          <w:color w:val="000000"/>
        </w:rPr>
        <w:t>ород, пл. Свободы, д.3</w:t>
      </w:r>
      <w:r w:rsidRPr="00FE1FAB">
        <w:rPr>
          <w:b w:val="0"/>
          <w:bCs w:val="0"/>
          <w:color w:val="000000"/>
        </w:rPr>
        <w:t>.</w:t>
      </w:r>
    </w:p>
    <w:p w:rsidR="00F1156E" w:rsidRPr="00FE1FAB" w:rsidRDefault="00F1156E" w:rsidP="00FE1FAB">
      <w:pPr>
        <w:pStyle w:val="31"/>
        <w:ind w:firstLine="0"/>
        <w:rPr>
          <w:b w:val="0"/>
          <w:bCs w:val="0"/>
          <w:lang w:eastAsia="ru-RU"/>
        </w:rPr>
      </w:pPr>
    </w:p>
    <w:p w:rsidR="003B1F53" w:rsidRPr="00FE1FAB" w:rsidRDefault="003B1F53" w:rsidP="00FE1FA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FE1FAB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FE1FA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Layout w:type="fixed"/>
        <w:tblLook w:val="00A0"/>
      </w:tblPr>
      <w:tblGrid>
        <w:gridCol w:w="3264"/>
        <w:gridCol w:w="226"/>
        <w:gridCol w:w="54"/>
        <w:gridCol w:w="6529"/>
      </w:tblGrid>
      <w:tr w:rsidR="003B1F53" w:rsidRPr="00FE1FAB" w:rsidTr="00FE1FAB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Должность</w:t>
            </w:r>
          </w:p>
        </w:tc>
      </w:tr>
      <w:tr w:rsidR="003B1F53" w:rsidRPr="00FE1FAB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Председатель закупочной комиссии:</w:t>
            </w:r>
          </w:p>
        </w:tc>
      </w:tr>
      <w:tr w:rsidR="003B1F53" w:rsidRPr="00FE1FAB" w:rsidTr="00FE1FAB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FE1FAB" w:rsidRDefault="003B1F53" w:rsidP="00FE1F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ии АО</w:t>
            </w:r>
            <w:proofErr w:type="gramEnd"/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«НИАЭП»</w:t>
            </w:r>
          </w:p>
        </w:tc>
      </w:tr>
      <w:tr w:rsidR="003B1F53" w:rsidRPr="00FE1FAB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E1FAB" w:rsidRPr="00FE1FAB" w:rsidTr="00FE1FAB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FAB" w:rsidRPr="00FE1FAB" w:rsidRDefault="00C207CC" w:rsidP="00FE1FA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" w:history="1">
              <w:hyperlink r:id="rId10" w:history="1">
                <w:hyperlink r:id="rId11" w:history="1">
                  <w:hyperlink r:id="rId12" w:history="1">
                    <w:r w:rsidR="00FE1FAB" w:rsidRPr="00FE1FA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FAB" w:rsidRPr="00FE1FAB" w:rsidRDefault="00C207CC" w:rsidP="00FE1FAB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FE1FAB" w:rsidRPr="00FE1FA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FE1FAB" w:rsidRPr="00FE1F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E1FAB" w:rsidRPr="00FE1F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3B1F53" w:rsidRPr="00FE1FAB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Члены закупочной комиссии:</w:t>
            </w:r>
          </w:p>
        </w:tc>
      </w:tr>
      <w:tr w:rsidR="00FD60C4" w:rsidRPr="00FE1FAB" w:rsidTr="00FE1FAB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60C4" w:rsidRPr="00FE1FAB" w:rsidRDefault="00FD60C4" w:rsidP="00FE1FAB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  <w:t>Манаков Юрий Федорович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60C4" w:rsidRPr="00FE1FAB" w:rsidRDefault="00FD60C4" w:rsidP="00FE1FAB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  <w:t xml:space="preserve">Заместитель начальника управления по строительству АЭС в Иране АО АСЭ </w:t>
            </w:r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(присутствовал в режиме видеоконференции)</w:t>
            </w:r>
          </w:p>
        </w:tc>
      </w:tr>
      <w:tr w:rsidR="003B1F53" w:rsidRPr="00FE1FAB" w:rsidTr="00FE1FAB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FE1FAB" w:rsidRDefault="003B1F53" w:rsidP="00FE1F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FE1FAB" w:rsidRDefault="003B1F53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FD60C4" w:rsidRPr="00FE1FAB" w:rsidTr="00FE1FAB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D60C4" w:rsidRPr="00FE1FAB" w:rsidRDefault="00C207CC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FD60C4" w:rsidRPr="00FE1FAB">
                      <w:rPr>
                        <w:rStyle w:val="a3"/>
                        <w:rFonts w:ascii="Times New Roman" w:hAnsi="Times New Roman"/>
                        <w:color w:val="000000" w:themeColor="text1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D60C4" w:rsidRPr="00FE1FAB" w:rsidRDefault="00C207CC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FD60C4" w:rsidRPr="00FE1FAB">
                      <w:rPr>
                        <w:rStyle w:val="a3"/>
                        <w:rFonts w:ascii="Times New Roman" w:hAnsi="Times New Roman"/>
                        <w:color w:val="000000" w:themeColor="text1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FD60C4"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FD60C4" w:rsidRPr="00FE1FAB">
              <w:rPr>
                <w:rStyle w:val="a3"/>
                <w:rFonts w:ascii="Times New Roman" w:hAnsi="Times New Roman"/>
                <w:bCs/>
                <w:color w:val="000000" w:themeColor="text1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3B1F53" w:rsidRPr="00FE1FAB" w:rsidTr="00FE1FAB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FE1FAB" w:rsidRDefault="00C207CC" w:rsidP="00FE1F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25" w:history="1">
              <w:r w:rsidR="003B1F53" w:rsidRPr="00FE1FAB">
                <w:rPr>
                  <w:rFonts w:ascii="Times New Roman" w:hAnsi="Times New Roman" w:cs="Times New Roman"/>
                  <w:color w:val="000000" w:themeColor="text1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FE1FAB" w:rsidRDefault="00C207CC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26" w:history="1">
              <w:r w:rsidR="003B1F53" w:rsidRPr="00FE1FAB">
                <w:rPr>
                  <w:rFonts w:ascii="Times New Roman" w:hAnsi="Times New Roman" w:cs="Times New Roman"/>
                  <w:color w:val="000000" w:themeColor="text1"/>
                  <w:sz w:val="26"/>
                  <w:szCs w:val="26"/>
                </w:rPr>
                <w:t xml:space="preserve">Эксперт </w:t>
              </w:r>
              <w:proofErr w:type="gramStart"/>
              <w:r w:rsidR="003B1F53" w:rsidRPr="00FE1FAB">
                <w:rPr>
                  <w:rFonts w:ascii="Times New Roman" w:hAnsi="Times New Roman" w:cs="Times New Roman"/>
                  <w:color w:val="000000" w:themeColor="text1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3B1F53" w:rsidRPr="00FE1FAB">
                <w:rPr>
                  <w:rFonts w:ascii="Times New Roman" w:hAnsi="Times New Roman" w:cs="Times New Roman"/>
                  <w:color w:val="000000" w:themeColor="text1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3B1F53" w:rsidRPr="00FE1FAB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B1F53" w:rsidRPr="00FE1FAB" w:rsidTr="00FE1FAB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FE1FAB" w:rsidRDefault="00C207CC" w:rsidP="00FE1FAB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27" w:history="1">
              <w:r w:rsidR="003B1F53" w:rsidRPr="00FE1FAB">
                <w:rPr>
                  <w:rStyle w:val="a3"/>
                  <w:rFonts w:ascii="Times New Roman" w:hAnsi="Times New Roman"/>
                  <w:color w:val="000000" w:themeColor="text1"/>
                  <w:sz w:val="26"/>
                  <w:szCs w:val="26"/>
                  <w:u w:val="none"/>
                </w:rPr>
                <w:t>Белоусова</w:t>
              </w:r>
            </w:hyperlink>
            <w:r w:rsidR="003B1F53"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FE1FAB" w:rsidRDefault="00C207CC" w:rsidP="00FE1FAB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28" w:history="1">
              <w:r w:rsidR="003B1F53" w:rsidRPr="00FE1FAB">
                <w:rPr>
                  <w:rStyle w:val="a3"/>
                  <w:rFonts w:ascii="Times New Roman" w:hAnsi="Times New Roman"/>
                  <w:color w:val="000000" w:themeColor="text1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B1F53" w:rsidRPr="00FE1FAB" w:rsidRDefault="003B1F53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E1F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Заседание проводится в присутствии </w:t>
      </w:r>
      <w:r w:rsidR="00FE1FAB" w:rsidRPr="00FE1FAB">
        <w:rPr>
          <w:rFonts w:ascii="Times New Roman" w:hAnsi="Times New Roman" w:cs="Times New Roman"/>
          <w:color w:val="000000" w:themeColor="text1"/>
          <w:sz w:val="26"/>
          <w:szCs w:val="26"/>
        </w:rPr>
        <w:t>6 из 11</w:t>
      </w:r>
      <w:r w:rsidRPr="00FE1F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членов закупочной комиссии, что составляет </w:t>
      </w:r>
      <w:r w:rsidR="00FE1FAB" w:rsidRPr="00FE1FAB">
        <w:rPr>
          <w:rFonts w:ascii="Times New Roman" w:hAnsi="Times New Roman" w:cs="Times New Roman"/>
          <w:color w:val="000000" w:themeColor="text1"/>
          <w:sz w:val="26"/>
          <w:szCs w:val="26"/>
        </w:rPr>
        <w:t>54</w:t>
      </w:r>
      <w:r w:rsidRPr="00FE1FAB">
        <w:rPr>
          <w:rFonts w:ascii="Times New Roman" w:hAnsi="Times New Roman" w:cs="Times New Roman"/>
          <w:color w:val="000000" w:themeColor="text1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3B1F53" w:rsidRPr="00FE1FAB" w:rsidRDefault="003B1F53" w:rsidP="00FE1FA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468EC" w:rsidRPr="00FE1FAB" w:rsidRDefault="00F1156E" w:rsidP="00FE1F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FAB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FE1FAB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FE1FAB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747AE9" w:rsidRPr="00FE1FAB">
        <w:rPr>
          <w:rFonts w:ascii="Times New Roman" w:hAnsi="Times New Roman" w:cs="Times New Roman"/>
          <w:sz w:val="26"/>
          <w:szCs w:val="26"/>
        </w:rPr>
        <w:t>24</w:t>
      </w:r>
      <w:r w:rsidR="00224934" w:rsidRPr="00FE1FAB">
        <w:rPr>
          <w:rFonts w:ascii="Times New Roman" w:hAnsi="Times New Roman" w:cs="Times New Roman"/>
          <w:sz w:val="26"/>
          <w:szCs w:val="26"/>
        </w:rPr>
        <w:t xml:space="preserve">» </w:t>
      </w:r>
      <w:r w:rsidR="00747AE9" w:rsidRPr="00FE1FAB">
        <w:rPr>
          <w:rFonts w:ascii="Times New Roman" w:hAnsi="Times New Roman" w:cs="Times New Roman"/>
          <w:sz w:val="26"/>
          <w:szCs w:val="26"/>
        </w:rPr>
        <w:t>ноя</w:t>
      </w:r>
      <w:r w:rsidR="00224934" w:rsidRPr="00FE1FAB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AA72E5" w:rsidRPr="00FE1FAB">
        <w:rPr>
          <w:rFonts w:ascii="Times New Roman" w:hAnsi="Times New Roman" w:cs="Times New Roman"/>
          <w:sz w:val="26"/>
          <w:szCs w:val="26"/>
        </w:rPr>
        <w:t>7408/745 Буш</w:t>
      </w:r>
      <w:proofErr w:type="gramStart"/>
      <w:r w:rsidR="00AA72E5" w:rsidRPr="00FE1FAB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AA72E5" w:rsidRPr="00FE1FAB">
        <w:rPr>
          <w:rFonts w:ascii="Times New Roman" w:hAnsi="Times New Roman" w:cs="Times New Roman"/>
          <w:sz w:val="26"/>
          <w:szCs w:val="26"/>
        </w:rPr>
        <w:t xml:space="preserve">/П-15-1 </w:t>
      </w:r>
      <w:r w:rsidR="00224934" w:rsidRPr="00FE1FAB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FE1FAB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FE1FAB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071"/>
        <w:gridCol w:w="2427"/>
        <w:gridCol w:w="2547"/>
        <w:gridCol w:w="4000"/>
      </w:tblGrid>
      <w:tr w:rsidR="00AA72E5" w:rsidRPr="00FE1FAB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A72E5" w:rsidRPr="00FE1FAB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60339713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«Строймеханизация-7»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129226, г. Москва, ул. Проспект Мира, д. 131, </w:t>
            </w:r>
            <w:proofErr w:type="spellStart"/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 3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 949 999,99 (Девятьсот сорок девять тысяч девятьсот девяносто девять) рублей 99 копеек, включая НДС </w:t>
            </w:r>
          </w:p>
        </w:tc>
      </w:tr>
      <w:tr w:rsidR="00AA72E5" w:rsidRPr="00FE1FAB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60342427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FE1FAB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ЗАО «Фирма «Союз-01»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FE1FAB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FE1FAB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шос-се</w:t>
            </w:r>
            <w:proofErr w:type="spellEnd"/>
            <w:proofErr w:type="gramEnd"/>
            <w:r w:rsidRPr="00FE1FAB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, д. 71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814 980,00 (Восемьсот четырнадцать тысяч девятьсот восемьдесят) рублей 00 копеек, включая НДС </w:t>
            </w:r>
          </w:p>
        </w:tc>
      </w:tr>
      <w:tr w:rsidR="00AA72E5" w:rsidRPr="00FE1FAB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60342700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«АТОМЭНЕРГО»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FE1FAB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РФ, 603070 г. Нижний Новгород, ул. С. Есенина, д. 31, кв. 211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FE1FAB" w:rsidRDefault="00AA72E5" w:rsidP="00FE1FAB">
            <w:pPr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896 800,00 (Восемьсот девяносто шесть тысяч восемьсот) рублей 00 копеек, включая НДС </w:t>
            </w:r>
          </w:p>
        </w:tc>
      </w:tr>
    </w:tbl>
    <w:p w:rsidR="00E96430" w:rsidRPr="00FE1FAB" w:rsidRDefault="00E66779" w:rsidP="00FE1F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E1FAB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FE1FAB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FE1FAB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FE1FA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FE1FAB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9E1C25" w:rsidRPr="00FE1FAB" w:rsidRDefault="009E1C25" w:rsidP="00FE1F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9E1C25" w:rsidRPr="00FE1FAB" w:rsidRDefault="009E1C25" w:rsidP="00FE1F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E1FAB">
        <w:rPr>
          <w:sz w:val="26"/>
          <w:szCs w:val="26"/>
        </w:rPr>
        <w:t>2.</w:t>
      </w:r>
      <w:r w:rsidR="00AA72E5" w:rsidRPr="00FE1FAB">
        <w:rPr>
          <w:sz w:val="26"/>
          <w:szCs w:val="26"/>
        </w:rPr>
        <w:t>1</w:t>
      </w:r>
      <w:r w:rsidRPr="00FE1FAB">
        <w:rPr>
          <w:sz w:val="26"/>
          <w:szCs w:val="26"/>
        </w:rPr>
        <w:t xml:space="preserve">. </w:t>
      </w:r>
      <w:r w:rsidRPr="00FE1FAB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FE1FAB">
        <w:rPr>
          <w:sz w:val="26"/>
          <w:szCs w:val="26"/>
        </w:rPr>
        <w:t xml:space="preserve">: </w:t>
      </w:r>
    </w:p>
    <w:p w:rsidR="009E1C25" w:rsidRPr="00FE1FAB" w:rsidRDefault="009E1C25" w:rsidP="00FE1F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E1FAB">
        <w:rPr>
          <w:rFonts w:eastAsia="Times New Roman"/>
          <w:sz w:val="26"/>
          <w:szCs w:val="26"/>
        </w:rPr>
        <w:t>2.</w:t>
      </w:r>
      <w:r w:rsidR="00AA72E5" w:rsidRPr="00FE1FAB">
        <w:rPr>
          <w:rFonts w:eastAsia="Times New Roman"/>
          <w:sz w:val="26"/>
          <w:szCs w:val="26"/>
        </w:rPr>
        <w:t>1</w:t>
      </w:r>
      <w:r w:rsidRPr="00FE1FAB">
        <w:rPr>
          <w:rFonts w:eastAsia="Times New Roman"/>
          <w:sz w:val="26"/>
          <w:szCs w:val="26"/>
        </w:rPr>
        <w:t xml:space="preserve">.1. </w:t>
      </w:r>
      <w:r w:rsidRPr="00FE1FAB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AA72E5" w:rsidRPr="00FE1FAB">
        <w:rPr>
          <w:sz w:val="26"/>
          <w:szCs w:val="26"/>
        </w:rPr>
        <w:t xml:space="preserve">ООО «Строймеханизация-7» </w:t>
      </w:r>
      <w:r w:rsidRPr="00FE1FAB">
        <w:rPr>
          <w:sz w:val="26"/>
          <w:szCs w:val="26"/>
        </w:rPr>
        <w:t xml:space="preserve">   </w:t>
      </w:r>
      <w:r w:rsidRPr="00FE1FAB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9E1C2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9" w:history="1">
        <w:hyperlink r:id="rId30" w:history="1">
          <w:r w:rsidR="009E1C2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E1C2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1" w:history="1">
        <w:hyperlink r:id="rId32" w:history="1">
          <w:r w:rsidR="009E1C2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FE1FAB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6</w:t>
          </w:r>
          <w:r w:rsidR="009E1C2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E1C2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3" w:history="1">
        <w:hyperlink r:id="rId34" w:history="1">
          <w:r w:rsidR="009E1C2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9E1C25" w:rsidRPr="00FE1FAB" w:rsidRDefault="009E1C25" w:rsidP="00FE1FAB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FE1FAB">
        <w:rPr>
          <w:sz w:val="26"/>
          <w:szCs w:val="26"/>
        </w:rPr>
        <w:t>«</w:t>
      </w:r>
      <w:hyperlink r:id="rId35" w:history="1">
        <w:hyperlink r:id="rId36" w:history="1">
          <w:r w:rsidRPr="00FE1FAB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FE1FAB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AA72E5" w:rsidRPr="00FE1FAB" w:rsidRDefault="00AA72E5" w:rsidP="00FE1FAB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FE1FAB">
        <w:rPr>
          <w:rFonts w:eastAsia="Times New Roman"/>
          <w:sz w:val="26"/>
          <w:szCs w:val="26"/>
        </w:rPr>
        <w:t xml:space="preserve">2.1.2. </w:t>
      </w:r>
      <w:r w:rsidRPr="00FE1FAB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FE1FAB">
        <w:rPr>
          <w:rFonts w:eastAsia="Times New Roman"/>
          <w:sz w:val="26"/>
          <w:szCs w:val="26"/>
        </w:rPr>
        <w:t>ЗАО «Фирма «Союз-01»</w:t>
      </w:r>
      <w:r w:rsidRPr="00FE1FAB">
        <w:rPr>
          <w:sz w:val="26"/>
          <w:szCs w:val="26"/>
        </w:rPr>
        <w:t xml:space="preserve"> </w:t>
      </w:r>
      <w:r w:rsidRPr="00FE1FAB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7" w:history="1">
        <w:hyperlink r:id="rId38" w:history="1">
          <w:r w:rsidR="00AA72E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A72E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9" w:history="1">
        <w:hyperlink r:id="rId40" w:history="1">
          <w:r w:rsidR="00AA72E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FE1FAB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6</w:t>
          </w:r>
          <w:r w:rsidR="00AA72E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AA72E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1" w:history="1">
        <w:hyperlink r:id="rId42" w:history="1">
          <w:r w:rsidR="00AA72E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AA72E5" w:rsidRPr="00FE1FAB" w:rsidRDefault="00AA72E5" w:rsidP="00FE1FAB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FE1FAB">
        <w:rPr>
          <w:sz w:val="26"/>
          <w:szCs w:val="26"/>
        </w:rPr>
        <w:t>«</w:t>
      </w:r>
      <w:hyperlink r:id="rId43" w:history="1">
        <w:hyperlink r:id="rId44" w:history="1">
          <w:r w:rsidRPr="00FE1FAB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FE1FAB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AA72E5" w:rsidRPr="00FE1FAB" w:rsidRDefault="00AA72E5" w:rsidP="00FE1FAB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FE1FAB">
        <w:rPr>
          <w:rFonts w:eastAsia="Times New Roman"/>
          <w:sz w:val="26"/>
          <w:szCs w:val="26"/>
        </w:rPr>
        <w:t xml:space="preserve">2.1.3. </w:t>
      </w:r>
      <w:r w:rsidRPr="00FE1FAB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FE1FAB">
        <w:rPr>
          <w:sz w:val="26"/>
          <w:szCs w:val="26"/>
        </w:rPr>
        <w:t xml:space="preserve">ООО «АТОМЭНЕРГО» </w:t>
      </w:r>
      <w:r w:rsidRPr="00FE1FAB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5" w:history="1">
        <w:hyperlink r:id="rId46" w:history="1">
          <w:r w:rsidR="00AA72E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A72E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7" w:history="1">
        <w:hyperlink r:id="rId48" w:history="1">
          <w:r w:rsidR="00AA72E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FE1FAB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6</w:t>
          </w:r>
          <w:r w:rsidR="00AA72E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AA72E5" w:rsidRPr="00FE1FAB" w:rsidRDefault="00C207CC" w:rsidP="00FE1F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9" w:history="1">
        <w:hyperlink r:id="rId50" w:history="1">
          <w:r w:rsidR="00AA72E5" w:rsidRPr="00FE1F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AA72E5" w:rsidRPr="00FE1FAB" w:rsidRDefault="00AA72E5" w:rsidP="00FE1FAB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FE1FAB">
        <w:rPr>
          <w:sz w:val="26"/>
          <w:szCs w:val="26"/>
        </w:rPr>
        <w:t>«</w:t>
      </w:r>
      <w:hyperlink r:id="rId51" w:history="1">
        <w:hyperlink r:id="rId52" w:history="1">
          <w:r w:rsidRPr="00FE1FAB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FE1FAB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AA72E5" w:rsidRPr="00FE1FAB" w:rsidRDefault="00AA72E5" w:rsidP="00FE1FAB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DA1EB3" w:rsidRPr="00FE1FAB" w:rsidRDefault="00DA1EB3" w:rsidP="00FE1FAB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B1F53" w:rsidRPr="00FE1FAB" w:rsidRDefault="003B1F53" w:rsidP="00FE1FAB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FE1FAB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B1F53" w:rsidRPr="00FE1FAB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3B1F53" w:rsidRPr="00FE1FAB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B1F53" w:rsidRPr="00FE1FAB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FE1FAB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B1F53" w:rsidRPr="00FE1FA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C207CC" w:rsidP="00FE1FA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="00FE1FAB" w:rsidRPr="00FE1FA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FE1FAB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FE1FAB" w:rsidRPr="00FE1FA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AB" w:rsidRPr="00FE1FAB" w:rsidRDefault="00FE1FAB" w:rsidP="00FE1FAB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</w:pPr>
            <w:r w:rsidRPr="00FE1FAB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eastAsia="ru-RU"/>
              </w:rPr>
              <w:t>Манаков Юрий Федорович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AB" w:rsidRPr="00FE1FAB" w:rsidRDefault="00FE1FAB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1FAB" w:rsidRPr="00FE1FA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AB" w:rsidRPr="00FE1FAB" w:rsidRDefault="00FE1FAB" w:rsidP="00FE1F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AB" w:rsidRPr="00FE1FAB" w:rsidRDefault="00FE1FAB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1FAB" w:rsidRPr="00FE1FAB" w:rsidTr="002A1D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AB" w:rsidRPr="00FE1FAB" w:rsidRDefault="00C207CC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="00FE1FAB" w:rsidRPr="00FE1FAB">
                      <w:rPr>
                        <w:rStyle w:val="a3"/>
                        <w:rFonts w:ascii="Times New Roman" w:hAnsi="Times New Roman"/>
                        <w:color w:val="000000" w:themeColor="text1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AB" w:rsidRPr="00FE1FAB" w:rsidRDefault="00FE1FAB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1FAB" w:rsidRPr="00FE1FA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AB" w:rsidRPr="00FE1FAB" w:rsidRDefault="00C207CC" w:rsidP="00FE1F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61" w:history="1">
              <w:r w:rsidR="00FE1FAB" w:rsidRPr="00FE1FAB">
                <w:rPr>
                  <w:rFonts w:ascii="Times New Roman" w:hAnsi="Times New Roman" w:cs="Times New Roman"/>
                  <w:color w:val="000000" w:themeColor="text1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AB" w:rsidRPr="00FE1FAB" w:rsidRDefault="00FE1FAB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FE1FAB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B1F53" w:rsidRPr="00FE1FA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E1FA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FE1FAB" w:rsidRDefault="003B1F53" w:rsidP="00FE1F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B1F53" w:rsidRPr="00FE1FAB" w:rsidRDefault="003B1F53" w:rsidP="00FE1FAB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FE1FAB" w:rsidRDefault="00C207CC" w:rsidP="00FE1FA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62" w:history="1">
        <w:hyperlink r:id="rId63" w:history="1">
          <w:hyperlink r:id="rId64" w:history="1">
            <w:r w:rsidR="00F1156E" w:rsidRPr="00FE1FAB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FE1FAB" w:rsidSect="00D66CB6">
      <w:footerReference w:type="default" r:id="rId65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380" w:rsidRDefault="00D32380" w:rsidP="0079146F">
      <w:pPr>
        <w:spacing w:after="0" w:line="240" w:lineRule="auto"/>
      </w:pPr>
      <w:r>
        <w:separator/>
      </w:r>
    </w:p>
  </w:endnote>
  <w:endnote w:type="continuationSeparator" w:id="0">
    <w:p w:rsidR="00D32380" w:rsidRDefault="00D32380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FE1FAB" w:rsidRDefault="00FE1FAB" w:rsidP="00FE1FA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E1FA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7408/745 Буш</w:t>
    </w:r>
    <w:proofErr w:type="gramStart"/>
    <w:r w:rsidRPr="00FE1FAB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FE1FA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№7408/745 Буш1/П-15 «Поставка клапана регулирующего </w:t>
    </w:r>
    <w:r w:rsidRPr="00FE1FAB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FE1FA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100 мм для АЭС Бушер-1»</w:t>
    </w:r>
  </w:p>
  <w:p w:rsidR="00085EE6" w:rsidRPr="003D15BD" w:rsidRDefault="00D32380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D32380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207C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207C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F39EE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C207C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207C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207C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F39EE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207C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380" w:rsidRDefault="00D32380" w:rsidP="0079146F">
      <w:pPr>
        <w:spacing w:after="0" w:line="240" w:lineRule="auto"/>
      </w:pPr>
      <w:r>
        <w:separator/>
      </w:r>
    </w:p>
  </w:footnote>
  <w:footnote w:type="continuationSeparator" w:id="0">
    <w:p w:rsidR="00D32380" w:rsidRDefault="00D32380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101BEF"/>
    <w:rsid w:val="00120A1D"/>
    <w:rsid w:val="001351EA"/>
    <w:rsid w:val="00152345"/>
    <w:rsid w:val="001547AD"/>
    <w:rsid w:val="001624CD"/>
    <w:rsid w:val="00163E4E"/>
    <w:rsid w:val="00165E4E"/>
    <w:rsid w:val="00183B77"/>
    <w:rsid w:val="00185C14"/>
    <w:rsid w:val="001A39B5"/>
    <w:rsid w:val="001D3D61"/>
    <w:rsid w:val="00224934"/>
    <w:rsid w:val="00240992"/>
    <w:rsid w:val="002534C5"/>
    <w:rsid w:val="00284AE3"/>
    <w:rsid w:val="0029565E"/>
    <w:rsid w:val="002D10AC"/>
    <w:rsid w:val="0032537A"/>
    <w:rsid w:val="00362FF0"/>
    <w:rsid w:val="003B1F53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72947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95770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47AE9"/>
    <w:rsid w:val="00760936"/>
    <w:rsid w:val="007747C8"/>
    <w:rsid w:val="00780279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1C25"/>
    <w:rsid w:val="009F084A"/>
    <w:rsid w:val="00A43A8C"/>
    <w:rsid w:val="00A45343"/>
    <w:rsid w:val="00A532D4"/>
    <w:rsid w:val="00A575D2"/>
    <w:rsid w:val="00A7484E"/>
    <w:rsid w:val="00A9470B"/>
    <w:rsid w:val="00A949D4"/>
    <w:rsid w:val="00AA72E5"/>
    <w:rsid w:val="00AC5E1A"/>
    <w:rsid w:val="00AF32AA"/>
    <w:rsid w:val="00B41B04"/>
    <w:rsid w:val="00B45DAC"/>
    <w:rsid w:val="00B72C57"/>
    <w:rsid w:val="00BA765B"/>
    <w:rsid w:val="00BB01E3"/>
    <w:rsid w:val="00BB2A8E"/>
    <w:rsid w:val="00BF2AE2"/>
    <w:rsid w:val="00C207CC"/>
    <w:rsid w:val="00C96552"/>
    <w:rsid w:val="00CB2B12"/>
    <w:rsid w:val="00CB68BF"/>
    <w:rsid w:val="00D16B2F"/>
    <w:rsid w:val="00D230E6"/>
    <w:rsid w:val="00D32380"/>
    <w:rsid w:val="00D66CB6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  <w:rsid w:val="00FD60C4"/>
    <w:rsid w:val="00FE1FAB"/>
    <w:rsid w:val="00FF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81075-75B5-43D8-9110-0230F814A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37</cp:revision>
  <cp:lastPrinted>2015-12-08T15:34:00Z</cp:lastPrinted>
  <dcterms:created xsi:type="dcterms:W3CDTF">2015-07-21T08:03:00Z</dcterms:created>
  <dcterms:modified xsi:type="dcterms:W3CDTF">2015-12-08T15:37:00Z</dcterms:modified>
</cp:coreProperties>
</file>