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BE" w:rsidRPr="004A2ED9" w:rsidRDefault="003E5BBE" w:rsidP="003E5B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7408/933 Блр</w:t>
      </w:r>
      <w:proofErr w:type="gramStart"/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2F1660" w:rsidRPr="004A2ED9" w:rsidRDefault="00A478B7" w:rsidP="002F16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3E5BBE"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</w:t>
      </w:r>
      <w:r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3E5BBE"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</w:t>
      </w:r>
      <w:r w:rsidR="002F1660"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7408/933 Блр</w:t>
      </w:r>
      <w:proofErr w:type="gramStart"/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F95D0D" w:rsidRPr="004A2E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«Поставка арматуры запорной для сооружения энергоблоков №1,2 Белорусской АЭС»</w:t>
      </w:r>
    </w:p>
    <w:p w:rsidR="003E5BBE" w:rsidRPr="004A2ED9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5BBE" w:rsidRPr="004A2ED9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5BBE" w:rsidRPr="004A2ED9">
        <w:tc>
          <w:tcPr>
            <w:tcW w:w="5149" w:type="dxa"/>
            <w:hideMark/>
          </w:tcPr>
          <w:p w:rsidR="003E5BBE" w:rsidRPr="004A2ED9" w:rsidRDefault="003E5BBE" w:rsidP="003E5B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A2ED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A2ED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E5BBE" w:rsidRPr="004A2ED9" w:rsidRDefault="003E5BBE" w:rsidP="003E5B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ноября 2015</w:t>
            </w:r>
            <w:r w:rsidRPr="004A2ED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E5BBE" w:rsidRPr="004A2ED9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4A2ED9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«</w:t>
      </w:r>
      <w:proofErr w:type="spellStart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 07.02.2012 № 37) (далее – ЕОСЗ) в его действующей редакции,</w:t>
      </w:r>
      <w:r w:rsidRPr="004A2ED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«</w:t>
      </w:r>
      <w:hyperlink r:id="rId8" w:history="1">
        <w:r w:rsidRPr="004A2ED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a-k-d.ru</w:t>
        </w:r>
      </w:hyperlink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согласно регламенту ее работы.</w:t>
      </w:r>
      <w:proofErr w:type="gramEnd"/>
    </w:p>
    <w:p w:rsidR="003E5BBE" w:rsidRPr="004A2ED9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4A2ED9" w:rsidRDefault="003E5BBE" w:rsidP="003E5B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E5BBE" w:rsidRPr="004A2ED9" w:rsidRDefault="003E5BBE" w:rsidP="00F95D0D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A478B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"А</w:t>
      </w:r>
      <w:r w:rsidR="00A478B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3E5BBE" w:rsidRPr="004A2ED9" w:rsidRDefault="003E5BBE" w:rsidP="00F95D0D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A2ED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F95D0D" w:rsidRPr="004A2ED9" w:rsidRDefault="00F95D0D" w:rsidP="00F95D0D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A2ED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№7408/933 Блр</w:t>
      </w:r>
      <w:proofErr w:type="gramStart"/>
      <w:r w:rsidRPr="004A2ED9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A2ED9">
        <w:rPr>
          <w:rFonts w:ascii="Times New Roman" w:hAnsi="Times New Roman" w:cs="Times New Roman"/>
          <w:sz w:val="26"/>
          <w:szCs w:val="26"/>
          <w:lang w:eastAsia="ru-RU"/>
        </w:rPr>
        <w:t>,2/П-15 «Поставка арматуры запорной для сооружения энергоблоков №1,2 Белорусской АЭС»</w:t>
      </w:r>
    </w:p>
    <w:p w:rsidR="00F95D0D" w:rsidRPr="004A2ED9" w:rsidRDefault="00F95D0D" w:rsidP="00F95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№7408/933 Блр</w:t>
      </w:r>
      <w:proofErr w:type="gramStart"/>
      <w:r w:rsidRPr="004A2ED9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арматуры запорной для сооружения энергоблоков №1,2 Белорусской АЭС» </w:t>
      </w:r>
    </w:p>
    <w:p w:rsidR="00F95D0D" w:rsidRPr="004A2ED9" w:rsidRDefault="00F95D0D" w:rsidP="00F95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27 294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>816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 (Двадцать семь миллионов двести девяносто четыре тысячи восемьсот шестнадцать) рублей 00 копеек, включая НДС. </w:t>
      </w:r>
    </w:p>
    <w:p w:rsidR="002F1660" w:rsidRPr="004A2ED9" w:rsidRDefault="00F95D0D" w:rsidP="00F95D0D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A2ED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A2ED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A2ED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A2ED9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A2ED9">
        <w:rPr>
          <w:rStyle w:val="a3"/>
          <w:rFonts w:ascii="Times New Roman" w:hAnsi="Times New Roman" w:cs="Times New Roman"/>
          <w:sz w:val="26"/>
          <w:szCs w:val="26"/>
          <w:u w:val="none"/>
          <w:lang w:eastAsia="ru-RU"/>
        </w:rPr>
        <w:t>/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A2ED9">
        <w:rPr>
          <w:rFonts w:ascii="Times New Roman" w:hAnsi="Times New Roman" w:cs="Times New Roman"/>
          <w:sz w:val="26"/>
          <w:szCs w:val="26"/>
        </w:rPr>
        <w:t xml:space="preserve"> 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31502927848, на официальном сайте о размещении заказов на закупки товаров, работ и услуг для нужд </w:t>
      </w:r>
      <w:proofErr w:type="spellStart"/>
      <w:r w:rsidRPr="004A2ED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A2ED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4A2ED9">
          <w:rPr>
            <w:rStyle w:val="a3"/>
            <w:rFonts w:ascii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A2ED9">
        <w:rPr>
          <w:rFonts w:ascii="Times New Roman" w:hAnsi="Times New Roman" w:cs="Times New Roman"/>
          <w:sz w:val="26"/>
          <w:szCs w:val="26"/>
          <w:lang w:eastAsia="ru-RU"/>
        </w:rPr>
        <w:t>, закупка №151105/0536/1433,</w:t>
      </w:r>
      <w:r w:rsidRPr="004A2ED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A2ED9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7A337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hyperlink r:id="rId11" w:history="1">
        <w:r w:rsidR="007A3377" w:rsidRPr="004A2ED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a-k-d.ru</w:t>
        </w:r>
      </w:hyperlink>
      <w:r w:rsidR="007A337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bookmarkStart w:id="0" w:name="_GoBack"/>
      <w:bookmarkEnd w:id="0"/>
      <w:r w:rsidRPr="004A2ED9">
        <w:rPr>
          <w:rFonts w:ascii="Times New Roman" w:hAnsi="Times New Roman" w:cs="Times New Roman"/>
          <w:sz w:val="26"/>
          <w:szCs w:val="26"/>
          <w:lang w:eastAsia="ru-RU"/>
        </w:rPr>
        <w:t>, закупка №R028266.</w:t>
      </w:r>
    </w:p>
    <w:p w:rsidR="00491657" w:rsidRPr="004A2ED9" w:rsidRDefault="00491657" w:rsidP="00491657">
      <w:pPr>
        <w:pStyle w:val="af4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4A2ED9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«24» ноября 2015 года, по адресу: г. Нижний Новгород, пл. Свободы, д.3. </w:t>
      </w:r>
      <w:r w:rsidRPr="004A2ED9">
        <w:rPr>
          <w:sz w:val="26"/>
          <w:szCs w:val="26"/>
        </w:rPr>
        <w:t>Заседание проводится с использованием средств видеосвязи.</w:t>
      </w:r>
    </w:p>
    <w:p w:rsidR="00491657" w:rsidRPr="004A2ED9" w:rsidRDefault="00491657" w:rsidP="00491657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491657" w:rsidRPr="004A2ED9" w:rsidTr="000B5F6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491657" w:rsidRPr="004A2ED9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491657" w:rsidRPr="004A2ED9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91657" w:rsidRPr="004A2ED9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Конкурсной комиссии с правом «вето»:</w:t>
            </w:r>
          </w:p>
        </w:tc>
      </w:tr>
      <w:tr w:rsidR="00491657" w:rsidRPr="004A2ED9" w:rsidTr="000B5F6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91657" w:rsidRPr="004A2ED9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Конкурсной комиссии:</w:t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Слушник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491657" w:rsidRPr="004A2ED9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491657" w:rsidRPr="004A2ED9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491657" w:rsidRPr="004A2ED9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эксперт управления планирования закупок                     АО «НИАЭП»</w:t>
            </w:r>
          </w:p>
        </w:tc>
      </w:tr>
      <w:tr w:rsidR="00491657" w:rsidRPr="004A2ED9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491657" w:rsidRPr="004A2ED9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91657" w:rsidRPr="004A2ED9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юрисконсульт Представительства АО «НИАЭП» в Республике Беларусь</w:t>
            </w:r>
          </w:p>
        </w:tc>
      </w:tr>
      <w:tr w:rsidR="00491657" w:rsidRPr="004A2ED9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491657" w:rsidRPr="004A2ED9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91657" w:rsidRPr="004A2ED9" w:rsidRDefault="00491657" w:rsidP="000B5F6D">
            <w:pPr>
              <w:keepLines/>
              <w:tabs>
                <w:tab w:val="left" w:pos="814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Ведущий специалист </w:t>
            </w:r>
            <w:proofErr w:type="gram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отдела организации закупочных процедур управления методологии</w:t>
            </w:r>
            <w:proofErr w:type="gram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организации закупок АО «НИАЭП»</w:t>
            </w:r>
          </w:p>
        </w:tc>
      </w:tr>
    </w:tbl>
    <w:p w:rsidR="00491657" w:rsidRPr="004A2ED9" w:rsidRDefault="00491657" w:rsidP="00491657">
      <w:pPr>
        <w:keepLines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3E5BBE" w:rsidRPr="004A2ED9" w:rsidRDefault="00491657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  <w:r w:rsidR="003E5BBE" w:rsidRPr="004A2ED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="003E5BBE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B3843" w:rsidRPr="004A2ED9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A2ED9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«24» ноября  2015 года на ЭТП АКД:</w:t>
      </w:r>
    </w:p>
    <w:p w:rsidR="004B3843" w:rsidRPr="004A2ED9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A2ED9">
        <w:rPr>
          <w:sz w:val="26"/>
          <w:szCs w:val="26"/>
        </w:rPr>
        <w:t xml:space="preserve">всего подано: </w:t>
      </w:r>
      <w:r w:rsidR="002F1660" w:rsidRPr="004A2ED9">
        <w:rPr>
          <w:sz w:val="26"/>
          <w:szCs w:val="26"/>
        </w:rPr>
        <w:t>1</w:t>
      </w:r>
      <w:r w:rsidRPr="004A2ED9">
        <w:rPr>
          <w:sz w:val="26"/>
          <w:szCs w:val="26"/>
        </w:rPr>
        <w:t xml:space="preserve"> заявк</w:t>
      </w:r>
      <w:r w:rsidR="002F1660" w:rsidRPr="004A2ED9">
        <w:rPr>
          <w:sz w:val="26"/>
          <w:szCs w:val="26"/>
        </w:rPr>
        <w:t>а</w:t>
      </w:r>
      <w:r w:rsidRPr="004A2ED9">
        <w:rPr>
          <w:sz w:val="26"/>
          <w:szCs w:val="26"/>
        </w:rPr>
        <w:t xml:space="preserve"> на участие в запросе предложений;</w:t>
      </w:r>
    </w:p>
    <w:p w:rsidR="004B3843" w:rsidRPr="004A2ED9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A2ED9">
        <w:rPr>
          <w:sz w:val="26"/>
          <w:szCs w:val="26"/>
        </w:rPr>
        <w:t>всего отозвано: 0 заявок на участие в запросе предложений.</w:t>
      </w:r>
    </w:p>
    <w:p w:rsidR="003E5BBE" w:rsidRPr="004A2ED9" w:rsidRDefault="003E5BBE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A478B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A478B7"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4A2E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2F1660" w:rsidRPr="004A2ED9" w:rsidRDefault="002F1660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2991"/>
        <w:gridCol w:w="2496"/>
        <w:gridCol w:w="3634"/>
      </w:tblGrid>
      <w:tr w:rsidR="002F1660" w:rsidRPr="004A2ED9" w:rsidTr="004A2E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A2ED9" w:rsidRDefault="002F1660" w:rsidP="002F1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A2ED9" w:rsidRDefault="002F1660" w:rsidP="00902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A2ED9" w:rsidRDefault="002F1660" w:rsidP="00902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660" w:rsidRPr="004A2ED9" w:rsidRDefault="002F1660" w:rsidP="002F1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F95D0D" w:rsidRPr="004A2ED9" w:rsidTr="004A2E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D0D" w:rsidRPr="004A2ED9" w:rsidRDefault="00F95D0D" w:rsidP="00B06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60343085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D0D" w:rsidRPr="004A2ED9" w:rsidRDefault="00F95D0D" w:rsidP="00F95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"ЗЭО </w:t>
            </w:r>
            <w:proofErr w:type="spellStart"/>
            <w:r w:rsidRPr="004A2ED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4A2ED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</w:tc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D0D" w:rsidRPr="00F95D0D" w:rsidRDefault="00F95D0D" w:rsidP="00F95D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95D0D">
              <w:rPr>
                <w:rFonts w:ascii="Times New Roman" w:hAnsi="Times New Roman" w:cs="Times New Roman"/>
                <w:sz w:val="26"/>
                <w:szCs w:val="26"/>
              </w:rPr>
              <w:t>607328, Россия, Нижегородская область, п. Сатис, Парковая, д.3, оф.4</w:t>
            </w:r>
          </w:p>
          <w:p w:rsidR="00F95D0D" w:rsidRPr="004A2ED9" w:rsidRDefault="00F95D0D" w:rsidP="00B06A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D0D" w:rsidRPr="004A2ED9" w:rsidRDefault="00F95D0D" w:rsidP="00F95D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27 195 814,00 (Двадцать семь миллионов сто девяносто пять тысяч восемьсот четырнадцать) рублей 00 копеек, включая НДС </w:t>
            </w:r>
          </w:p>
        </w:tc>
      </w:tr>
    </w:tbl>
    <w:p w:rsidR="002F1660" w:rsidRPr="004A2ED9" w:rsidRDefault="002F1660" w:rsidP="003E5BB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2F1660" w:rsidRPr="004A2ED9" w:rsidRDefault="002F1660" w:rsidP="002F1660">
      <w:pPr>
        <w:pStyle w:val="af4"/>
        <w:jc w:val="both"/>
        <w:rPr>
          <w:rFonts w:eastAsia="Times New Roman"/>
          <w:sz w:val="26"/>
          <w:szCs w:val="26"/>
        </w:rPr>
      </w:pPr>
      <w:r w:rsidRPr="004A2ED9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4A2ED9" w:rsidRPr="004A2ED9">
        <w:rPr>
          <w:rFonts w:eastAsia="Times New Roman"/>
          <w:sz w:val="26"/>
          <w:szCs w:val="26"/>
        </w:rPr>
        <w:t xml:space="preserve">в соответствии с </w:t>
      </w:r>
      <w:r w:rsidRPr="004A2ED9">
        <w:rPr>
          <w:rFonts w:eastAsia="Times New Roman"/>
          <w:sz w:val="26"/>
          <w:szCs w:val="26"/>
        </w:rPr>
        <w:t xml:space="preserve">подпунктом а) пункта 13.5.1 ЕОСЗ, открытый запрос предложений признан несостоявшимся. </w:t>
      </w:r>
    </w:p>
    <w:p w:rsidR="00A478B7" w:rsidRPr="004A2ED9" w:rsidRDefault="00A478B7" w:rsidP="003E5BBE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4A2ED9">
        <w:rPr>
          <w:rFonts w:eastAsia="Times New Roman"/>
          <w:sz w:val="26"/>
          <w:szCs w:val="26"/>
        </w:rPr>
        <w:t xml:space="preserve">  Заявк</w:t>
      </w:r>
      <w:r w:rsidR="002F1660" w:rsidRPr="004A2ED9">
        <w:rPr>
          <w:rFonts w:eastAsia="Times New Roman"/>
          <w:sz w:val="26"/>
          <w:szCs w:val="26"/>
        </w:rPr>
        <w:t>а</w:t>
      </w:r>
      <w:r w:rsidR="003E5BBE" w:rsidRPr="004A2ED9">
        <w:rPr>
          <w:rFonts w:eastAsia="Times New Roman"/>
          <w:sz w:val="26"/>
          <w:szCs w:val="26"/>
        </w:rPr>
        <w:t xml:space="preserve"> участник</w:t>
      </w:r>
      <w:r w:rsidR="002F1660" w:rsidRPr="004A2ED9">
        <w:rPr>
          <w:rFonts w:eastAsia="Times New Roman"/>
          <w:sz w:val="26"/>
          <w:szCs w:val="26"/>
        </w:rPr>
        <w:t>а</w:t>
      </w:r>
      <w:r w:rsidR="003E5BBE" w:rsidRPr="004A2ED9">
        <w:rPr>
          <w:rFonts w:eastAsia="Times New Roman"/>
          <w:sz w:val="26"/>
          <w:szCs w:val="26"/>
        </w:rPr>
        <w:t xml:space="preserve"> </w:t>
      </w:r>
      <w:r w:rsidR="004A2ED9" w:rsidRPr="004A2ED9">
        <w:rPr>
          <w:sz w:val="26"/>
          <w:szCs w:val="26"/>
        </w:rPr>
        <w:t xml:space="preserve">ЗАО "ЗЭО </w:t>
      </w:r>
      <w:proofErr w:type="spellStart"/>
      <w:r w:rsidR="004A2ED9" w:rsidRPr="004A2ED9">
        <w:rPr>
          <w:sz w:val="26"/>
          <w:szCs w:val="26"/>
        </w:rPr>
        <w:t>Энергопоток</w:t>
      </w:r>
      <w:proofErr w:type="spellEnd"/>
      <w:r w:rsidR="004A2ED9" w:rsidRPr="004A2ED9">
        <w:rPr>
          <w:sz w:val="26"/>
          <w:szCs w:val="26"/>
        </w:rPr>
        <w:t>"</w:t>
      </w:r>
      <w:r w:rsidR="002F1660" w:rsidRPr="004A2ED9">
        <w:rPr>
          <w:rFonts w:eastAsia="Times New Roman"/>
          <w:sz w:val="26"/>
          <w:szCs w:val="26"/>
        </w:rPr>
        <w:t xml:space="preserve"> </w:t>
      </w:r>
      <w:r w:rsidR="003E5BBE" w:rsidRPr="004A2ED9">
        <w:rPr>
          <w:rFonts w:eastAsia="Times New Roman"/>
          <w:sz w:val="26"/>
          <w:szCs w:val="26"/>
        </w:rPr>
        <w:t xml:space="preserve"> принят</w:t>
      </w:r>
      <w:r w:rsidR="002F1660" w:rsidRPr="004A2ED9">
        <w:rPr>
          <w:rFonts w:eastAsia="Times New Roman"/>
          <w:sz w:val="26"/>
          <w:szCs w:val="26"/>
        </w:rPr>
        <w:t>а</w:t>
      </w:r>
      <w:r w:rsidR="003E5BBE" w:rsidRPr="004A2ED9">
        <w:rPr>
          <w:rFonts w:eastAsia="Times New Roman"/>
          <w:sz w:val="26"/>
          <w:szCs w:val="26"/>
        </w:rPr>
        <w:t xml:space="preserve"> к рассмотрению.</w:t>
      </w:r>
    </w:p>
    <w:p w:rsidR="002F1660" w:rsidRPr="004A2ED9" w:rsidRDefault="002F1660" w:rsidP="003E5BBE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p w:rsidR="00491657" w:rsidRPr="004A2ED9" w:rsidRDefault="00491657" w:rsidP="00491657">
      <w:pPr>
        <w:tabs>
          <w:tab w:val="left" w:pos="6315"/>
        </w:tabs>
        <w:spacing w:after="0"/>
        <w:ind w:firstLine="708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4A2ED9">
        <w:rPr>
          <w:rFonts w:ascii="Times New Roman" w:hAnsi="Times New Roman" w:cs="Times New Roman"/>
          <w:b/>
          <w:sz w:val="26"/>
          <w:szCs w:val="26"/>
        </w:rPr>
        <w:t>Подписи членов Конкурсной комиссии:</w:t>
      </w:r>
      <w:r w:rsidRPr="004A2ED9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491657" w:rsidRPr="004A2ED9" w:rsidTr="000B5F6D">
        <w:trPr>
          <w:trHeight w:val="375"/>
        </w:trPr>
        <w:tc>
          <w:tcPr>
            <w:tcW w:w="5211" w:type="dxa"/>
          </w:tcPr>
          <w:p w:rsidR="00491657" w:rsidRPr="004A2ED9" w:rsidRDefault="00491657" w:rsidP="000B5F6D">
            <w:pPr>
              <w:tabs>
                <w:tab w:val="center" w:pos="2551"/>
                <w:tab w:val="left" w:pos="3960"/>
                <w:tab w:val="right" w:pos="4995"/>
              </w:tabs>
              <w:spacing w:after="0"/>
              <w:ind w:left="108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Ф.И.О</w:t>
            </w: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tabs>
                <w:tab w:val="left" w:pos="945"/>
                <w:tab w:val="center" w:pos="2356"/>
              </w:tabs>
              <w:spacing w:after="0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Подпись</w:t>
            </w:r>
          </w:p>
        </w:tc>
      </w:tr>
      <w:tr w:rsidR="00491657" w:rsidRPr="004A2ED9" w:rsidTr="000B5F6D">
        <w:trPr>
          <w:trHeight w:val="399"/>
        </w:trPr>
        <w:tc>
          <w:tcPr>
            <w:tcW w:w="10140" w:type="dxa"/>
            <w:gridSpan w:val="2"/>
          </w:tcPr>
          <w:p w:rsidR="00491657" w:rsidRPr="004A2ED9" w:rsidRDefault="00491657" w:rsidP="000B5F6D">
            <w:pPr>
              <w:spacing w:after="0"/>
              <w:ind w:left="108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91657" w:rsidRPr="004A2ED9" w:rsidRDefault="00491657" w:rsidP="000B5F6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С.Ф.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Слушник</w:t>
            </w:r>
            <w:proofErr w:type="spellEnd"/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И.Н.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Климович Г.К.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 Д.В.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Соловьев М.В.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91657" w:rsidRPr="004A2ED9" w:rsidTr="00C327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491657" w:rsidRPr="004A2ED9" w:rsidRDefault="00491657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2ED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491657" w:rsidRPr="004A2ED9" w:rsidRDefault="00491657" w:rsidP="000B5F6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491657" w:rsidRPr="004A2ED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2ED9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4929" w:type="dxa"/>
          </w:tcPr>
          <w:p w:rsidR="00491657" w:rsidRPr="004A2ED9" w:rsidRDefault="00491657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A2ED9" w:rsidRDefault="004A2ED9" w:rsidP="0049165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1657" w:rsidRPr="004A2ED9" w:rsidRDefault="004A2ED9" w:rsidP="0049165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2ED9">
        <w:rPr>
          <w:rFonts w:ascii="Times New Roman" w:eastAsia="Times New Roman" w:hAnsi="Times New Roman" w:cs="Times New Roman"/>
          <w:sz w:val="20"/>
          <w:szCs w:val="20"/>
          <w:lang w:eastAsia="ru-RU"/>
        </w:rPr>
        <w:t>Иванов А.А., 33-55</w:t>
      </w:r>
    </w:p>
    <w:p w:rsidR="00491657" w:rsidRPr="004A2ED9" w:rsidRDefault="00491657" w:rsidP="00491657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3BA6" w:rsidRPr="004A2ED9" w:rsidRDefault="00573BA6" w:rsidP="003E5BBE">
      <w:pPr>
        <w:pStyle w:val="af1"/>
        <w:spacing w:after="0" w:line="240" w:lineRule="auto"/>
        <w:ind w:left="0"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3E5BBE" w:rsidRPr="004A2ED9" w:rsidRDefault="003E5BBE" w:rsidP="003E5BBE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3E5BBE" w:rsidRPr="004A2ED9" w:rsidSect="004D4C81">
      <w:footerReference w:type="default" r:id="rId12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F0" w:rsidRDefault="00F518F0">
      <w:pPr>
        <w:spacing w:after="0" w:line="240" w:lineRule="auto"/>
      </w:pPr>
      <w:r>
        <w:separator/>
      </w:r>
    </w:p>
  </w:endnote>
  <w:endnote w:type="continuationSeparator" w:id="0">
    <w:p w:rsidR="00F518F0" w:rsidRDefault="00F5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ED9" w:rsidRPr="004A2ED9" w:rsidRDefault="002F1660" w:rsidP="004A2ED9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4A2ED9"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7408/933 Блр</w:t>
    </w:r>
    <w:proofErr w:type="gramStart"/>
    <w:r w:rsidR="004A2ED9"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proofErr w:type="gramEnd"/>
    <w:r w:rsidR="004A2ED9"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,2/П-15-1</w:t>
    </w:r>
  </w:p>
  <w:p w:rsidR="002F1660" w:rsidRPr="004A2ED9" w:rsidRDefault="004A2ED9" w:rsidP="004A2ED9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открытия доступа заявкам на участие в открытом запросе предложений на право заключения договора на поставку товара по лоту №7408/933 Блр</w:t>
    </w:r>
    <w:proofErr w:type="gramStart"/>
    <w:r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proofErr w:type="gramEnd"/>
    <w:r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>,2/П-15 «Поставка арматуры запорной для сооружения энергоблоков №1,2 Белорусской АЭС»</w:t>
    </w:r>
  </w:p>
  <w:p w:rsidR="003E5BBE" w:rsidRDefault="003E5BBE">
    <w:pPr>
      <w:pStyle w:val="a9"/>
      <w:jc w:val="center"/>
      <w:rPr>
        <w:bCs/>
        <w:sz w:val="16"/>
        <w:szCs w:val="16"/>
      </w:rPr>
    </w:pPr>
  </w:p>
  <w:p w:rsidR="003E5BBE" w:rsidRDefault="007A337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F0" w:rsidRDefault="00F518F0">
      <w:pPr>
        <w:spacing w:after="0" w:line="240" w:lineRule="auto"/>
      </w:pPr>
      <w:r>
        <w:separator/>
      </w:r>
    </w:p>
  </w:footnote>
  <w:footnote w:type="continuationSeparator" w:id="0">
    <w:p w:rsidR="00F518F0" w:rsidRDefault="00F51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478B7"/>
    <w:rsid w:val="00081279"/>
    <w:rsid w:val="00156AC3"/>
    <w:rsid w:val="002F1660"/>
    <w:rsid w:val="003E5BBE"/>
    <w:rsid w:val="00491657"/>
    <w:rsid w:val="004A2ED9"/>
    <w:rsid w:val="004B3843"/>
    <w:rsid w:val="004D4C81"/>
    <w:rsid w:val="00573BA6"/>
    <w:rsid w:val="006D3F69"/>
    <w:rsid w:val="007A3377"/>
    <w:rsid w:val="00A478B7"/>
    <w:rsid w:val="00A933FB"/>
    <w:rsid w:val="00AA3968"/>
    <w:rsid w:val="00DE2518"/>
    <w:rsid w:val="00F518F0"/>
    <w:rsid w:val="00F9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DEB57-C091-472C-B1B6-A651D52BA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664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10</cp:revision>
  <cp:lastPrinted>2015-11-25T08:11:00Z</cp:lastPrinted>
  <dcterms:created xsi:type="dcterms:W3CDTF">2015-11-24T12:04:00Z</dcterms:created>
  <dcterms:modified xsi:type="dcterms:W3CDTF">2015-11-25T08:13:00Z</dcterms:modified>
</cp:coreProperties>
</file>