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E6" w:rsidRPr="009C02F3" w:rsidRDefault="009C02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</w:t>
      </w:r>
      <w:r>
        <w:rPr>
          <w:rFonts w:ascii="Times New Roman" w:hAnsi="Times New Roman"/>
          <w:b/>
          <w:bCs/>
          <w:lang w:val="en-US"/>
        </w:rPr>
        <w:t>64</w:t>
      </w:r>
      <w:r>
        <w:rPr>
          <w:rFonts w:ascii="Times New Roman" w:hAnsi="Times New Roman"/>
          <w:b/>
          <w:bCs/>
        </w:rPr>
        <w:t>ИТ</w:t>
      </w:r>
      <w:r w:rsidR="002A6417">
        <w:rPr>
          <w:rFonts w:ascii="Times New Roman" w:hAnsi="Times New Roman"/>
          <w:b/>
          <w:bCs/>
        </w:rPr>
        <w:t>/ЗП-015</w:t>
      </w:r>
      <w:r>
        <w:rPr>
          <w:rFonts w:ascii="Times New Roman" w:hAnsi="Times New Roman"/>
          <w:b/>
          <w:bCs/>
        </w:rPr>
        <w:t>—</w:t>
      </w:r>
      <w:r w:rsidR="002D4DB9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>-3</w:t>
      </w:r>
    </w:p>
    <w:p w:rsidR="004E075C" w:rsidRDefault="004E07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75C">
        <w:rPr>
          <w:rFonts w:ascii="Times New Roman" w:hAnsi="Times New Roman"/>
          <w:b/>
          <w:bCs/>
        </w:rPr>
        <w:t>преддоговорных переговоров между заказчиком и единственным участником</w:t>
      </w:r>
    </w:p>
    <w:p w:rsidR="002D4DB9" w:rsidRDefault="002A6417" w:rsidP="002D4DB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открыто</w:t>
      </w:r>
      <w:r w:rsidR="004E075C"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запрос</w:t>
      </w:r>
      <w:r w:rsidR="004E075C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предложений в электронной форме на право заключения договора </w:t>
      </w:r>
      <w:r w:rsidR="00463113">
        <w:rPr>
          <w:rFonts w:ascii="Times New Roman" w:hAnsi="Times New Roman"/>
          <w:b/>
          <w:bCs/>
        </w:rPr>
        <w:t xml:space="preserve">на </w:t>
      </w:r>
      <w:r w:rsidR="002D4DB9">
        <w:rPr>
          <w:rFonts w:ascii="Times New Roman" w:hAnsi="Times New Roman"/>
          <w:b/>
          <w:bCs/>
        </w:rPr>
        <w:t xml:space="preserve">Лот 2 Оказание услуг по тиражированию программного продукта Портал Поставщика на площадке </w:t>
      </w:r>
      <w:proofErr w:type="spellStart"/>
      <w:r w:rsidR="002D4DB9">
        <w:rPr>
          <w:rFonts w:ascii="Times New Roman" w:hAnsi="Times New Roman"/>
          <w:b/>
          <w:bCs/>
        </w:rPr>
        <w:t>Нововоронежской</w:t>
      </w:r>
      <w:proofErr w:type="spellEnd"/>
      <w:r w:rsidR="002D4DB9">
        <w:rPr>
          <w:rFonts w:ascii="Times New Roman" w:hAnsi="Times New Roman"/>
          <w:b/>
          <w:bCs/>
        </w:rPr>
        <w:t xml:space="preserve"> АЭС-2 в рамках проекта «Введение стандартов </w:t>
      </w:r>
      <w:proofErr w:type="gramStart"/>
      <w:r w:rsidR="002D4DB9">
        <w:rPr>
          <w:rFonts w:ascii="Times New Roman" w:hAnsi="Times New Roman"/>
          <w:b/>
          <w:bCs/>
        </w:rPr>
        <w:t>штрих-кодирования</w:t>
      </w:r>
      <w:proofErr w:type="gramEnd"/>
      <w:r w:rsidR="002D4DB9">
        <w:rPr>
          <w:rFonts w:ascii="Times New Roman" w:hAnsi="Times New Roman"/>
          <w:b/>
          <w:bCs/>
        </w:rPr>
        <w:t xml:space="preserve"> на </w:t>
      </w:r>
      <w:proofErr w:type="spellStart"/>
      <w:r w:rsidR="002D4DB9">
        <w:rPr>
          <w:rFonts w:ascii="Times New Roman" w:hAnsi="Times New Roman"/>
          <w:b/>
          <w:bCs/>
        </w:rPr>
        <w:t>Нововоронежской</w:t>
      </w:r>
      <w:proofErr w:type="spellEnd"/>
      <w:r w:rsidR="002D4DB9">
        <w:rPr>
          <w:rFonts w:ascii="Times New Roman" w:hAnsi="Times New Roman"/>
          <w:b/>
          <w:bCs/>
        </w:rPr>
        <w:t xml:space="preserve"> АЭС: Портал Поставщика» </w:t>
      </w:r>
    </w:p>
    <w:p w:rsidR="009C02F3" w:rsidRDefault="009C02F3" w:rsidP="009C02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63113" w:rsidRDefault="00463113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945E6" w:rsidRDefault="005945E6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5945E6">
        <w:tc>
          <w:tcPr>
            <w:tcW w:w="5210" w:type="dxa"/>
            <w:hideMark/>
          </w:tcPr>
          <w:p w:rsidR="005945E6" w:rsidRDefault="002A6417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5945E6" w:rsidRDefault="002A6417" w:rsidP="00463113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63113">
              <w:rPr>
                <w:rFonts w:ascii="Times New Roman" w:hAnsi="Times New Roman"/>
                <w:bCs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45E6" w:rsidRDefault="005945E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F4F88" w:rsidRDefault="00AF4F8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D4DB9" w:rsidRDefault="002D4DB9" w:rsidP="002D4DB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29.07.2015 № 75)(далее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2D4DB9" w:rsidRDefault="002D4DB9" w:rsidP="002D4DB9">
      <w:pPr>
        <w:tabs>
          <w:tab w:val="left" w:pos="252"/>
        </w:tabs>
        <w:rPr>
          <w:rFonts w:ascii="Times New Roman" w:hAnsi="Times New Roman"/>
        </w:rPr>
      </w:pPr>
    </w:p>
    <w:p w:rsidR="002D4DB9" w:rsidRDefault="002D4DB9" w:rsidP="002D4DB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2D4DB9" w:rsidRDefault="002D4DB9" w:rsidP="002D4DB9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</w:t>
      </w:r>
    </w:p>
    <w:p w:rsidR="002D4DB9" w:rsidRDefault="002D4DB9" w:rsidP="002D4DB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</w:t>
      </w:r>
      <w:bookmarkStart w:id="0" w:name="_GoBack"/>
      <w:bookmarkEnd w:id="0"/>
      <w:r>
        <w:rPr>
          <w:rFonts w:ascii="Times New Roman" w:hAnsi="Times New Roman"/>
        </w:rPr>
        <w:t>О "НИАЭП"</w:t>
      </w:r>
    </w:p>
    <w:p w:rsidR="002D4DB9" w:rsidRDefault="002D4DB9" w:rsidP="002D4DB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договоров на Лот 2 Оказание услуг по тиражированию программного продукта Портал Поставщика на площадке </w:t>
      </w:r>
      <w:proofErr w:type="spellStart"/>
      <w:r>
        <w:rPr>
          <w:rFonts w:ascii="Times New Roman" w:hAnsi="Times New Roman"/>
        </w:rPr>
        <w:t>Нововоронежской</w:t>
      </w:r>
      <w:proofErr w:type="spellEnd"/>
      <w:r>
        <w:rPr>
          <w:rFonts w:ascii="Times New Roman" w:hAnsi="Times New Roman"/>
        </w:rPr>
        <w:t xml:space="preserve"> АЭС-2 в рамках проекта «Введение стандартов </w:t>
      </w:r>
      <w:proofErr w:type="gramStart"/>
      <w:r>
        <w:rPr>
          <w:rFonts w:ascii="Times New Roman" w:hAnsi="Times New Roman"/>
        </w:rPr>
        <w:t>штрих-кодирования</w:t>
      </w:r>
      <w:proofErr w:type="gramEnd"/>
      <w:r>
        <w:rPr>
          <w:rFonts w:ascii="Times New Roman" w:hAnsi="Times New Roman"/>
        </w:rPr>
        <w:t xml:space="preserve"> на </w:t>
      </w:r>
      <w:proofErr w:type="spellStart"/>
      <w:r>
        <w:rPr>
          <w:rFonts w:ascii="Times New Roman" w:hAnsi="Times New Roman"/>
        </w:rPr>
        <w:t>Нововоронежской</w:t>
      </w:r>
      <w:proofErr w:type="spellEnd"/>
      <w:r>
        <w:rPr>
          <w:rFonts w:ascii="Times New Roman" w:hAnsi="Times New Roman"/>
        </w:rPr>
        <w:t xml:space="preserve"> АЭС: Портал Поставщика» </w:t>
      </w:r>
    </w:p>
    <w:p w:rsidR="002D4DB9" w:rsidRDefault="002D4DB9" w:rsidP="002D4DB9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Оказание услуг по тиражированию программного продукта Портал Поставщика на площадке </w:t>
      </w:r>
      <w:proofErr w:type="spellStart"/>
      <w:r>
        <w:rPr>
          <w:rFonts w:ascii="Times New Roman" w:eastAsiaTheme="minorHAnsi" w:hAnsi="Times New Roman"/>
        </w:rPr>
        <w:t>Нововоронежской</w:t>
      </w:r>
      <w:proofErr w:type="spellEnd"/>
      <w:r>
        <w:rPr>
          <w:rFonts w:ascii="Times New Roman" w:eastAsiaTheme="minorHAnsi" w:hAnsi="Times New Roman"/>
        </w:rPr>
        <w:t xml:space="preserve"> АЭС-2 в рамках проекта «Введение стандартов </w:t>
      </w:r>
      <w:proofErr w:type="gramStart"/>
      <w:r>
        <w:rPr>
          <w:rFonts w:ascii="Times New Roman" w:eastAsiaTheme="minorHAnsi" w:hAnsi="Times New Roman"/>
        </w:rPr>
        <w:t>штрих-кодирования</w:t>
      </w:r>
      <w:proofErr w:type="gramEnd"/>
      <w:r>
        <w:rPr>
          <w:rFonts w:ascii="Times New Roman" w:eastAsiaTheme="minorHAnsi" w:hAnsi="Times New Roman"/>
        </w:rPr>
        <w:t xml:space="preserve"> на </w:t>
      </w:r>
      <w:proofErr w:type="spellStart"/>
      <w:r>
        <w:rPr>
          <w:rFonts w:ascii="Times New Roman" w:eastAsiaTheme="minorHAnsi" w:hAnsi="Times New Roman"/>
        </w:rPr>
        <w:t>Нововоронежской</w:t>
      </w:r>
      <w:proofErr w:type="spellEnd"/>
      <w:r>
        <w:rPr>
          <w:rFonts w:ascii="Times New Roman" w:eastAsiaTheme="minorHAnsi" w:hAnsi="Times New Roman"/>
        </w:rPr>
        <w:t xml:space="preserve"> АЭС: Портал Поставщика» </w:t>
      </w:r>
    </w:p>
    <w:p w:rsidR="002D4DB9" w:rsidRDefault="002D4DB9" w:rsidP="002D4DB9">
      <w:pPr>
        <w:keepLines w:val="0"/>
        <w:jc w:val="left"/>
        <w:rPr>
          <w:rFonts w:ascii="Times New Roman" w:eastAsiaTheme="minorHAnsi" w:hAnsi="Times New Roman"/>
        </w:rPr>
      </w:pPr>
    </w:p>
    <w:p w:rsidR="002D4DB9" w:rsidRDefault="002D4DB9" w:rsidP="002D4DB9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1 998 997 (Один миллион девятьсот девяносто восемь тысяч девятьсот девяносто семь) рублей 00 копеек, включая НДС. </w:t>
      </w:r>
    </w:p>
    <w:p w:rsidR="002D4DB9" w:rsidRDefault="002D4DB9" w:rsidP="002D4DB9">
      <w:pPr>
        <w:keepLines w:val="0"/>
        <w:jc w:val="left"/>
        <w:rPr>
          <w:rFonts w:ascii="Times New Roman" w:eastAsiaTheme="minorHAnsi" w:hAnsi="Times New Roman"/>
        </w:rPr>
      </w:pPr>
    </w:p>
    <w:p w:rsidR="002D4DB9" w:rsidRDefault="002D4DB9" w:rsidP="002D4DB9">
      <w:pPr>
        <w:rPr>
          <w:rFonts w:ascii="Calibri" w:hAnsi="Calibri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«09»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31502935740,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№151109/0536</w:t>
      </w:r>
      <w:proofErr w:type="gramEnd"/>
      <w:r>
        <w:rPr>
          <w:rFonts w:ascii="Times New Roman" w:hAnsi="Times New Roman"/>
        </w:rPr>
        <w:t xml:space="preserve">/1451,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№M020188.</w:t>
      </w:r>
    </w:p>
    <w:p w:rsidR="005945E6" w:rsidRDefault="005945E6">
      <w:pPr>
        <w:tabs>
          <w:tab w:val="left" w:pos="252"/>
        </w:tabs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  <w:lang w:val="x-none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Условия заключаемого </w:t>
      </w:r>
      <w:r w:rsidRPr="004E075C">
        <w:rPr>
          <w:rFonts w:ascii="Times New Roman" w:eastAsia="Calibri" w:hAnsi="Times New Roman"/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>
        <w:rPr>
          <w:rFonts w:ascii="Times New Roman" w:eastAsia="Calibri" w:hAnsi="Times New Roman"/>
        </w:rPr>
        <w:t>предложений</w:t>
      </w:r>
      <w:r w:rsidRPr="004E075C">
        <w:rPr>
          <w:rFonts w:ascii="Times New Roman" w:eastAsia="Calibri" w:hAnsi="Times New Roman"/>
          <w:lang w:val="x-none"/>
        </w:rPr>
        <w:t xml:space="preserve">, срок и объем оказания </w:t>
      </w:r>
      <w:r>
        <w:rPr>
          <w:rFonts w:ascii="Times New Roman" w:eastAsia="Calibri" w:hAnsi="Times New Roman"/>
        </w:rPr>
        <w:t>поставок</w:t>
      </w:r>
      <w:r w:rsidRPr="004E075C">
        <w:rPr>
          <w:rFonts w:ascii="Times New Roman" w:eastAsia="Calibri" w:hAnsi="Times New Roman"/>
        </w:rPr>
        <w:t xml:space="preserve"> в соответствии с заявкой</w:t>
      </w:r>
      <w:r w:rsidRPr="004E075C">
        <w:rPr>
          <w:rFonts w:ascii="Times New Roman" w:eastAsia="Calibri" w:hAnsi="Times New Roman"/>
          <w:lang w:val="x-none"/>
        </w:rPr>
        <w:t>, с учетом данных преддоговорных переговоров.</w:t>
      </w:r>
    </w:p>
    <w:p w:rsidR="004E075C" w:rsidRPr="00463113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4E075C" w:rsidRPr="00463113" w:rsidRDefault="004E075C" w:rsidP="004E075C">
      <w:pPr>
        <w:pStyle w:val="310"/>
        <w:ind w:firstLine="0"/>
        <w:rPr>
          <w:rFonts w:eastAsia="Calibri"/>
          <w:b w:val="0"/>
          <w:bCs w:val="0"/>
          <w:sz w:val="24"/>
          <w:szCs w:val="24"/>
          <w:lang w:eastAsia="ru-RU"/>
        </w:rPr>
      </w:pPr>
      <w:r w:rsidRPr="00463113">
        <w:rPr>
          <w:rFonts w:eastAsia="Calibri"/>
          <w:b w:val="0"/>
          <w:bCs w:val="0"/>
          <w:sz w:val="24"/>
          <w:szCs w:val="24"/>
          <w:lang w:eastAsia="ru-RU"/>
        </w:rPr>
        <w:t xml:space="preserve">Цена договора, </w:t>
      </w:r>
      <w:r w:rsidRPr="009C02F3">
        <w:rPr>
          <w:rFonts w:eastAsia="Calibri"/>
          <w:b w:val="0"/>
          <w:bCs w:val="0"/>
          <w:sz w:val="24"/>
          <w:szCs w:val="24"/>
          <w:lang w:eastAsia="ru-RU"/>
        </w:rPr>
        <w:t>предложенная единственным участником запроса предложений Общество с ограниченной ответственностью "</w:t>
      </w:r>
      <w:r w:rsidR="009C02F3" w:rsidRPr="009C02F3">
        <w:rPr>
          <w:rFonts w:eastAsia="Calibri"/>
          <w:b w:val="0"/>
          <w:bCs w:val="0"/>
          <w:sz w:val="24"/>
          <w:szCs w:val="24"/>
          <w:lang w:eastAsia="ru-RU"/>
        </w:rPr>
        <w:t>Лад-Проект</w:t>
      </w:r>
      <w:r w:rsidRPr="009C02F3">
        <w:rPr>
          <w:rFonts w:eastAsia="Calibri"/>
          <w:b w:val="0"/>
          <w:bCs w:val="0"/>
          <w:sz w:val="24"/>
          <w:szCs w:val="24"/>
          <w:lang w:eastAsia="ru-RU"/>
        </w:rPr>
        <w:t>" (</w:t>
      </w:r>
      <w:r w:rsidR="009C02F3" w:rsidRPr="009C02F3">
        <w:rPr>
          <w:b w:val="0"/>
          <w:sz w:val="24"/>
          <w:szCs w:val="24"/>
        </w:rPr>
        <w:t>603093, г. Нижний Новгород, Родионова , 23В,3</w:t>
      </w:r>
      <w:r w:rsidRPr="009C02F3">
        <w:rPr>
          <w:rFonts w:eastAsia="Calibri"/>
          <w:b w:val="0"/>
          <w:bCs w:val="0"/>
          <w:sz w:val="24"/>
          <w:szCs w:val="24"/>
          <w:lang w:eastAsia="ru-RU"/>
        </w:rPr>
        <w:t xml:space="preserve">) </w:t>
      </w:r>
      <w:r w:rsidRPr="009C02F3">
        <w:rPr>
          <w:rFonts w:eastAsia="Calibri"/>
          <w:b w:val="0"/>
          <w:bCs w:val="0"/>
          <w:sz w:val="24"/>
          <w:szCs w:val="24"/>
          <w:lang w:eastAsia="ru-RU"/>
        </w:rPr>
        <w:lastRenderedPageBreak/>
        <w:t xml:space="preserve">в заявке на участие в запросе предложений </w:t>
      </w:r>
      <w:r w:rsidR="00F2132E" w:rsidRPr="00F2132E">
        <w:rPr>
          <w:b w:val="0"/>
          <w:sz w:val="24"/>
          <w:szCs w:val="24"/>
        </w:rPr>
        <w:t>1 997 084 (Один миллион девятьсот девяносто семь тысяч восемьдесят четыре) рубля 00 копеек, включая НДС</w:t>
      </w:r>
      <w:r w:rsidRPr="00463113">
        <w:rPr>
          <w:rFonts w:eastAsia="Calibri"/>
          <w:b w:val="0"/>
          <w:bCs w:val="0"/>
          <w:sz w:val="24"/>
          <w:szCs w:val="24"/>
          <w:lang w:eastAsia="ru-RU"/>
        </w:rPr>
        <w:t>.</w:t>
      </w:r>
    </w:p>
    <w:p w:rsidR="004E075C" w:rsidRPr="00463113" w:rsidRDefault="004E075C">
      <w:pPr>
        <w:ind w:firstLine="708"/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</w:rPr>
      </w:pPr>
      <w:r w:rsidRPr="004E075C">
        <w:rPr>
          <w:rFonts w:ascii="Times New Roman" w:eastAsia="Calibri" w:hAnsi="Times New Roman"/>
          <w:color w:val="000000"/>
        </w:rPr>
        <w:t xml:space="preserve">Преддоговорные переговоры </w:t>
      </w:r>
      <w:r w:rsidRPr="004E075C">
        <w:rPr>
          <w:rFonts w:ascii="Times New Roman" w:eastAsia="Calibri" w:hAnsi="Times New Roman"/>
        </w:rPr>
        <w:t xml:space="preserve">проводятся в очной форме в </w:t>
      </w:r>
      <w:r w:rsidRPr="004E075C">
        <w:rPr>
          <w:rFonts w:ascii="Times New Roman" w:eastAsia="Calibri" w:hAnsi="Times New Roman"/>
          <w:color w:val="000000"/>
        </w:rPr>
        <w:t>14:00 (время московское) «</w:t>
      </w:r>
      <w:r w:rsidR="00F37E10" w:rsidRPr="00F37E10">
        <w:rPr>
          <w:rFonts w:ascii="Times New Roman" w:eastAsia="Calibri" w:hAnsi="Times New Roman"/>
          <w:color w:val="000000"/>
        </w:rPr>
        <w:t>3</w:t>
      </w:r>
      <w:r w:rsidR="00463113">
        <w:rPr>
          <w:rFonts w:ascii="Times New Roman" w:eastAsia="Calibri" w:hAnsi="Times New Roman"/>
          <w:color w:val="000000"/>
        </w:rPr>
        <w:t>0</w:t>
      </w:r>
      <w:r w:rsidRPr="004E075C">
        <w:rPr>
          <w:rFonts w:ascii="Times New Roman" w:eastAsia="Calibri" w:hAnsi="Times New Roman"/>
          <w:color w:val="000000"/>
        </w:rPr>
        <w:t xml:space="preserve">» ноября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E075C">
          <w:rPr>
            <w:rFonts w:ascii="Times New Roman" w:eastAsia="Calibri" w:hAnsi="Times New Roman"/>
            <w:color w:val="000000"/>
          </w:rPr>
          <w:t xml:space="preserve">603006, </w:t>
        </w:r>
        <w:proofErr w:type="spellStart"/>
        <w:r w:rsidRPr="004E075C">
          <w:rPr>
            <w:rFonts w:ascii="Times New Roman" w:eastAsia="Calibri" w:hAnsi="Times New Roman"/>
            <w:color w:val="000000"/>
          </w:rPr>
          <w:t>г</w:t>
        </w:r>
      </w:smartTag>
      <w:r w:rsidRPr="004E075C">
        <w:rPr>
          <w:rFonts w:ascii="Times New Roman" w:eastAsia="Calibri" w:hAnsi="Times New Roman"/>
          <w:color w:val="000000"/>
        </w:rPr>
        <w:t>.Н.Новгород</w:t>
      </w:r>
      <w:proofErr w:type="spellEnd"/>
      <w:r w:rsidRPr="004E075C">
        <w:rPr>
          <w:rFonts w:ascii="Times New Roman" w:eastAsia="Calibri" w:hAnsi="Times New Roman"/>
          <w:color w:val="000000"/>
        </w:rPr>
        <w:t>, пл. Свободы, д.3, в режиме аудио-конференции.</w:t>
      </w:r>
    </w:p>
    <w:p w:rsid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AF4F88" w:rsidRPr="004E075C" w:rsidRDefault="00AF4F88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4E075C" w:rsidRP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  <w:r w:rsidRPr="004E075C">
        <w:rPr>
          <w:rFonts w:ascii="Times New Roman" w:eastAsia="Calibri" w:hAnsi="Times New Roman"/>
          <w:b/>
          <w:bCs/>
        </w:rPr>
        <w:t>В преддоговорных переговорах принимают участие:</w:t>
      </w:r>
    </w:p>
    <w:p w:rsidR="004E075C" w:rsidRDefault="004E075C">
      <w:pPr>
        <w:ind w:firstLine="708"/>
        <w:rPr>
          <w:rFonts w:ascii="Times New Roman" w:hAnsi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4E075C" w:rsidRPr="004E075C" w:rsidTr="004E075C">
        <w:trPr>
          <w:trHeight w:val="173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4E075C" w:rsidRPr="004E075C" w:rsidTr="004E075C">
        <w:trPr>
          <w:trHeight w:val="29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515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Исполнительный директор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  <w:tr w:rsidR="004E075C" w:rsidRPr="004E075C" w:rsidTr="004E075C">
        <w:trPr>
          <w:trHeight w:val="28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</w:t>
            </w:r>
            <w:r w:rsidR="00463113">
              <w:rPr>
                <w:rFonts w:ascii="Times New Roman" w:eastAsia="Calibri" w:hAnsi="Times New Roman"/>
                <w:b/>
                <w:bCs/>
                <w:color w:val="000000"/>
              </w:rPr>
              <w:t>д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9C02F3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Егорушкин Дмитрий Александрович</w:t>
            </w:r>
            <w:r w:rsidR="004E075C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4E075C" w:rsidRPr="004E075C" w:rsidRDefault="009C02F3" w:rsidP="009C02F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Исполнительный директор</w:t>
            </w:r>
            <w:r w:rsidR="00463113">
              <w:rPr>
                <w:rFonts w:ascii="Times New Roman" w:eastAsia="Calibri" w:hAnsi="Times New Roman"/>
              </w:rPr>
              <w:t xml:space="preserve"> ООО «</w:t>
            </w:r>
            <w:r>
              <w:rPr>
                <w:rFonts w:ascii="Times New Roman" w:eastAsia="Calibri" w:hAnsi="Times New Roman"/>
              </w:rPr>
              <w:t>Л</w:t>
            </w:r>
            <w:r w:rsidR="00463113">
              <w:rPr>
                <w:rFonts w:ascii="Times New Roman" w:eastAsia="Calibri" w:hAnsi="Times New Roman"/>
              </w:rPr>
              <w:t>а</w:t>
            </w:r>
            <w:r>
              <w:rPr>
                <w:rFonts w:ascii="Times New Roman" w:eastAsia="Calibri" w:hAnsi="Times New Roman"/>
              </w:rPr>
              <w:t>д-Проект</w:t>
            </w:r>
            <w:r w:rsidR="00463113">
              <w:rPr>
                <w:rFonts w:ascii="Times New Roman" w:eastAsia="Calibri" w:hAnsi="Times New Roman"/>
              </w:rPr>
              <w:t>»</w:t>
            </w:r>
          </w:p>
        </w:tc>
      </w:tr>
      <w:tr w:rsidR="004E075C" w:rsidRPr="004E075C" w:rsidTr="004E075C">
        <w:trPr>
          <w:trHeight w:val="220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7245" w:type="dxa"/>
          </w:tcPr>
          <w:p w:rsidR="004E075C" w:rsidRPr="004E075C" w:rsidRDefault="00463113" w:rsidP="004631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color w:val="000000"/>
              </w:rPr>
              <w:t>Ведущий и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нженер</w:t>
            </w:r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ОЗСН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</w:tbl>
    <w:p w:rsidR="004E075C" w:rsidRPr="004E075C" w:rsidRDefault="004E075C" w:rsidP="004E075C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*- принял участие в режиме аудио-конференции</w:t>
      </w:r>
    </w:p>
    <w:p w:rsid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4E075C">
        <w:rPr>
          <w:rFonts w:ascii="Times New Roman" w:eastAsia="Calibri" w:hAnsi="Times New Roman"/>
          <w:color w:val="000000"/>
        </w:rPr>
        <w:t xml:space="preserve">ом </w:t>
      </w:r>
      <w:r>
        <w:rPr>
          <w:rFonts w:ascii="Times New Roman" w:eastAsia="Calibri" w:hAnsi="Times New Roman"/>
          <w:color w:val="000000"/>
        </w:rPr>
        <w:t>9</w:t>
      </w:r>
      <w:r w:rsidRPr="004E075C">
        <w:rPr>
          <w:rFonts w:ascii="Times New Roman" w:eastAsia="Calibri" w:hAnsi="Times New Roman"/>
          <w:color w:val="000000"/>
        </w:rPr>
        <w:t xml:space="preserve"> части 2</w:t>
      </w:r>
      <w:r w:rsidRPr="004E075C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Default="004E075C" w:rsidP="004E075C">
      <w:pPr>
        <w:ind w:firstLine="708"/>
        <w:rPr>
          <w:rFonts w:ascii="Times New Roman" w:hAnsi="Times New Roman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 w:rsidRPr="004E075C">
        <w:rPr>
          <w:rFonts w:ascii="Times New Roman" w:eastAsia="Calibri" w:hAnsi="Times New Roman"/>
          <w:color w:val="000000"/>
        </w:rPr>
        <w:t xml:space="preserve"> цена договора снижена и составляет</w:t>
      </w:r>
      <w:r>
        <w:rPr>
          <w:rFonts w:ascii="Times New Roman" w:eastAsia="Calibri" w:hAnsi="Times New Roman"/>
          <w:color w:val="000000"/>
        </w:rPr>
        <w:t xml:space="preserve"> </w:t>
      </w:r>
      <w:r w:rsidR="00F2132E">
        <w:rPr>
          <w:rFonts w:ascii="Times New Roman" w:eastAsia="Calibri" w:hAnsi="Times New Roman"/>
          <w:color w:val="000000"/>
        </w:rPr>
        <w:t>1 990 000</w:t>
      </w:r>
      <w:r w:rsidR="00463113">
        <w:rPr>
          <w:rFonts w:ascii="Times New Roman" w:eastAsia="Calibri" w:hAnsi="Times New Roman"/>
          <w:color w:val="000000"/>
        </w:rPr>
        <w:t xml:space="preserve"> (</w:t>
      </w:r>
      <w:r w:rsidR="00F2132E">
        <w:rPr>
          <w:rFonts w:ascii="Times New Roman" w:eastAsia="Calibri" w:hAnsi="Times New Roman"/>
          <w:color w:val="000000"/>
        </w:rPr>
        <w:t>Один миллион девятьсот девяносто тысяч</w:t>
      </w:r>
      <w:r w:rsidR="00463113">
        <w:rPr>
          <w:rFonts w:ascii="Times New Roman" w:eastAsia="Calibri" w:hAnsi="Times New Roman"/>
          <w:color w:val="000000"/>
        </w:rPr>
        <w:t>) рублей 00 копеек, включая НДС.</w:t>
      </w:r>
    </w:p>
    <w:p w:rsidR="004E075C" w:rsidRDefault="004E075C">
      <w:pPr>
        <w:ind w:firstLine="708"/>
        <w:rPr>
          <w:rFonts w:ascii="Times New Roman" w:hAnsi="Times New Roman"/>
        </w:rPr>
      </w:pPr>
    </w:p>
    <w:p w:rsidR="005945E6" w:rsidRDefault="002A641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4E075C" w:rsidRPr="004E075C" w:rsidTr="004E075C">
        <w:trPr>
          <w:trHeight w:val="293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4E075C" w:rsidRPr="004E075C" w:rsidTr="004E075C">
        <w:trPr>
          <w:trHeight w:val="269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04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4E075C" w:rsidRPr="004E075C" w:rsidTr="004E075C">
        <w:trPr>
          <w:trHeight w:val="237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предложений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9C02F3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Егорушкин Дмитрий Александрович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4E075C" w:rsidRPr="004E075C" w:rsidTr="004E075C">
        <w:trPr>
          <w:trHeight w:val="245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511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4E075C" w:rsidRDefault="004E075C">
      <w:pPr>
        <w:ind w:firstLine="708"/>
        <w:rPr>
          <w:rFonts w:ascii="Times New Roman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463113" w:rsidRPr="00463113" w:rsidRDefault="00463113" w:rsidP="00463113">
      <w:pPr>
        <w:rPr>
          <w:rFonts w:ascii="Times New Roman" w:eastAsiaTheme="minorHAnsi" w:hAnsi="Times New Roman"/>
        </w:rPr>
      </w:pPr>
      <w:r w:rsidRPr="00463113">
        <w:rPr>
          <w:rFonts w:ascii="Times New Roman" w:eastAsiaTheme="minorHAnsi" w:hAnsi="Times New Roman"/>
        </w:rPr>
        <w:t>СОГЛАСОВАНО:</w:t>
      </w:r>
    </w:p>
    <w:p w:rsidR="00463113" w:rsidRPr="00463113" w:rsidRDefault="00463113" w:rsidP="00463113">
      <w:pPr>
        <w:rPr>
          <w:rFonts w:ascii="Times New Roman" w:eastAsiaTheme="minorHAnsi" w:hAnsi="Times New Roman"/>
        </w:rPr>
      </w:pP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Начальник планово-экономического отдела </w:t>
      </w: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системной инженерии </w:t>
      </w:r>
    </w:p>
    <w:p w:rsidR="00463113" w:rsidRPr="00AC775F" w:rsidRDefault="00463113" w:rsidP="00463113">
      <w:r w:rsidRPr="00463113">
        <w:rPr>
          <w:rFonts w:ascii="Times New Roman" w:hAnsi="Times New Roman"/>
          <w:lang w:eastAsia="en-US"/>
        </w:rPr>
        <w:t>и информационных технологий</w:t>
      </w:r>
      <w:r w:rsidRPr="00463113">
        <w:rPr>
          <w:rFonts w:ascii="Times New Roman" w:hAnsi="Times New Roman"/>
        </w:rPr>
        <w:t xml:space="preserve">                                __________________________Е.Е.</w:t>
      </w:r>
      <w:r w:rsidRPr="00AC775F">
        <w:t xml:space="preserve"> Тихонова    </w:t>
      </w:r>
    </w:p>
    <w:p w:rsidR="004E075C" w:rsidRPr="004E075C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5945E6" w:rsidRDefault="005945E6">
      <w:pPr>
        <w:keepLines w:val="0"/>
        <w:jc w:val="left"/>
        <w:rPr>
          <w:rFonts w:ascii="Times New Roman" w:eastAsiaTheme="minorHAnsi" w:hAnsi="Times New Roman"/>
        </w:rPr>
      </w:pPr>
    </w:p>
    <w:p w:rsidR="005945E6" w:rsidRDefault="005945E6">
      <w:pPr>
        <w:pStyle w:val="a5"/>
        <w:spacing w:before="0" w:beforeAutospacing="0" w:after="0" w:afterAutospacing="0"/>
        <w:jc w:val="both"/>
      </w:pPr>
    </w:p>
    <w:sectPr w:rsidR="005945E6" w:rsidSect="00AF4F88">
      <w:footerReference w:type="default" r:id="rId11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E6" w:rsidRDefault="002A6417">
      <w:r>
        <w:separator/>
      </w:r>
    </w:p>
  </w:endnote>
  <w:endnote w:type="continuationSeparator" w:id="0">
    <w:p w:rsidR="005945E6" w:rsidRDefault="002A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945E6" w:rsidRPr="009C02F3" w:rsidRDefault="005945E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2132E" w:rsidRPr="00F2132E" w:rsidRDefault="00F2132E" w:rsidP="00F2132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>ПРОТОКОЛ № 264ИТ/ЗП-015—2-3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>преддоговорных переговоров между заказчиком и единственным участником</w:t>
            </w:r>
          </w:p>
          <w:p w:rsidR="00F2132E" w:rsidRPr="00F2132E" w:rsidRDefault="00F2132E" w:rsidP="00F2132E">
            <w:pPr>
              <w:pStyle w:val="aa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 xml:space="preserve">открытого запроса предложений в электронной форме на право заключения договора на Лот 2 Оказание услуг по тиражированию программного продукта Портал Поставщика на площадке </w:t>
            </w:r>
            <w:proofErr w:type="spellStart"/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>Нововоронежской</w:t>
            </w:r>
            <w:proofErr w:type="spellEnd"/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 xml:space="preserve"> АЭС-2 в рамках проекта «Введение стандартов </w:t>
            </w:r>
            <w:proofErr w:type="gramStart"/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>штрих-кодирования</w:t>
            </w:r>
            <w:proofErr w:type="gramEnd"/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 xml:space="preserve"> на </w:t>
            </w:r>
            <w:proofErr w:type="spellStart"/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>Нововоронежской</w:t>
            </w:r>
            <w:proofErr w:type="spellEnd"/>
            <w:r w:rsidRPr="00F2132E">
              <w:rPr>
                <w:rFonts w:ascii="Times New Roman" w:hAnsi="Times New Roman"/>
                <w:bCs/>
                <w:sz w:val="16"/>
                <w:szCs w:val="16"/>
              </w:rPr>
              <w:t xml:space="preserve"> АЭС: Портал Поставщика» </w:t>
            </w:r>
          </w:p>
          <w:p w:rsidR="005945E6" w:rsidRDefault="002A6417" w:rsidP="00F2132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2132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2132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45E6" w:rsidRDefault="005945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E6" w:rsidRDefault="002A6417">
      <w:r>
        <w:separator/>
      </w:r>
    </w:p>
  </w:footnote>
  <w:footnote w:type="continuationSeparator" w:id="0">
    <w:p w:rsidR="005945E6" w:rsidRDefault="002A6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6740"/>
    <w:rsid w:val="00064488"/>
    <w:rsid w:val="002A6417"/>
    <w:rsid w:val="002D4DB9"/>
    <w:rsid w:val="00463113"/>
    <w:rsid w:val="004E075C"/>
    <w:rsid w:val="005945E6"/>
    <w:rsid w:val="009C02F3"/>
    <w:rsid w:val="00AF4F88"/>
    <w:rsid w:val="00B315FB"/>
    <w:rsid w:val="00C26740"/>
    <w:rsid w:val="00F2132E"/>
    <w:rsid w:val="00F3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091F5-AA86-4343-94AB-9B333530F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3914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Бредихина Нелли Николаевна</cp:lastModifiedBy>
  <cp:revision>2</cp:revision>
  <dcterms:created xsi:type="dcterms:W3CDTF">2015-11-27T12:00:00Z</dcterms:created>
  <dcterms:modified xsi:type="dcterms:W3CDTF">2015-11-27T12:00:00Z</dcterms:modified>
</cp:coreProperties>
</file>