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9F0F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7-ок</w:t>
      </w:r>
      <w:r w:rsid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5447E5" w:rsidRPr="00644A4A" w:rsidRDefault="005447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0D1" w:rsidRPr="009F0F0D" w:rsidRDefault="0025445A" w:rsidP="009F0F0D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</w:t>
      </w:r>
      <w:r w:rsidR="009F0F0D"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конкурсе</w:t>
      </w:r>
      <w:r w:rsidR="00861B1E" w:rsidRPr="009F0F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 заключения договора </w:t>
      </w:r>
      <w:r w:rsidR="008E48F5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5447E5" w:rsidRPr="009F0F0D">
        <w:rPr>
          <w:rFonts w:ascii="Times New Roman" w:hAnsi="Times New Roman" w:cs="Times New Roman"/>
          <w:sz w:val="28"/>
          <w:szCs w:val="28"/>
        </w:rPr>
        <w:t>оказание</w:t>
      </w:r>
      <w:proofErr w:type="gramEnd"/>
      <w:r w:rsidR="005447E5" w:rsidRPr="009F0F0D">
        <w:rPr>
          <w:rFonts w:ascii="Times New Roman" w:hAnsi="Times New Roman" w:cs="Times New Roman"/>
          <w:sz w:val="28"/>
          <w:szCs w:val="28"/>
        </w:rPr>
        <w:t xml:space="preserve"> услуг </w:t>
      </w:r>
      <w:r w:rsidR="009F0F0D" w:rsidRPr="009F0F0D">
        <w:rPr>
          <w:rFonts w:ascii="Times New Roman" w:hAnsi="Times New Roman" w:cs="Times New Roman"/>
          <w:sz w:val="28"/>
          <w:szCs w:val="28"/>
        </w:rPr>
        <w:t>по государственной охране строительной площадки Балтийской АЭС в 2016 году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D45E99" w:rsidP="009921C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9F0F0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9921C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декабря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D45E99" w:rsidRDefault="00861B1E" w:rsidP="009921CC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</w:t>
      </w:r>
      <w:r w:rsidR="00A41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bookmarkStart w:id="0" w:name="_GoBack"/>
      <w:bookmarkEnd w:id="0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без квалиф</w:t>
      </w:r>
      <w:r w:rsid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икационного отбора проводится в </w:t>
      </w:r>
      <w:r w:rsidR="009921CC" w:rsidRPr="009921CC">
        <w:rPr>
          <w:rFonts w:ascii="Times New Roman" w:hAnsi="Times New Roman"/>
          <w:sz w:val="28"/>
          <w:szCs w:val="28"/>
        </w:rPr>
        <w:t xml:space="preserve">соответствии с Единым </w:t>
      </w:r>
      <w:r w:rsidR="009921CC" w:rsidRPr="009921CC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="009921CC" w:rsidRPr="009921CC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>»</w:t>
      </w:r>
      <w:r w:rsidR="009921CC" w:rsidRPr="009921CC">
        <w:rPr>
          <w:rFonts w:ascii="Times New Roman" w:hAnsi="Times New Roman"/>
        </w:rPr>
        <w:t xml:space="preserve"> </w:t>
      </w:r>
      <w:r w:rsidR="009921CC" w:rsidRPr="009921CC">
        <w:rPr>
          <w:rFonts w:ascii="Times New Roman" w:hAnsi="Times New Roman"/>
          <w:sz w:val="28"/>
          <w:szCs w:val="28"/>
        </w:rPr>
        <w:t xml:space="preserve">от  07.02. 2012 № 37 (в редакции с изменениями, утвержденными решением наблюдательного совета 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921CC"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="009921CC" w:rsidRPr="009921CC">
        <w:rPr>
          <w:rFonts w:ascii="Times New Roman" w:hAnsi="Times New Roman"/>
          <w:sz w:val="28"/>
          <w:szCs w:val="28"/>
        </w:rPr>
        <w:t>» от 22.09.2015 № 76)</w:t>
      </w:r>
      <w:r w:rsidR="00E631A1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Pr="00D45E9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«a-k-d.ru»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</w:t>
      </w:r>
      <w:proofErr w:type="gramEnd"/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работы.</w:t>
      </w:r>
    </w:p>
    <w:p w:rsidR="00D660D1" w:rsidRPr="00D45E99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FA1BE6" w:rsidRDefault="00D91BF3" w:rsidP="00D45E9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8215E">
        <w:rPr>
          <w:rFonts w:ascii="Times New Roman" w:hAnsi="Times New Roman" w:cs="Times New Roman"/>
          <w:sz w:val="28"/>
          <w:szCs w:val="28"/>
        </w:rPr>
        <w:t>Заказчик: А</w:t>
      </w:r>
      <w:r w:rsidR="00E631A1"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="00E631A1" w:rsidRPr="00FA1BE6">
        <w:rPr>
          <w:rFonts w:ascii="Times New Roman" w:hAnsi="Times New Roman" w:cs="Times New Roman"/>
          <w:sz w:val="28"/>
          <w:szCs w:val="28"/>
        </w:rPr>
        <w:t>КОМПАНИЯ «АТОМЭНЕРГОПРОЕ</w:t>
      </w:r>
      <w:r w:rsidR="0058215E" w:rsidRPr="00FA1BE6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FA1BE6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9F0F0D" w:rsidRPr="00B96D42" w:rsidRDefault="009F0F0D" w:rsidP="009F0F0D">
      <w:pPr>
        <w:pStyle w:val="11"/>
        <w:tabs>
          <w:tab w:val="left" w:pos="0"/>
          <w:tab w:val="left" w:pos="1134"/>
        </w:tabs>
        <w:spacing w:before="120"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61B1E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1439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конкурса</w:t>
      </w:r>
      <w:r w:rsidR="00861B1E"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96D42">
        <w:rPr>
          <w:rFonts w:ascii="Times New Roman" w:hAnsi="Times New Roman" w:cs="Times New Roman"/>
          <w:spacing w:val="-6"/>
          <w:sz w:val="28"/>
          <w:szCs w:val="28"/>
        </w:rPr>
        <w:t xml:space="preserve">право </w:t>
      </w:r>
      <w:r w:rsidR="006F1250">
        <w:rPr>
          <w:rFonts w:ascii="Times New Roman" w:hAnsi="Times New Roman" w:cs="Times New Roman"/>
          <w:sz w:val="28"/>
          <w:szCs w:val="28"/>
        </w:rPr>
        <w:t xml:space="preserve">заключения договора по лоту </w:t>
      </w:r>
      <w:r w:rsidRPr="00B96D42">
        <w:rPr>
          <w:rFonts w:ascii="Times New Roman" w:hAnsi="Times New Roman" w:cs="Times New Roman"/>
          <w:sz w:val="28"/>
          <w:szCs w:val="28"/>
        </w:rPr>
        <w:t>47-ОК-2015 «</w:t>
      </w:r>
      <w:r w:rsidRPr="00B96D42">
        <w:rPr>
          <w:rFonts w:ascii="Times New Roman" w:hAnsi="Times New Roman" w:cs="Times New Roman"/>
          <w:b/>
          <w:sz w:val="28"/>
          <w:szCs w:val="28"/>
        </w:rPr>
        <w:t>Оказание услуг по государственной охране строительной площадки Балтийской АЭС в 2016 году».</w:t>
      </w:r>
    </w:p>
    <w:p w:rsidR="00644A4A" w:rsidRPr="009F0F0D" w:rsidRDefault="00D45E99" w:rsidP="006F12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9F0F0D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9F0F0D" w:rsidRPr="009F0F0D">
        <w:rPr>
          <w:rFonts w:ascii="Times New Roman" w:hAnsi="Times New Roman" w:cs="Times New Roman"/>
          <w:b/>
          <w:sz w:val="28"/>
          <w:szCs w:val="28"/>
        </w:rPr>
        <w:t>40 272 920.30 руб. (сорок</w:t>
      </w:r>
      <w:r w:rsidR="00925C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F0D" w:rsidRPr="009F0F0D">
        <w:rPr>
          <w:rFonts w:ascii="Times New Roman" w:hAnsi="Times New Roman" w:cs="Times New Roman"/>
          <w:b/>
          <w:sz w:val="28"/>
          <w:szCs w:val="28"/>
        </w:rPr>
        <w:t>миллионов двести семьдесят две тысячи девятьсот двадцать рублей тридцать копеек),</w:t>
      </w:r>
      <w:r w:rsidR="00552B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F0D" w:rsidRPr="009F0F0D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9F0F0D" w:rsidRPr="009F0F0D">
        <w:rPr>
          <w:rFonts w:ascii="Times New Roman" w:hAnsi="Times New Roman" w:cs="Times New Roman"/>
          <w:b/>
          <w:sz w:val="28"/>
          <w:szCs w:val="28"/>
        </w:rPr>
        <w:t>т.ч</w:t>
      </w:r>
      <w:proofErr w:type="spellEnd"/>
      <w:r w:rsidR="009F0F0D" w:rsidRPr="009F0F0D">
        <w:rPr>
          <w:rFonts w:ascii="Times New Roman" w:hAnsi="Times New Roman" w:cs="Times New Roman"/>
          <w:b/>
          <w:sz w:val="28"/>
          <w:szCs w:val="28"/>
        </w:rPr>
        <w:t>. НДС (18%).</w:t>
      </w:r>
      <w:r w:rsidR="009F0F0D" w:rsidRPr="009F0F0D">
        <w:rPr>
          <w:rFonts w:ascii="Times New Roman" w:hAnsi="Times New Roman" w:cs="Times New Roman"/>
          <w:b/>
          <w:sz w:val="28"/>
          <w:szCs w:val="28"/>
        </w:rPr>
        <w:br/>
      </w:r>
      <w:r w:rsidR="009F0F0D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44A4A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660D1" w:rsidRPr="009F0F0D" w:rsidRDefault="00861B1E" w:rsidP="006F1250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1439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конкурса</w:t>
      </w:r>
      <w:r w:rsidR="00214D7B" w:rsidRPr="009F0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F0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в электронной форме </w:t>
      </w:r>
      <w:proofErr w:type="gramStart"/>
      <w:r w:rsidRPr="009F0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опубликовано</w:t>
      </w:r>
      <w:r w:rsidR="00552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52B8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D45E99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F0F0D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F0F0D">
        <w:rPr>
          <w:rFonts w:ascii="Times New Roman" w:hAnsi="Times New Roman" w:cs="Times New Roman"/>
          <w:sz w:val="28"/>
          <w:szCs w:val="28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9F0F0D" w:rsidRPr="009F0F0D">
        <w:rPr>
          <w:rFonts w:ascii="Times New Roman" w:hAnsi="Times New Roman" w:cs="Times New Roman"/>
          <w:sz w:val="28"/>
          <w:szCs w:val="28"/>
        </w:rPr>
        <w:t>31502937631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r w:rsidR="009F0F0D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F0F0D" w:rsidRPr="009F0F0D">
        <w:rPr>
          <w:rFonts w:ascii="Times New Roman" w:hAnsi="Times New Roman" w:cs="Times New Roman"/>
          <w:sz w:val="28"/>
          <w:szCs w:val="28"/>
        </w:rPr>
        <w:t>151109/0536/1461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 w:rsidR="00644A4A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="009F0F0D" w:rsidRPr="009F0F0D">
        <w:rPr>
          <w:rFonts w:ascii="Times New Roman" w:hAnsi="Times New Roman" w:cs="Times New Roman"/>
          <w:sz w:val="28"/>
          <w:szCs w:val="28"/>
        </w:rPr>
        <w:t>C021385</w:t>
      </w:r>
      <w:r w:rsidR="00C51176" w:rsidRPr="009F0F0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660D1" w:rsidRPr="009921CC" w:rsidRDefault="00861B1E" w:rsidP="009F0F0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участие в </w:t>
      </w:r>
      <w:r w:rsidR="00925CE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открытом конкурсе</w:t>
      </w:r>
      <w:r w:rsidR="00FA1BE6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706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10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«10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2706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9F0F0D" w:rsidP="009921CC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</w:t>
      </w:r>
      <w:r w:rsidR="0092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44A4A"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открытом конкурсе</w:t>
      </w:r>
      <w:r w:rsidR="00644A4A"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открытом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1CC" w:rsidRDefault="009921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21CC" w:rsidRDefault="009921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Pr="009F0F0D" w:rsidRDefault="00861B1E" w:rsidP="009921CC">
      <w:pPr>
        <w:keepLines/>
        <w:tabs>
          <w:tab w:val="left" w:pos="567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Результат открытия доступа к заявкам на </w:t>
      </w:r>
      <w:r w:rsidRPr="009F0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участие в </w:t>
      </w:r>
      <w:r w:rsidR="009F0F0D" w:rsidRPr="009F0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 конкурсе</w:t>
      </w:r>
      <w:r w:rsidRPr="009F0F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61796" w:rsidRDefault="00E27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открытого 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</w:t>
      </w:r>
      <w:r w:rsid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603"/>
        <w:gridCol w:w="2642"/>
        <w:gridCol w:w="3996"/>
      </w:tblGrid>
      <w:tr w:rsidR="00661156" w:rsidRPr="00FA1BE6" w:rsidTr="00AC28CA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861B1E" w:rsidP="006611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</w:t>
            </w:r>
            <w:r w:rsidR="006611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открытого конкурса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644A4A" w:rsidP="006611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Адрес</w:t>
            </w:r>
            <w:r w:rsidR="00861B1E"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участника </w:t>
            </w:r>
            <w:r w:rsidR="0066115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открытого конкурса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52A1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61156" w:rsidRPr="00FA1BE6" w:rsidTr="00AC28CA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52A11" w:rsidRDefault="00C51176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A4A" w:rsidRPr="00C52A11" w:rsidRDefault="003361E0" w:rsidP="008B10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ФГУП «Ведомственная охрана Министерства энергетики Российской Федерации»</w:t>
            </w:r>
          </w:p>
          <w:p w:rsidR="00D61D92" w:rsidRPr="00C52A11" w:rsidRDefault="00D61D92" w:rsidP="008B10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7705492450</w:t>
            </w:r>
          </w:p>
          <w:p w:rsidR="00D61D92" w:rsidRPr="00C52A11" w:rsidRDefault="00D61D92" w:rsidP="008B10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КПП 771701001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52A11" w:rsidRDefault="003361E0" w:rsidP="00AC2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107140, г. Москва, ул. </w:t>
            </w:r>
            <w:proofErr w:type="spellStart"/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Русаковская</w:t>
            </w:r>
            <w:proofErr w:type="spellEnd"/>
            <w:r w:rsidR="00D128A1"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д.13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52A11" w:rsidRDefault="003361E0" w:rsidP="00A01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39 044 940,60</w:t>
            </w: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(тридцать девять миллионов сорок четыре тысячи девятьсот сорок) рублей 60 копеек, в том числе НДС 18 %</w:t>
            </w:r>
          </w:p>
        </w:tc>
      </w:tr>
      <w:tr w:rsidR="00661156" w:rsidRPr="00FA1BE6" w:rsidTr="00AC28CA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0F0D" w:rsidRPr="00C52A11" w:rsidRDefault="009F0F0D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F0F0D" w:rsidRPr="00C52A11" w:rsidRDefault="009F0F0D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F0F0D" w:rsidRPr="00C52A11" w:rsidRDefault="009F0F0D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0F0D" w:rsidRPr="00C52A11" w:rsidRDefault="00D61D92" w:rsidP="008B10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ООО «МОНОЛИТ»</w:t>
            </w:r>
          </w:p>
          <w:p w:rsidR="00D61D92" w:rsidRPr="00C52A11" w:rsidRDefault="00D61D92" w:rsidP="008B10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ИНН 3905614771</w:t>
            </w:r>
          </w:p>
          <w:p w:rsidR="00D61D92" w:rsidRPr="00C52A11" w:rsidRDefault="00D61D92" w:rsidP="008B10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КПП 390601001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0F0D" w:rsidRPr="00C52A11" w:rsidRDefault="00D61D92" w:rsidP="00AC28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 xml:space="preserve">236022, </w:t>
            </w:r>
            <w:proofErr w:type="spellStart"/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алининград</w:t>
            </w:r>
            <w:proofErr w:type="spellEnd"/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, ул. Гостиная д.5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0F0D" w:rsidRPr="00C52A11" w:rsidRDefault="00D61D92" w:rsidP="00A01803">
            <w:pPr>
              <w:spacing w:after="0" w:line="240" w:lineRule="auto"/>
              <w:jc w:val="center"/>
              <w:rPr>
                <w:rStyle w:val="af6"/>
                <w:rFonts w:ascii="Times New Roman" w:hAnsi="Times New Roman" w:cs="Times New Roman"/>
                <w:sz w:val="24"/>
                <w:szCs w:val="24"/>
              </w:rPr>
            </w:pPr>
            <w:r w:rsidRPr="00C52A11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 xml:space="preserve">40 272 920,30 </w:t>
            </w:r>
            <w:r w:rsidRPr="00C52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 xml:space="preserve">(сорок миллионов двести семьдесят две тысячи девятьсот двадцать рублей тридцать копеек), </w:t>
            </w:r>
            <w:r w:rsidR="00771C28">
              <w:rPr>
                <w:rFonts w:ascii="Times New Roman" w:hAnsi="Times New Roman" w:cs="Times New Roman"/>
                <w:sz w:val="24"/>
                <w:szCs w:val="24"/>
              </w:rPr>
              <w:t xml:space="preserve">в том </w:t>
            </w: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71C28">
              <w:rPr>
                <w:rFonts w:ascii="Times New Roman" w:hAnsi="Times New Roman" w:cs="Times New Roman"/>
                <w:sz w:val="24"/>
                <w:szCs w:val="24"/>
              </w:rPr>
              <w:t>исле</w:t>
            </w: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 xml:space="preserve"> НДС (18%).</w:t>
            </w:r>
            <w:r w:rsidRPr="00C52A1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103D87" w:rsidRDefault="00103D87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03D87" w:rsidRDefault="00103D87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660D1" w:rsidRPr="00103D87" w:rsidRDefault="00552B85" w:rsidP="00103D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3D87">
        <w:rPr>
          <w:rFonts w:ascii="Times New Roman" w:eastAsia="Times New Roman" w:hAnsi="Times New Roman" w:cs="Times New Roman"/>
          <w:sz w:val="28"/>
          <w:szCs w:val="28"/>
        </w:rPr>
        <w:t>Заявки участников</w:t>
      </w:r>
      <w:r w:rsidR="00103D87" w:rsidRPr="00103D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3D87" w:rsidRPr="00103D87">
        <w:rPr>
          <w:rFonts w:ascii="Times New Roman" w:hAnsi="Times New Roman" w:cs="Times New Roman"/>
          <w:sz w:val="28"/>
          <w:szCs w:val="28"/>
          <w:lang w:eastAsia="ru-RU"/>
        </w:rPr>
        <w:t>ФГУП «Ведомственная охрана Министерства энергетики Российской Федерации»</w:t>
      </w:r>
      <w:r w:rsidR="00103D8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103D87" w:rsidRPr="00D61D92">
        <w:rPr>
          <w:rFonts w:ascii="Times New Roman" w:hAnsi="Times New Roman" w:cs="Times New Roman"/>
          <w:sz w:val="24"/>
          <w:szCs w:val="24"/>
        </w:rPr>
        <w:t>ООО «МОНОЛИТ»</w:t>
      </w:r>
      <w:r w:rsidR="00103D87">
        <w:rPr>
          <w:rFonts w:ascii="Times New Roman" w:hAnsi="Times New Roman" w:cs="Times New Roman"/>
          <w:sz w:val="24"/>
          <w:szCs w:val="24"/>
        </w:rPr>
        <w:t xml:space="preserve"> </w:t>
      </w:r>
      <w:r w:rsidR="00E2706A" w:rsidRPr="00103D87">
        <w:rPr>
          <w:rFonts w:ascii="Times New Roman" w:eastAsia="Times New Roman" w:hAnsi="Times New Roman" w:cs="Times New Roman"/>
          <w:sz w:val="28"/>
          <w:szCs w:val="28"/>
        </w:rPr>
        <w:t>принят</w:t>
      </w:r>
      <w:r w:rsidR="003361E0" w:rsidRPr="00103D8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FA1BE6" w:rsidRPr="00103D87">
        <w:rPr>
          <w:rFonts w:ascii="Times New Roman" w:eastAsia="Times New Roman" w:hAnsi="Times New Roman" w:cs="Times New Roman"/>
          <w:sz w:val="28"/>
          <w:szCs w:val="28"/>
        </w:rPr>
        <w:t xml:space="preserve"> к рассмотрению</w:t>
      </w:r>
      <w:r w:rsidR="00E2706A" w:rsidRPr="00103D8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1C76" w:rsidRDefault="00871C76" w:rsidP="00871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41331B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41331B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5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5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31B" w:rsidRDefault="0041331B">
      <w:pPr>
        <w:spacing w:after="0" w:line="240" w:lineRule="auto"/>
      </w:pPr>
      <w:r>
        <w:separator/>
      </w:r>
    </w:p>
  </w:endnote>
  <w:endnote w:type="continuationSeparator" w:id="0">
    <w:p w:rsidR="0041331B" w:rsidRDefault="00413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31B" w:rsidRDefault="0041331B">
      <w:pPr>
        <w:spacing w:after="0" w:line="240" w:lineRule="auto"/>
      </w:pPr>
      <w:r>
        <w:separator/>
      </w:r>
    </w:p>
  </w:footnote>
  <w:footnote w:type="continuationSeparator" w:id="0">
    <w:p w:rsidR="0041331B" w:rsidRDefault="004133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8D0437"/>
    <w:multiLevelType w:val="hybridMultilevel"/>
    <w:tmpl w:val="CD96A686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60080"/>
    <w:rsid w:val="00085CF1"/>
    <w:rsid w:val="000B4310"/>
    <w:rsid w:val="000F080C"/>
    <w:rsid w:val="00103D87"/>
    <w:rsid w:val="001140CD"/>
    <w:rsid w:val="00120D69"/>
    <w:rsid w:val="00143958"/>
    <w:rsid w:val="00162C9A"/>
    <w:rsid w:val="001F1237"/>
    <w:rsid w:val="00214D7B"/>
    <w:rsid w:val="00236BE6"/>
    <w:rsid w:val="0025445A"/>
    <w:rsid w:val="0033231F"/>
    <w:rsid w:val="003361E0"/>
    <w:rsid w:val="003B7737"/>
    <w:rsid w:val="00401503"/>
    <w:rsid w:val="0041331B"/>
    <w:rsid w:val="004476E2"/>
    <w:rsid w:val="005447E5"/>
    <w:rsid w:val="00552B85"/>
    <w:rsid w:val="0058215E"/>
    <w:rsid w:val="00607BC5"/>
    <w:rsid w:val="00622D1C"/>
    <w:rsid w:val="00630206"/>
    <w:rsid w:val="00635BEF"/>
    <w:rsid w:val="00644A4A"/>
    <w:rsid w:val="00661156"/>
    <w:rsid w:val="0066144C"/>
    <w:rsid w:val="006D769B"/>
    <w:rsid w:val="006F1250"/>
    <w:rsid w:val="0071339C"/>
    <w:rsid w:val="00771C28"/>
    <w:rsid w:val="00861B1E"/>
    <w:rsid w:val="00871C76"/>
    <w:rsid w:val="00872F48"/>
    <w:rsid w:val="008B0951"/>
    <w:rsid w:val="008B1027"/>
    <w:rsid w:val="008E48F5"/>
    <w:rsid w:val="00925CEB"/>
    <w:rsid w:val="00931463"/>
    <w:rsid w:val="00952CE1"/>
    <w:rsid w:val="009921CC"/>
    <w:rsid w:val="00993B6C"/>
    <w:rsid w:val="009C2D18"/>
    <w:rsid w:val="009C5337"/>
    <w:rsid w:val="009F0F0D"/>
    <w:rsid w:val="00A01803"/>
    <w:rsid w:val="00A41457"/>
    <w:rsid w:val="00AC28CA"/>
    <w:rsid w:val="00AC31F7"/>
    <w:rsid w:val="00AD6AFD"/>
    <w:rsid w:val="00AE049D"/>
    <w:rsid w:val="00BA017F"/>
    <w:rsid w:val="00BA4F3E"/>
    <w:rsid w:val="00BD47E2"/>
    <w:rsid w:val="00C17015"/>
    <w:rsid w:val="00C51176"/>
    <w:rsid w:val="00C52A11"/>
    <w:rsid w:val="00C61796"/>
    <w:rsid w:val="00CB4C98"/>
    <w:rsid w:val="00CD05CF"/>
    <w:rsid w:val="00D128A1"/>
    <w:rsid w:val="00D33892"/>
    <w:rsid w:val="00D45E99"/>
    <w:rsid w:val="00D61D92"/>
    <w:rsid w:val="00D660D1"/>
    <w:rsid w:val="00D7125C"/>
    <w:rsid w:val="00D91BF3"/>
    <w:rsid w:val="00DE4FAD"/>
    <w:rsid w:val="00E2706A"/>
    <w:rsid w:val="00E631A1"/>
    <w:rsid w:val="00EB2EAE"/>
    <w:rsid w:val="00EC1D4E"/>
    <w:rsid w:val="00FA1BE6"/>
    <w:rsid w:val="00FC68AD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9F0F0D"/>
    <w:pPr>
      <w:keepNext/>
      <w:tabs>
        <w:tab w:val="num" w:pos="1134"/>
      </w:tabs>
      <w:spacing w:after="0" w:line="240" w:lineRule="auto"/>
      <w:ind w:left="1134" w:hanging="1134"/>
      <w:jc w:val="right"/>
      <w:outlineLvl w:val="0"/>
    </w:pPr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6">
    <w:name w:val="Strong"/>
    <w:basedOn w:val="a0"/>
    <w:uiPriority w:val="22"/>
    <w:qFormat/>
    <w:rsid w:val="00FA1BE6"/>
    <w:rPr>
      <w:b/>
      <w:bCs/>
    </w:rPr>
  </w:style>
  <w:style w:type="character" w:customStyle="1" w:styleId="af2">
    <w:name w:val="Абзац списка Знак"/>
    <w:link w:val="af1"/>
    <w:uiPriority w:val="34"/>
    <w:locked/>
    <w:rsid w:val="009921CC"/>
    <w:rPr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9F0F0D"/>
    <w:rPr>
      <w:rFonts w:ascii="Times New Roman" w:eastAsia="Times New Roman" w:hAnsi="Times New Roman" w:cs="Times New Roman"/>
      <w:iCs/>
      <w:lang w:eastAsia="ru-RU"/>
    </w:rPr>
  </w:style>
  <w:style w:type="character" w:customStyle="1" w:styleId="ListParagraphChar1">
    <w:name w:val="List Paragraph Char1"/>
    <w:link w:val="11"/>
    <w:locked/>
    <w:rsid w:val="009F0F0D"/>
    <w:rPr>
      <w:rFonts w:ascii="Calibri" w:hAnsi="Calibri"/>
    </w:rPr>
  </w:style>
  <w:style w:type="paragraph" w:customStyle="1" w:styleId="11">
    <w:name w:val="Абзац списка1"/>
    <w:basedOn w:val="a"/>
    <w:link w:val="ListParagraphChar1"/>
    <w:rsid w:val="009F0F0D"/>
    <w:pPr>
      <w:ind w:left="720"/>
      <w:contextualSpacing/>
    </w:pPr>
    <w:rPr>
      <w:rFonts w:ascii="Calibri" w:hAnsi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A0426-BBA2-454D-8383-28CDE2871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58</cp:revision>
  <cp:lastPrinted>2015-12-09T17:22:00Z</cp:lastPrinted>
  <dcterms:created xsi:type="dcterms:W3CDTF">2014-08-12T07:21:00Z</dcterms:created>
  <dcterms:modified xsi:type="dcterms:W3CDTF">2015-12-10T15:04:00Z</dcterms:modified>
</cp:coreProperties>
</file>