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251B" w:rsidRPr="0018251B" w:rsidRDefault="0018251B" w:rsidP="0018251B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18251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Pr="0018251B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R</w:t>
      </w:r>
      <w:r w:rsidRPr="0018251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028308</w:t>
      </w:r>
    </w:p>
    <w:p w:rsidR="0018251B" w:rsidRPr="0018251B" w:rsidRDefault="0018251B" w:rsidP="0018251B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18251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18251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к предложениям на участие в открытом запросе предложений на право заключения договора на поставку</w:t>
      </w:r>
      <w:proofErr w:type="gramEnd"/>
      <w:r w:rsidRPr="0018251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расходных материалов (картриджей)</w:t>
      </w:r>
    </w:p>
    <w:tbl>
      <w:tblPr>
        <w:tblW w:w="0" w:type="auto"/>
        <w:tblLook w:val="04A0"/>
      </w:tblPr>
      <w:tblGrid>
        <w:gridCol w:w="5149"/>
        <w:gridCol w:w="5102"/>
      </w:tblGrid>
      <w:tr w:rsidR="0018251B" w:rsidRPr="0018251B" w:rsidTr="009D0992">
        <w:tc>
          <w:tcPr>
            <w:tcW w:w="5149" w:type="dxa"/>
            <w:hideMark/>
          </w:tcPr>
          <w:p w:rsidR="0018251B" w:rsidRPr="0018251B" w:rsidRDefault="0018251B" w:rsidP="009D0992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18251B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r w:rsidRPr="0018251B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Москва</w:t>
            </w:r>
          </w:p>
        </w:tc>
        <w:tc>
          <w:tcPr>
            <w:tcW w:w="5102" w:type="dxa"/>
            <w:hideMark/>
          </w:tcPr>
          <w:p w:rsidR="0018251B" w:rsidRPr="0018251B" w:rsidRDefault="0018251B" w:rsidP="009D0992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8251B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«23» ноября 2015</w:t>
            </w:r>
            <w:r w:rsidRPr="0018251B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18251B" w:rsidRPr="0018251B" w:rsidRDefault="0018251B" w:rsidP="0018251B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8251B">
        <w:rPr>
          <w:rFonts w:ascii="Times New Roman" w:hAnsi="Times New Roman" w:cs="Times New Roman"/>
          <w:sz w:val="24"/>
          <w:szCs w:val="24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 w:rsidRPr="0018251B">
        <w:rPr>
          <w:rFonts w:ascii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18251B">
        <w:rPr>
          <w:rFonts w:ascii="Times New Roman" w:hAnsi="Times New Roman" w:cs="Times New Roman"/>
          <w:sz w:val="24"/>
          <w:szCs w:val="24"/>
          <w:lang w:eastAsia="ru-RU"/>
        </w:rPr>
        <w:t xml:space="preserve"> «Росатом», утвержденным </w:t>
      </w:r>
      <w:r w:rsidRPr="0018251B">
        <w:rPr>
          <w:rFonts w:ascii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18251B">
        <w:rPr>
          <w:rFonts w:ascii="Times New Roman" w:hAnsi="Times New Roman" w:cs="Times New Roman"/>
          <w:sz w:val="24"/>
          <w:szCs w:val="24"/>
          <w:lang w:eastAsia="ru-RU"/>
        </w:rPr>
        <w:t xml:space="preserve"> Госкорпорации «Росатом» (протокол от 29.07.2015 № 75)(Далее </w:t>
      </w:r>
      <w:r w:rsidRPr="0018251B">
        <w:rPr>
          <w:rFonts w:ascii="Times New Roman" w:hAnsi="Times New Roman"/>
          <w:sz w:val="24"/>
          <w:szCs w:val="24"/>
          <w:lang w:eastAsia="ru-RU"/>
        </w:rPr>
        <w:t>–</w:t>
      </w:r>
      <w:r w:rsidRPr="0018251B">
        <w:rPr>
          <w:rFonts w:ascii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18251B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18251B">
        <w:rPr>
          <w:rFonts w:ascii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18251B" w:rsidRPr="0018251B" w:rsidRDefault="0018251B" w:rsidP="0018251B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8251B" w:rsidRPr="0018251B" w:rsidRDefault="0018251B" w:rsidP="0018251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18251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18251B" w:rsidRPr="0018251B" w:rsidRDefault="0018251B" w:rsidP="0018251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18251B">
        <w:rPr>
          <w:rFonts w:ascii="Times New Roman" w:hAnsi="Times New Roman" w:cs="Times New Roman"/>
          <w:sz w:val="24"/>
          <w:szCs w:val="24"/>
          <w:lang w:eastAsia="ru-RU"/>
        </w:rPr>
        <w:t>Заказчик: Акционерное общество "ОРДЕНА ЛЕНИНА НАУЧНО-ИССЛЕДОВАТЕЛЬСКИЙ И КОНСТРУКТОРСКИЙ ИНСТИТУТ ЭНЕРГОТЕХНИКИ ИМЕНИ Н.А. ДОЛЛЕЖАЛЯ"</w:t>
      </w:r>
    </w:p>
    <w:p w:rsidR="0018251B" w:rsidRPr="0018251B" w:rsidRDefault="0018251B" w:rsidP="0018251B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8251B">
        <w:rPr>
          <w:rFonts w:ascii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18251B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18251B">
        <w:rPr>
          <w:rFonts w:ascii="Times New Roman" w:hAnsi="Times New Roman" w:cs="Times New Roman"/>
          <w:sz w:val="24"/>
          <w:szCs w:val="24"/>
          <w:lang w:eastAsia="ru-RU"/>
        </w:rPr>
        <w:t>: АО "НИКИЭТ"</w:t>
      </w:r>
    </w:p>
    <w:p w:rsidR="0018251B" w:rsidRPr="0018251B" w:rsidRDefault="0018251B" w:rsidP="0018251B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8251B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</w:t>
      </w:r>
      <w:r w:rsidRPr="0018251B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18251B">
        <w:rPr>
          <w:rFonts w:ascii="Times New Roman" w:hAnsi="Times New Roman" w:cs="Times New Roman"/>
          <w:sz w:val="24"/>
          <w:szCs w:val="24"/>
          <w:lang w:eastAsia="ru-RU"/>
        </w:rPr>
        <w:t>: право заключения договора на поставку расходных материалов (картриджей)</w:t>
      </w:r>
    </w:p>
    <w:p w:rsidR="0018251B" w:rsidRPr="0018251B" w:rsidRDefault="0018251B" w:rsidP="001825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8251B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договора: поставка расходных материалов (картриджей) </w:t>
      </w:r>
    </w:p>
    <w:p w:rsidR="0018251B" w:rsidRPr="0018251B" w:rsidRDefault="0018251B" w:rsidP="0018251B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8251B" w:rsidRPr="0018251B" w:rsidRDefault="0018251B" w:rsidP="001825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8251B">
        <w:rPr>
          <w:rFonts w:ascii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10 949 185 (Десять миллионов девятьсот сорок девять тысяч сто восемьдесят пять) рублей 38 копеек, включая НДС. </w:t>
      </w:r>
    </w:p>
    <w:p w:rsidR="0018251B" w:rsidRPr="0018251B" w:rsidRDefault="0018251B" w:rsidP="0018251B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8251B" w:rsidRPr="0018251B" w:rsidRDefault="0018251B" w:rsidP="0018251B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18251B">
        <w:rPr>
          <w:rFonts w:ascii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18251B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18251B">
        <w:rPr>
          <w:rFonts w:ascii="Times New Roman" w:hAnsi="Times New Roman" w:cs="Times New Roman"/>
          <w:sz w:val="24"/>
          <w:szCs w:val="24"/>
          <w:lang w:eastAsia="ru-RU"/>
        </w:rPr>
        <w:t xml:space="preserve"> и документация по проведению </w:t>
      </w:r>
      <w:r w:rsidRPr="0018251B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18251B">
        <w:rPr>
          <w:rFonts w:ascii="Times New Roman" w:hAnsi="Times New Roman" w:cs="Times New Roman"/>
          <w:sz w:val="24"/>
          <w:szCs w:val="24"/>
          <w:lang w:eastAsia="ru-RU"/>
        </w:rPr>
        <w:t xml:space="preserve"> опубликован</w:t>
      </w:r>
      <w:r w:rsidRPr="0018251B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ы «11» ноября 2015 года в информационно</w:t>
      </w:r>
      <w:r w:rsidRPr="0018251B">
        <w:rPr>
          <w:rFonts w:ascii="Times New Roman" w:hAnsi="Times New Roman"/>
          <w:sz w:val="24"/>
          <w:szCs w:val="24"/>
          <w:lang w:eastAsia="ru-RU"/>
        </w:rPr>
        <w:t>-телекоммуникационной</w:t>
      </w:r>
      <w:r w:rsidRPr="0018251B">
        <w:rPr>
          <w:rFonts w:ascii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18251B">
        <w:rPr>
          <w:rFonts w:ascii="Times New Roman" w:hAnsi="Times New Roman"/>
          <w:sz w:val="24"/>
          <w:szCs w:val="24"/>
          <w:lang w:eastAsia="ru-RU"/>
        </w:rPr>
        <w:t xml:space="preserve">Российской Федерации для размещения информации о размещении заказов </w:t>
      </w:r>
      <w:hyperlink r:id="rId5" w:history="1">
        <w:r w:rsidRPr="0018251B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http://www.zakupki.gov.ru</w:t>
        </w:r>
      </w:hyperlink>
      <w:r w:rsidRPr="0018251B">
        <w:rPr>
          <w:rStyle w:val="a3"/>
          <w:rFonts w:ascii="Times New Roman" w:hAnsi="Times New Roman" w:cstheme="minorBidi"/>
          <w:sz w:val="24"/>
          <w:szCs w:val="24"/>
          <w:u w:val="none"/>
          <w:lang w:eastAsia="ru-RU"/>
        </w:rPr>
        <w:t>/</w:t>
      </w:r>
      <w:r w:rsidRPr="0018251B">
        <w:rPr>
          <w:rFonts w:ascii="Times New Roman" w:hAnsi="Times New Roman"/>
          <w:sz w:val="24"/>
          <w:szCs w:val="24"/>
          <w:lang w:eastAsia="ru-RU"/>
        </w:rPr>
        <w:t>,</w:t>
      </w:r>
      <w:r w:rsidRPr="0018251B">
        <w:rPr>
          <w:sz w:val="24"/>
          <w:szCs w:val="24"/>
        </w:rPr>
        <w:t xml:space="preserve"> </w:t>
      </w:r>
      <w:r w:rsidRPr="0018251B">
        <w:rPr>
          <w:rFonts w:ascii="Times New Roman" w:hAnsi="Times New Roman"/>
          <w:sz w:val="24"/>
          <w:szCs w:val="24"/>
          <w:lang w:eastAsia="ru-RU"/>
        </w:rPr>
        <w:t>закупка 31502944913, на официальном сайте</w:t>
      </w:r>
      <w:r w:rsidRPr="0018251B">
        <w:rPr>
          <w:rFonts w:ascii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</w:t>
      </w:r>
      <w:proofErr w:type="gramEnd"/>
      <w:r w:rsidRPr="0018251B">
        <w:rPr>
          <w:rFonts w:ascii="Times New Roman" w:hAnsi="Times New Roman" w:cs="Times New Roman"/>
          <w:sz w:val="24"/>
          <w:szCs w:val="24"/>
          <w:lang w:eastAsia="ru-RU"/>
        </w:rPr>
        <w:t xml:space="preserve"> Госкорпорации «Росатом» </w:t>
      </w:r>
      <w:hyperlink r:id="rId6" w:history="1">
        <w:r w:rsidRPr="0018251B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http://zakupki.rosatom.ru/</w:t>
        </w:r>
      </w:hyperlink>
      <w:r w:rsidRPr="0018251B">
        <w:rPr>
          <w:rFonts w:ascii="Times New Roman" w:hAnsi="Times New Roman" w:cs="Times New Roman"/>
          <w:sz w:val="24"/>
          <w:szCs w:val="24"/>
          <w:lang w:eastAsia="ru-RU"/>
        </w:rPr>
        <w:t>, закупка №151111/0499/580,</w:t>
      </w:r>
      <w:r w:rsidRPr="0018251B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18251B">
        <w:rPr>
          <w:rFonts w:ascii="Times New Roman" w:hAnsi="Times New Roman" w:cs="Times New Roman"/>
          <w:sz w:val="24"/>
          <w:szCs w:val="24"/>
          <w:lang w:eastAsia="ru-RU"/>
        </w:rPr>
        <w:t>на ЭТП Аук. Конк. Дом, закупка №R028308.</w:t>
      </w:r>
    </w:p>
    <w:p w:rsidR="0018251B" w:rsidRPr="0018251B" w:rsidRDefault="0018251B" w:rsidP="0018251B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8251B" w:rsidRPr="0018251B" w:rsidRDefault="0018251B" w:rsidP="0018251B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18251B">
        <w:rPr>
          <w:rFonts w:ascii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18251B">
        <w:rPr>
          <w:rFonts w:ascii="Times New Roman" w:hAnsi="Times New Roman" w:cs="Times New Roman"/>
          <w:sz w:val="24"/>
          <w:szCs w:val="24"/>
          <w:lang w:eastAsia="ru-RU"/>
        </w:rPr>
        <w:t>закупочной комиссии</w:t>
      </w:r>
      <w:r w:rsidRPr="0018251B">
        <w:rPr>
          <w:rFonts w:ascii="Times New Roman" w:hAnsi="Times New Roman" w:cs="Times New Roman"/>
          <w:sz w:val="24"/>
          <w:szCs w:val="24"/>
          <w:lang w:eastAsia="ar-SA"/>
        </w:rPr>
        <w:t xml:space="preserve"> проводится в 10:00:00 (время московское) «23» ноября 2015 года, по адресу: Аук. Конк. Дом-2 http://a-k-d.ru/.</w:t>
      </w:r>
    </w:p>
    <w:p w:rsidR="0018251B" w:rsidRPr="0018251B" w:rsidRDefault="0018251B" w:rsidP="0018251B">
      <w:pPr>
        <w:keepLines/>
        <w:spacing w:before="120" w:after="0" w:line="240" w:lineRule="auto"/>
        <w:jc w:val="both"/>
        <w:outlineLvl w:val="0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</w:p>
    <w:p w:rsidR="0018251B" w:rsidRPr="0018251B" w:rsidRDefault="0018251B" w:rsidP="0018251B">
      <w:pPr>
        <w:pStyle w:val="3"/>
        <w:spacing w:before="0" w:beforeAutospacing="0" w:after="0" w:afterAutospacing="0" w:line="0" w:lineRule="atLeast"/>
        <w:rPr>
          <w:rStyle w:val="a3"/>
          <w:rFonts w:eastAsia="Times New Roman"/>
          <w:b w:val="0"/>
          <w:bCs w:val="0"/>
          <w:color w:val="000000"/>
          <w:sz w:val="24"/>
          <w:szCs w:val="24"/>
          <w:u w:val="none"/>
          <w:lang w:eastAsia="ar-SA"/>
        </w:rPr>
      </w:pPr>
      <w:hyperlink r:id="rId7" w:history="1">
        <w:hyperlink r:id="rId8" w:history="1">
          <w:hyperlink r:id="rId9" w:history="1">
            <w:hyperlink r:id="rId10" w:history="1">
              <w:hyperlink r:id="rId11" w:history="1">
                <w:r w:rsidRPr="0018251B">
                  <w:rPr>
                    <w:rStyle w:val="a3"/>
                    <w:rFonts w:eastAsia="Times New Roman"/>
                    <w:color w:val="auto"/>
                    <w:sz w:val="24"/>
                    <w:szCs w:val="24"/>
                    <w:u w:val="none"/>
                  </w:rPr>
                  <w:t>В заседании принимают участие:</w:t>
                </w:r>
              </w:hyperlink>
            </w:hyperlink>
          </w:hyperlink>
        </w:hyperlink>
      </w:hyperlink>
    </w:p>
    <w:tbl>
      <w:tblPr>
        <w:tblW w:w="4918" w:type="pct"/>
        <w:tblLook w:val="04A0"/>
      </w:tblPr>
      <w:tblGrid>
        <w:gridCol w:w="3848"/>
        <w:gridCol w:w="6111"/>
      </w:tblGrid>
      <w:tr w:rsidR="0018251B" w:rsidRPr="0018251B" w:rsidTr="0061640A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8251B" w:rsidRPr="0018251B" w:rsidRDefault="0018251B" w:rsidP="0018251B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12" w:history="1">
              <w:hyperlink r:id="rId13" w:history="1">
                <w:hyperlink r:id="rId14" w:history="1">
                  <w:hyperlink r:id="rId15" w:history="1">
                    <w:hyperlink r:id="rId16" w:history="1">
                      <w:r w:rsidRPr="0018251B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ФИО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8251B" w:rsidRPr="0018251B" w:rsidRDefault="0018251B" w:rsidP="0018251B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17" w:history="1">
              <w:hyperlink r:id="rId18" w:history="1">
                <w:hyperlink r:id="rId19" w:history="1">
                  <w:hyperlink r:id="rId20" w:history="1">
                    <w:hyperlink r:id="rId21" w:history="1">
                      <w:r w:rsidRPr="0018251B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Должность</w:t>
                      </w:r>
                    </w:hyperlink>
                  </w:hyperlink>
                </w:hyperlink>
              </w:hyperlink>
            </w:hyperlink>
          </w:p>
        </w:tc>
      </w:tr>
      <w:tr w:rsidR="0018251B" w:rsidRPr="0018251B" w:rsidTr="0061640A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8251B" w:rsidRPr="0018251B" w:rsidRDefault="0018251B" w:rsidP="0018251B">
            <w:pPr>
              <w:spacing w:after="0" w:line="0" w:lineRule="atLeast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22" w:history="1">
              <w:hyperlink r:id="rId23" w:history="1">
                <w:hyperlink r:id="rId24" w:history="1">
                  <w:hyperlink r:id="rId25" w:history="1">
                    <w:hyperlink r:id="rId26" w:history="1">
                      <w:r w:rsidRPr="0018251B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Председатель комиссии:</w:t>
                      </w:r>
                    </w:hyperlink>
                  </w:hyperlink>
                </w:hyperlink>
              </w:hyperlink>
            </w:hyperlink>
          </w:p>
        </w:tc>
      </w:tr>
      <w:tr w:rsidR="0018251B" w:rsidRPr="0018251B" w:rsidTr="0061640A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8251B" w:rsidRPr="0018251B" w:rsidRDefault="0018251B" w:rsidP="0018251B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27" w:history="1">
              <w:hyperlink r:id="rId28" w:history="1">
                <w:hyperlink r:id="rId29" w:history="1">
                  <w:hyperlink r:id="rId30" w:history="1">
                    <w:hyperlink r:id="rId31" w:history="1">
                      <w:r w:rsidRPr="0018251B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Фролов Вадим Геннадьевич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8251B" w:rsidRPr="0018251B" w:rsidRDefault="0018251B" w:rsidP="0018251B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32" w:history="1">
              <w:hyperlink r:id="rId33" w:history="1">
                <w:hyperlink r:id="rId34" w:history="1">
                  <w:hyperlink r:id="rId35" w:history="1">
                    <w:hyperlink r:id="rId36" w:history="1">
                      <w:r w:rsidRPr="0018251B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Начальник отдела</w:t>
                      </w:r>
                    </w:hyperlink>
                  </w:hyperlink>
                </w:hyperlink>
              </w:hyperlink>
            </w:hyperlink>
          </w:p>
        </w:tc>
      </w:tr>
      <w:tr w:rsidR="0018251B" w:rsidRPr="0018251B" w:rsidTr="0061640A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8251B" w:rsidRPr="0018251B" w:rsidRDefault="0018251B" w:rsidP="0018251B">
            <w:pPr>
              <w:spacing w:after="0" w:line="0" w:lineRule="atLeast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37" w:history="1">
              <w:hyperlink r:id="rId38" w:history="1">
                <w:hyperlink r:id="rId39" w:history="1">
                  <w:hyperlink r:id="rId40" w:history="1">
                    <w:hyperlink r:id="rId41" w:history="1">
                      <w:r w:rsidRPr="0018251B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Члены комиссии: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8251B" w:rsidRPr="0018251B" w:rsidRDefault="0018251B" w:rsidP="0018251B">
            <w:pPr>
              <w:spacing w:after="0" w:line="0" w:lineRule="atLeast"/>
              <w:rPr>
                <w:sz w:val="20"/>
                <w:szCs w:val="20"/>
              </w:rPr>
            </w:pPr>
          </w:p>
        </w:tc>
      </w:tr>
      <w:tr w:rsidR="0018251B" w:rsidRPr="0018251B" w:rsidTr="0061640A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8251B" w:rsidRPr="0018251B" w:rsidRDefault="0018251B" w:rsidP="0018251B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42" w:history="1">
              <w:hyperlink r:id="rId43" w:history="1">
                <w:hyperlink r:id="rId44" w:history="1">
                  <w:hyperlink r:id="rId45" w:history="1">
                    <w:hyperlink r:id="rId46" w:history="1">
                      <w:r w:rsidRPr="0018251B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Дронов Дмитрий Львович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8251B" w:rsidRPr="0018251B" w:rsidRDefault="0018251B" w:rsidP="0018251B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47" w:history="1">
              <w:hyperlink r:id="rId48" w:history="1">
                <w:hyperlink r:id="rId49" w:history="1">
                  <w:hyperlink r:id="rId50" w:history="1">
                    <w:hyperlink r:id="rId51" w:history="1">
                      <w:r w:rsidRPr="0018251B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Заместитель Директора - Генерального конструктора по режиму и безопасности/Директор службы безопасности</w:t>
                      </w:r>
                    </w:hyperlink>
                  </w:hyperlink>
                </w:hyperlink>
              </w:hyperlink>
            </w:hyperlink>
          </w:p>
        </w:tc>
      </w:tr>
      <w:tr w:rsidR="0018251B" w:rsidRPr="0018251B" w:rsidTr="0061640A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8251B" w:rsidRPr="0018251B" w:rsidRDefault="0018251B" w:rsidP="0018251B">
            <w:pPr>
              <w:spacing w:after="0" w:line="0" w:lineRule="atLeast"/>
              <w:rPr>
                <w:rStyle w:val="a3"/>
                <w:rFonts w:ascii="Times New Roman" w:hAnsi="Times New Roman"/>
                <w:bCs/>
                <w:color w:val="auto"/>
                <w:u w:val="none"/>
              </w:rPr>
            </w:pPr>
            <w:hyperlink r:id="rId52" w:history="1">
              <w:hyperlink r:id="rId53" w:history="1">
                <w:hyperlink r:id="rId54" w:history="1">
                  <w:hyperlink r:id="rId55" w:history="1">
                    <w:hyperlink r:id="rId56" w:history="1">
                      <w:r w:rsidRPr="0018251B">
                        <w:rPr>
                          <w:rStyle w:val="a3"/>
                          <w:rFonts w:ascii="Times New Roman" w:hAnsi="Times New Roman"/>
                          <w:bCs/>
                          <w:color w:val="auto"/>
                          <w:u w:val="none"/>
                        </w:rPr>
                        <w:t>Каплиенко Ольга Александровна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8251B" w:rsidRPr="0018251B" w:rsidRDefault="0018251B" w:rsidP="0018251B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57" w:history="1">
              <w:hyperlink r:id="rId58" w:history="1">
                <w:hyperlink r:id="rId59" w:history="1">
                  <w:hyperlink r:id="rId60" w:history="1">
                    <w:hyperlink r:id="rId61" w:history="1">
                      <w:r w:rsidRPr="0018251B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Начальник отдела</w:t>
                      </w:r>
                    </w:hyperlink>
                  </w:hyperlink>
                </w:hyperlink>
              </w:hyperlink>
            </w:hyperlink>
          </w:p>
        </w:tc>
      </w:tr>
      <w:tr w:rsidR="0018251B" w:rsidRPr="0018251B" w:rsidTr="0061640A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8251B" w:rsidRPr="0018251B" w:rsidRDefault="0018251B" w:rsidP="0018251B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62" w:history="1">
              <w:hyperlink r:id="rId63" w:history="1">
                <w:hyperlink r:id="rId64" w:history="1">
                  <w:hyperlink r:id="rId65" w:history="1">
                    <w:hyperlink r:id="rId66" w:history="1">
                      <w:r w:rsidRPr="0018251B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Кошкина Светлана Николаевна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8251B" w:rsidRPr="0018251B" w:rsidRDefault="0018251B" w:rsidP="0018251B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67" w:history="1">
              <w:hyperlink r:id="rId68" w:history="1">
                <w:hyperlink r:id="rId69" w:history="1">
                  <w:hyperlink r:id="rId70" w:history="1">
                    <w:hyperlink r:id="rId71" w:history="1">
                      <w:r w:rsidRPr="0018251B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Главный специалист</w:t>
                      </w:r>
                    </w:hyperlink>
                  </w:hyperlink>
                </w:hyperlink>
              </w:hyperlink>
            </w:hyperlink>
          </w:p>
        </w:tc>
      </w:tr>
    </w:tbl>
    <w:p w:rsidR="0018251B" w:rsidRPr="0018251B" w:rsidRDefault="0018251B" w:rsidP="0018251B">
      <w:pPr>
        <w:spacing w:after="0" w:line="0" w:lineRule="atLeast"/>
        <w:outlineLvl w:val="0"/>
        <w:rPr>
          <w:rStyle w:val="a3"/>
          <w:color w:val="auto"/>
          <w:u w:val="none"/>
        </w:rPr>
      </w:pPr>
      <w:hyperlink r:id="rId72" w:history="1">
        <w:hyperlink r:id="rId73" w:history="1">
          <w:hyperlink r:id="rId74" w:history="1">
            <w:hyperlink r:id="rId75" w:history="1">
              <w:hyperlink r:id="rId76" w:history="1">
                <w:r w:rsidRPr="0018251B">
                  <w:rPr>
                    <w:rStyle w:val="a3"/>
                    <w:rFonts w:ascii="Times New Roman" w:hAnsi="Times New Roman"/>
                    <w:color w:val="auto"/>
                    <w:u w:val="none"/>
                  </w:rPr>
                  <w:t xml:space="preserve">Заседание проводится в присутствии </w:t>
                </w:r>
                <w:r w:rsidRPr="0018251B">
                  <w:rPr>
                    <w:rStyle w:val="a3"/>
                    <w:rFonts w:ascii="Times New Roman" w:hAnsi="Times New Roman"/>
                    <w:color w:val="auto"/>
                    <w:u w:val="none"/>
                    <w:lang w:val="en-US"/>
                  </w:rPr>
                  <w:t>4</w:t>
                </w:r>
                <w:r w:rsidRPr="0018251B">
                  <w:rPr>
                    <w:rStyle w:val="a3"/>
                    <w:rFonts w:ascii="Times New Roman" w:hAnsi="Times New Roman"/>
                    <w:color w:val="auto"/>
                    <w:u w:val="none"/>
                  </w:rPr>
                  <w:t xml:space="preserve"> из 4 членов конкурсной комиссии. </w:t>
                </w:r>
                <w:r w:rsidRPr="0018251B">
                  <w:rPr>
                    <w:rFonts w:ascii="Times New Roman" w:hAnsi="Times New Roman"/>
                  </w:rPr>
                  <w:br/>
                </w:r>
                <w:r w:rsidRPr="0018251B">
                  <w:rPr>
                    <w:rStyle w:val="a3"/>
                    <w:rFonts w:ascii="Times New Roman" w:hAnsi="Times New Roman"/>
                    <w:color w:val="auto"/>
                    <w:u w:val="none"/>
                  </w:rPr>
                  <w:t xml:space="preserve">Кворум имеется. </w:t>
                </w:r>
              </w:hyperlink>
            </w:hyperlink>
          </w:hyperlink>
        </w:hyperlink>
      </w:hyperlink>
    </w:p>
    <w:p w:rsidR="0018251B" w:rsidRPr="0018251B" w:rsidRDefault="0018251B" w:rsidP="0018251B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8251B" w:rsidRPr="0018251B" w:rsidRDefault="0018251B" w:rsidP="0018251B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18251B">
        <w:rPr>
          <w:rFonts w:ascii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предложений на 10:00:00 (время московское) «23» ноября 2015 года на ЭТП Аук. Конк. Дом:</w:t>
      </w:r>
    </w:p>
    <w:p w:rsidR="0018251B" w:rsidRPr="0018251B" w:rsidRDefault="0018251B" w:rsidP="0018251B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18251B">
        <w:rPr>
          <w:rFonts w:ascii="Times New Roman" w:hAnsi="Times New Roman" w:cs="Times New Roman"/>
          <w:sz w:val="24"/>
          <w:szCs w:val="24"/>
          <w:lang w:eastAsia="ru-RU"/>
        </w:rPr>
        <w:t>Всего подано:</w:t>
      </w:r>
    </w:p>
    <w:p w:rsidR="0018251B" w:rsidRPr="0018251B" w:rsidRDefault="0018251B" w:rsidP="0018251B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18251B">
        <w:rPr>
          <w:rFonts w:ascii="Times New Roman" w:hAnsi="Times New Roman" w:cs="Times New Roman"/>
          <w:sz w:val="24"/>
          <w:szCs w:val="24"/>
          <w:lang w:eastAsia="ru-RU"/>
        </w:rPr>
        <w:t xml:space="preserve">Предложений - 7; </w:t>
      </w:r>
    </w:p>
    <w:p w:rsidR="0018251B" w:rsidRPr="0018251B" w:rsidRDefault="0018251B" w:rsidP="0018251B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8251B" w:rsidRPr="0018251B" w:rsidRDefault="0018251B" w:rsidP="0018251B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18251B">
        <w:rPr>
          <w:rFonts w:ascii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предложений</w:t>
      </w:r>
      <w:r w:rsidRPr="0018251B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18251B" w:rsidRPr="0018251B" w:rsidRDefault="0018251B" w:rsidP="001825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8251B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Предмет договора: поставка расходных материалов (картриджей) </w:t>
      </w:r>
    </w:p>
    <w:p w:rsidR="0018251B" w:rsidRPr="0018251B" w:rsidRDefault="0018251B" w:rsidP="001825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8251B">
        <w:rPr>
          <w:rFonts w:ascii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306"/>
        <w:gridCol w:w="2869"/>
        <w:gridCol w:w="1555"/>
        <w:gridCol w:w="4422"/>
      </w:tblGrid>
      <w:tr w:rsidR="0018251B" w:rsidRPr="0018251B" w:rsidTr="0018251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251B" w:rsidRPr="0018251B" w:rsidRDefault="0018251B" w:rsidP="009D099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8251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№ Предложения</w:t>
            </w:r>
          </w:p>
        </w:tc>
        <w:tc>
          <w:tcPr>
            <w:tcW w:w="14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251B" w:rsidRPr="0018251B" w:rsidRDefault="0018251B" w:rsidP="009D099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8251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251B" w:rsidRPr="0018251B" w:rsidRDefault="0018251B" w:rsidP="009D099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8251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Предложение участника запроса предложений </w:t>
            </w:r>
          </w:p>
        </w:tc>
        <w:tc>
          <w:tcPr>
            <w:tcW w:w="21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251B" w:rsidRPr="0018251B" w:rsidRDefault="0018251B" w:rsidP="009D099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8251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18251B" w:rsidRPr="0018251B" w:rsidTr="0018251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251B" w:rsidRPr="0018251B" w:rsidRDefault="0018251B" w:rsidP="009D099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8251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60342569 </w:t>
            </w:r>
          </w:p>
        </w:tc>
        <w:tc>
          <w:tcPr>
            <w:tcW w:w="14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251B" w:rsidRPr="0018251B" w:rsidRDefault="0018251B" w:rsidP="001825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8251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"Компания ЛМБ"</w:t>
            </w:r>
          </w:p>
        </w:tc>
        <w:tc>
          <w:tcPr>
            <w:tcW w:w="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251B" w:rsidRPr="0018251B" w:rsidRDefault="0018251B" w:rsidP="001825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8251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21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251B" w:rsidRPr="0018251B" w:rsidRDefault="0018251B" w:rsidP="009D099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8251B">
              <w:rPr>
                <w:rFonts w:ascii="Times New Roman" w:hAnsi="Times New Roman" w:cs="Times New Roman"/>
                <w:sz w:val="24"/>
                <w:szCs w:val="24"/>
                <w:u w:val="single"/>
                <w:lang w:eastAsia="ru-RU"/>
              </w:rPr>
              <w:t>Цена заявки</w:t>
            </w:r>
            <w:r w:rsidRPr="0018251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: 7 769 060 (Семь миллионов семьсот шестьдесят девять тысяч шестьдесят) рублей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01 копейка</w:t>
            </w:r>
            <w:r w:rsidRPr="0018251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НДС не облагается </w:t>
            </w:r>
          </w:p>
        </w:tc>
      </w:tr>
      <w:tr w:rsidR="0018251B" w:rsidRPr="0018251B" w:rsidTr="0018251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251B" w:rsidRPr="0018251B" w:rsidRDefault="0018251B" w:rsidP="009D099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8251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60342614 </w:t>
            </w:r>
          </w:p>
        </w:tc>
        <w:tc>
          <w:tcPr>
            <w:tcW w:w="14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251B" w:rsidRPr="0018251B" w:rsidRDefault="0018251B" w:rsidP="001825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8251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"КАРТРИДЖ"</w:t>
            </w:r>
          </w:p>
        </w:tc>
        <w:tc>
          <w:tcPr>
            <w:tcW w:w="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251B" w:rsidRPr="0018251B" w:rsidRDefault="0018251B" w:rsidP="001825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8251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21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251B" w:rsidRPr="0018251B" w:rsidRDefault="0018251B" w:rsidP="009D099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8251B">
              <w:rPr>
                <w:rFonts w:ascii="Times New Roman" w:hAnsi="Times New Roman" w:cs="Times New Roman"/>
                <w:sz w:val="24"/>
                <w:szCs w:val="24"/>
                <w:u w:val="single"/>
                <w:lang w:eastAsia="ru-RU"/>
              </w:rPr>
              <w:t>Цена заявки</w:t>
            </w:r>
            <w:r w:rsidRPr="0018251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: 10 174 115 (Десять миллионов сто семьдесят четыре тысячи с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то пятнадцать) рублей 90 копеек</w:t>
            </w:r>
            <w:r w:rsidRPr="0018251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  <w:tr w:rsidR="0018251B" w:rsidRPr="0018251B" w:rsidTr="0018251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251B" w:rsidRPr="0018251B" w:rsidRDefault="0018251B" w:rsidP="009D099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8251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60342634 </w:t>
            </w:r>
          </w:p>
        </w:tc>
        <w:tc>
          <w:tcPr>
            <w:tcW w:w="14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251B" w:rsidRPr="0018251B" w:rsidRDefault="0018251B" w:rsidP="001825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8251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"МП"</w:t>
            </w:r>
          </w:p>
        </w:tc>
        <w:tc>
          <w:tcPr>
            <w:tcW w:w="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251B" w:rsidRPr="0018251B" w:rsidRDefault="0018251B" w:rsidP="001825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8251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21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251B" w:rsidRPr="0018251B" w:rsidRDefault="0018251B" w:rsidP="009D099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8251B">
              <w:rPr>
                <w:rFonts w:ascii="Times New Roman" w:hAnsi="Times New Roman" w:cs="Times New Roman"/>
                <w:sz w:val="24"/>
                <w:szCs w:val="24"/>
                <w:u w:val="single"/>
                <w:lang w:eastAsia="ru-RU"/>
              </w:rPr>
              <w:t>Цена заявки</w:t>
            </w:r>
            <w:r w:rsidRPr="0018251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: 8 979 869 (Восемь миллионов девятьсот семьдесят девять тысяч восемьсот шесть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десят девять) рублей 61 копейка</w:t>
            </w:r>
            <w:r w:rsidRPr="0018251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  <w:tr w:rsidR="0018251B" w:rsidRPr="0018251B" w:rsidTr="0018251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251B" w:rsidRPr="0018251B" w:rsidRDefault="0018251B" w:rsidP="009D099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8251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60342761 </w:t>
            </w:r>
          </w:p>
        </w:tc>
        <w:tc>
          <w:tcPr>
            <w:tcW w:w="14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251B" w:rsidRPr="0018251B" w:rsidRDefault="0018251B" w:rsidP="001825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8251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Акционерное общество "СТК Развитие"</w:t>
            </w:r>
          </w:p>
        </w:tc>
        <w:tc>
          <w:tcPr>
            <w:tcW w:w="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251B" w:rsidRPr="0018251B" w:rsidRDefault="0018251B" w:rsidP="001825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8251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21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251B" w:rsidRPr="0018251B" w:rsidRDefault="0018251B" w:rsidP="009D099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8251B">
              <w:rPr>
                <w:rFonts w:ascii="Times New Roman" w:hAnsi="Times New Roman" w:cs="Times New Roman"/>
                <w:sz w:val="24"/>
                <w:szCs w:val="24"/>
                <w:u w:val="single"/>
                <w:lang w:eastAsia="ru-RU"/>
              </w:rPr>
              <w:t>Цена заявки</w:t>
            </w:r>
            <w:r w:rsidRPr="0018251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: 10 929 518 (Десять миллионов девятьсот двадцать девять тысяч пятьсот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восемнадцать) рублей 59 копеек</w:t>
            </w:r>
            <w:r w:rsidRPr="0018251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  <w:tr w:rsidR="0018251B" w:rsidRPr="0018251B" w:rsidTr="0018251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251B" w:rsidRPr="0018251B" w:rsidRDefault="0018251B" w:rsidP="009D099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8251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60342917 </w:t>
            </w:r>
          </w:p>
        </w:tc>
        <w:tc>
          <w:tcPr>
            <w:tcW w:w="14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251B" w:rsidRPr="0018251B" w:rsidRDefault="0018251B" w:rsidP="001825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8251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"ПОСТУС"</w:t>
            </w:r>
          </w:p>
        </w:tc>
        <w:tc>
          <w:tcPr>
            <w:tcW w:w="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251B" w:rsidRPr="0018251B" w:rsidRDefault="0018251B" w:rsidP="001825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8251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21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251B" w:rsidRPr="0018251B" w:rsidRDefault="0018251B" w:rsidP="009D099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8251B">
              <w:rPr>
                <w:rFonts w:ascii="Times New Roman" w:hAnsi="Times New Roman" w:cs="Times New Roman"/>
                <w:sz w:val="24"/>
                <w:szCs w:val="24"/>
                <w:u w:val="single"/>
                <w:lang w:eastAsia="ru-RU"/>
              </w:rPr>
              <w:t>Цена заявки</w:t>
            </w:r>
            <w:r w:rsidRPr="0018251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: 9 201 795 (Девять миллионов двести одна тысяча семьсот д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евяносто пять) рублей 37 копеек</w:t>
            </w:r>
            <w:r w:rsidRPr="0018251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  <w:tr w:rsidR="0018251B" w:rsidRPr="0018251B" w:rsidTr="0018251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251B" w:rsidRPr="0018251B" w:rsidRDefault="0018251B" w:rsidP="009D099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8251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60342925 </w:t>
            </w:r>
          </w:p>
        </w:tc>
        <w:tc>
          <w:tcPr>
            <w:tcW w:w="14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251B" w:rsidRPr="0018251B" w:rsidRDefault="0018251B" w:rsidP="001825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8251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</w:t>
            </w:r>
            <w:proofErr w:type="spellStart"/>
            <w:r w:rsidRPr="0018251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Анком</w:t>
            </w:r>
            <w:proofErr w:type="spellEnd"/>
            <w:r w:rsidRPr="0018251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251B" w:rsidRPr="0018251B" w:rsidRDefault="0018251B" w:rsidP="001825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8251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21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251B" w:rsidRPr="0018251B" w:rsidRDefault="0018251B" w:rsidP="009D099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8251B">
              <w:rPr>
                <w:rFonts w:ascii="Times New Roman" w:hAnsi="Times New Roman" w:cs="Times New Roman"/>
                <w:sz w:val="24"/>
                <w:szCs w:val="24"/>
                <w:u w:val="single"/>
                <w:lang w:eastAsia="ru-RU"/>
              </w:rPr>
              <w:t>Цена заявки</w:t>
            </w:r>
            <w:r w:rsidRPr="0018251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: 10 629 449 (Десять миллионов шестьсот двадцать девять тысяч четыреста сорок д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евять) рублей 23 копейки</w:t>
            </w:r>
            <w:r w:rsidRPr="0018251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  <w:tr w:rsidR="0018251B" w:rsidRPr="0018251B" w:rsidTr="0018251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251B" w:rsidRPr="0018251B" w:rsidRDefault="0018251B" w:rsidP="009D099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8251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60342941 </w:t>
            </w:r>
          </w:p>
        </w:tc>
        <w:tc>
          <w:tcPr>
            <w:tcW w:w="14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251B" w:rsidRPr="0018251B" w:rsidRDefault="0018251B" w:rsidP="001825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8251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</w:t>
            </w:r>
            <w:proofErr w:type="spellStart"/>
            <w:r w:rsidRPr="0018251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ТендерСпецКонсалт</w:t>
            </w:r>
            <w:proofErr w:type="spellEnd"/>
            <w:r w:rsidRPr="0018251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251B" w:rsidRPr="0018251B" w:rsidRDefault="0018251B" w:rsidP="001825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8251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21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251B" w:rsidRPr="0018251B" w:rsidRDefault="0018251B" w:rsidP="009D099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8251B">
              <w:rPr>
                <w:rFonts w:ascii="Times New Roman" w:hAnsi="Times New Roman" w:cs="Times New Roman"/>
                <w:sz w:val="24"/>
                <w:szCs w:val="24"/>
                <w:u w:val="single"/>
                <w:lang w:eastAsia="ru-RU"/>
              </w:rPr>
              <w:t>Цена заявки</w:t>
            </w:r>
            <w:r w:rsidRPr="0018251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: 9 500 726 (Девять миллионов пятьсот тысяч семьсот дв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адцать шесть) рублей 34 копейки</w:t>
            </w:r>
            <w:r w:rsidRPr="0018251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</w:tbl>
    <w:p w:rsidR="0018251B" w:rsidRPr="0018251B" w:rsidRDefault="0018251B" w:rsidP="0018251B">
      <w:pPr>
        <w:pStyle w:val="a8"/>
        <w:jc w:val="both"/>
        <w:rPr>
          <w:rFonts w:eastAsia="Times New Roman"/>
        </w:rPr>
      </w:pPr>
      <w:r w:rsidRPr="0018251B">
        <w:rPr>
          <w:rFonts w:eastAsia="Times New Roman"/>
        </w:rPr>
        <w:t>Предложения участников</w:t>
      </w:r>
      <w:r>
        <w:rPr>
          <w:rFonts w:eastAsia="Times New Roman"/>
        </w:rPr>
        <w:t>: -</w:t>
      </w:r>
      <w:r w:rsidRPr="0018251B">
        <w:rPr>
          <w:rFonts w:eastAsia="Times New Roman"/>
        </w:rPr>
        <w:t xml:space="preserve"> Общество с ограниченной ответственностью "Компания ЛМБ", Общество с ограниченной ответственностью "КАРТРИДЖ", Общество с ограниченной ответственностью "МП", Акционерное общество "СТК Развитие", Общество с ограниченной ответственностью "ПОСТУС", Общество с ограниченной ответственностью "</w:t>
      </w:r>
      <w:proofErr w:type="spellStart"/>
      <w:r w:rsidRPr="0018251B">
        <w:rPr>
          <w:rFonts w:eastAsia="Times New Roman"/>
        </w:rPr>
        <w:t>Анком</w:t>
      </w:r>
      <w:proofErr w:type="spellEnd"/>
      <w:r w:rsidRPr="0018251B">
        <w:rPr>
          <w:rFonts w:eastAsia="Times New Roman"/>
        </w:rPr>
        <w:t>", Общество с ограниченной ответственностью "</w:t>
      </w:r>
      <w:proofErr w:type="spellStart"/>
      <w:r w:rsidRPr="0018251B">
        <w:rPr>
          <w:rFonts w:eastAsia="Times New Roman"/>
        </w:rPr>
        <w:t>ТендерСпецКонсалт</w:t>
      </w:r>
      <w:proofErr w:type="spellEnd"/>
      <w:r w:rsidRPr="0018251B">
        <w:rPr>
          <w:rFonts w:eastAsia="Times New Roman"/>
        </w:rPr>
        <w:t xml:space="preserve">" приняты </w:t>
      </w:r>
      <w:proofErr w:type="gramStart"/>
      <w:r w:rsidRPr="0018251B">
        <w:rPr>
          <w:rFonts w:eastAsia="Times New Roman"/>
        </w:rPr>
        <w:t>к</w:t>
      </w:r>
      <w:proofErr w:type="gramEnd"/>
      <w:r w:rsidRPr="0018251B">
        <w:rPr>
          <w:rFonts w:eastAsia="Times New Roman"/>
        </w:rPr>
        <w:t xml:space="preserve"> рассмотрению.</w:t>
      </w:r>
    </w:p>
    <w:p w:rsidR="0018251B" w:rsidRPr="0018251B" w:rsidRDefault="0018251B" w:rsidP="0018251B">
      <w:pPr>
        <w:pStyle w:val="3"/>
        <w:spacing w:before="0" w:beforeAutospacing="0" w:after="0" w:afterAutospacing="0" w:line="0" w:lineRule="atLeast"/>
        <w:rPr>
          <w:rStyle w:val="a3"/>
          <w:rFonts w:eastAsia="Times New Roman"/>
          <w:color w:val="auto"/>
          <w:sz w:val="24"/>
          <w:szCs w:val="24"/>
          <w:u w:val="none"/>
        </w:rPr>
      </w:pPr>
      <w:hyperlink r:id="rId77" w:history="1">
        <w:hyperlink r:id="rId78" w:history="1">
          <w:hyperlink r:id="rId79" w:history="1">
            <w:hyperlink r:id="rId80" w:history="1">
              <w:hyperlink r:id="rId81" w:history="1">
                <w:r w:rsidRPr="0018251B">
                  <w:rPr>
                    <w:rStyle w:val="a3"/>
                    <w:rFonts w:eastAsia="Times New Roman"/>
                    <w:color w:val="auto"/>
                    <w:sz w:val="24"/>
                    <w:szCs w:val="24"/>
                    <w:u w:val="none"/>
                  </w:rPr>
                  <w:t>Комиссия:</w:t>
                </w:r>
              </w:hyperlink>
            </w:hyperlink>
          </w:hyperlink>
        </w:hyperlink>
      </w:hyperlink>
    </w:p>
    <w:tbl>
      <w:tblPr>
        <w:tblW w:w="4960" w:type="pct"/>
        <w:tblInd w:w="45" w:type="dxa"/>
        <w:tblLook w:val="04A0"/>
      </w:tblPr>
      <w:tblGrid>
        <w:gridCol w:w="3260"/>
        <w:gridCol w:w="4538"/>
        <w:gridCol w:w="2246"/>
      </w:tblGrid>
      <w:tr w:rsidR="0018251B" w:rsidRPr="0018251B" w:rsidTr="0018251B">
        <w:tc>
          <w:tcPr>
            <w:tcW w:w="1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8251B" w:rsidRPr="0018251B" w:rsidRDefault="0018251B" w:rsidP="0018251B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82" w:history="1">
              <w:hyperlink r:id="rId83" w:history="1">
                <w:hyperlink r:id="rId84" w:history="1">
                  <w:hyperlink r:id="rId85" w:history="1">
                    <w:hyperlink r:id="rId86" w:history="1">
                      <w:r w:rsidRPr="0018251B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ФИО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8251B" w:rsidRPr="0018251B" w:rsidRDefault="0018251B" w:rsidP="0018251B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87" w:history="1">
              <w:hyperlink r:id="rId88" w:history="1">
                <w:hyperlink r:id="rId89" w:history="1">
                  <w:hyperlink r:id="rId90" w:history="1">
                    <w:hyperlink r:id="rId91" w:history="1">
                      <w:r w:rsidRPr="0018251B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Должность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8251B" w:rsidRPr="0018251B" w:rsidRDefault="0018251B" w:rsidP="0018251B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92" w:history="1">
              <w:hyperlink r:id="rId93" w:history="1">
                <w:hyperlink r:id="rId94" w:history="1">
                  <w:hyperlink r:id="rId95" w:history="1">
                    <w:hyperlink r:id="rId96" w:history="1">
                      <w:r w:rsidRPr="0018251B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Подпись</w:t>
                      </w:r>
                    </w:hyperlink>
                  </w:hyperlink>
                </w:hyperlink>
              </w:hyperlink>
            </w:hyperlink>
          </w:p>
        </w:tc>
      </w:tr>
      <w:tr w:rsidR="0018251B" w:rsidRPr="0018251B" w:rsidTr="0061640A">
        <w:trPr>
          <w:trHeight w:val="93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8251B" w:rsidRPr="0018251B" w:rsidRDefault="0018251B" w:rsidP="0018251B">
            <w:pPr>
              <w:spacing w:after="0" w:line="0" w:lineRule="atLeast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97" w:history="1">
              <w:hyperlink r:id="rId98" w:history="1">
                <w:hyperlink r:id="rId99" w:history="1">
                  <w:hyperlink r:id="rId100" w:history="1">
                    <w:hyperlink r:id="rId101" w:history="1">
                      <w:r w:rsidRPr="0018251B">
                        <w:rPr>
                          <w:rStyle w:val="a3"/>
                          <w:rFonts w:ascii="Times New Roman" w:hAnsi="Times New Roman"/>
                          <w:b/>
                          <w:color w:val="auto"/>
                          <w:u w:val="none"/>
                        </w:rPr>
                        <w:t>Члены комиссии:</w:t>
                      </w:r>
                    </w:hyperlink>
                  </w:hyperlink>
                </w:hyperlink>
              </w:hyperlink>
            </w:hyperlink>
          </w:p>
        </w:tc>
      </w:tr>
      <w:tr w:rsidR="0018251B" w:rsidRPr="0018251B" w:rsidTr="0018251B">
        <w:trPr>
          <w:trHeight w:val="93"/>
        </w:trPr>
        <w:tc>
          <w:tcPr>
            <w:tcW w:w="1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8251B" w:rsidRPr="0018251B" w:rsidRDefault="0018251B" w:rsidP="0018251B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02" w:history="1">
              <w:hyperlink r:id="rId103" w:history="1">
                <w:hyperlink r:id="rId104" w:history="1">
                  <w:hyperlink r:id="rId105" w:history="1">
                    <w:hyperlink r:id="rId106" w:history="1">
                      <w:r w:rsidRPr="0018251B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Фролов Вадим Геннадьевич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8251B" w:rsidRPr="0018251B" w:rsidRDefault="0018251B" w:rsidP="0018251B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07" w:history="1">
              <w:hyperlink r:id="rId108" w:history="1">
                <w:hyperlink r:id="rId109" w:history="1">
                  <w:hyperlink r:id="rId110" w:history="1">
                    <w:hyperlink r:id="rId111" w:history="1">
                      <w:r w:rsidRPr="0018251B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Начальник отдела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8251B" w:rsidRPr="0018251B" w:rsidRDefault="0018251B" w:rsidP="0018251B">
            <w:pPr>
              <w:spacing w:after="0" w:line="0" w:lineRule="atLeast"/>
              <w:rPr>
                <w:sz w:val="20"/>
                <w:szCs w:val="20"/>
              </w:rPr>
            </w:pPr>
          </w:p>
        </w:tc>
      </w:tr>
      <w:tr w:rsidR="0018251B" w:rsidRPr="0018251B" w:rsidTr="0018251B">
        <w:trPr>
          <w:trHeight w:val="93"/>
        </w:trPr>
        <w:tc>
          <w:tcPr>
            <w:tcW w:w="1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8251B" w:rsidRPr="0018251B" w:rsidRDefault="0018251B" w:rsidP="0018251B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12" w:history="1">
              <w:hyperlink r:id="rId113" w:history="1">
                <w:hyperlink r:id="rId114" w:history="1">
                  <w:hyperlink r:id="rId115" w:history="1">
                    <w:hyperlink r:id="rId116" w:history="1">
                      <w:r w:rsidRPr="0018251B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Дронов Дмитрий Львович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8251B" w:rsidRPr="0018251B" w:rsidRDefault="0018251B" w:rsidP="0018251B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17" w:history="1">
              <w:hyperlink r:id="rId118" w:history="1">
                <w:hyperlink r:id="rId119" w:history="1">
                  <w:hyperlink r:id="rId120" w:history="1">
                    <w:hyperlink r:id="rId121" w:history="1">
                      <w:r w:rsidRPr="0018251B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Заместитель Директора - Генерального конструктора по режиму и безопасности/Директор службы безопасности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8251B" w:rsidRPr="0018251B" w:rsidRDefault="0018251B" w:rsidP="0018251B">
            <w:pPr>
              <w:spacing w:after="0" w:line="0" w:lineRule="atLeast"/>
              <w:rPr>
                <w:sz w:val="20"/>
                <w:szCs w:val="20"/>
              </w:rPr>
            </w:pPr>
          </w:p>
        </w:tc>
      </w:tr>
      <w:tr w:rsidR="0018251B" w:rsidRPr="0018251B" w:rsidTr="0018251B">
        <w:trPr>
          <w:trHeight w:val="310"/>
        </w:trPr>
        <w:tc>
          <w:tcPr>
            <w:tcW w:w="1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8251B" w:rsidRPr="0018251B" w:rsidRDefault="0018251B" w:rsidP="0018251B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22" w:history="1">
              <w:hyperlink r:id="rId123" w:history="1">
                <w:hyperlink r:id="rId124" w:history="1">
                  <w:hyperlink r:id="rId125" w:history="1">
                    <w:hyperlink r:id="rId126" w:history="1">
                      <w:r w:rsidRPr="0018251B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Каплиенко Ольга Александровна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8251B" w:rsidRPr="0018251B" w:rsidRDefault="0018251B" w:rsidP="0018251B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27" w:history="1">
              <w:hyperlink r:id="rId128" w:history="1">
                <w:hyperlink r:id="rId129" w:history="1">
                  <w:hyperlink r:id="rId130" w:history="1">
                    <w:hyperlink r:id="rId131" w:history="1">
                      <w:r w:rsidRPr="0018251B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Начальник отдела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8251B" w:rsidRPr="0018251B" w:rsidRDefault="0018251B" w:rsidP="0018251B">
            <w:pPr>
              <w:spacing w:after="0" w:line="0" w:lineRule="atLeast"/>
              <w:rPr>
                <w:sz w:val="20"/>
                <w:szCs w:val="20"/>
              </w:rPr>
            </w:pPr>
          </w:p>
        </w:tc>
      </w:tr>
      <w:tr w:rsidR="0018251B" w:rsidRPr="0018251B" w:rsidTr="0018251B">
        <w:tc>
          <w:tcPr>
            <w:tcW w:w="1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8251B" w:rsidRPr="0018251B" w:rsidRDefault="0018251B" w:rsidP="0018251B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32" w:history="1">
              <w:hyperlink r:id="rId133" w:history="1">
                <w:hyperlink r:id="rId134" w:history="1">
                  <w:hyperlink r:id="rId135" w:history="1">
                    <w:hyperlink r:id="rId136" w:history="1">
                      <w:r w:rsidRPr="0018251B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Кошкина Светлана Николаевна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8251B" w:rsidRPr="0018251B" w:rsidRDefault="0018251B" w:rsidP="0018251B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37" w:history="1">
              <w:hyperlink r:id="rId138" w:history="1">
                <w:hyperlink r:id="rId139" w:history="1">
                  <w:hyperlink r:id="rId140" w:history="1">
                    <w:hyperlink r:id="rId141" w:history="1">
                      <w:r w:rsidRPr="0018251B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Главный специалист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8251B" w:rsidRPr="0018251B" w:rsidRDefault="0018251B" w:rsidP="0018251B">
            <w:pPr>
              <w:spacing w:after="0" w:line="0" w:lineRule="atLeast"/>
              <w:rPr>
                <w:sz w:val="20"/>
                <w:szCs w:val="20"/>
              </w:rPr>
            </w:pPr>
          </w:p>
        </w:tc>
      </w:tr>
    </w:tbl>
    <w:p w:rsidR="0018251B" w:rsidRPr="00A2605E" w:rsidRDefault="0018251B" w:rsidP="0018251B">
      <w:pPr>
        <w:rPr>
          <w:lang w:val="en-US"/>
        </w:rPr>
      </w:pPr>
    </w:p>
    <w:p w:rsidR="009E2C74" w:rsidRPr="0018251B" w:rsidRDefault="009E2C74">
      <w:pPr>
        <w:rPr>
          <w:sz w:val="24"/>
          <w:szCs w:val="24"/>
        </w:rPr>
      </w:pPr>
    </w:p>
    <w:sectPr w:rsidR="009E2C74" w:rsidRPr="0018251B" w:rsidSect="0018251B">
      <w:footerReference w:type="default" r:id="rId142"/>
      <w:pgSz w:w="11906" w:h="16838"/>
      <w:pgMar w:top="426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640A" w:rsidRDefault="0018251B">
    <w:pPr>
      <w:pStyle w:val="a6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</w:t>
    </w:r>
    <w:r>
      <w:rPr>
        <w:sz w:val="16"/>
        <w:szCs w:val="16"/>
      </w:rPr>
      <w:t>кол № R028308</w:t>
    </w:r>
  </w:p>
  <w:p w:rsidR="0061640A" w:rsidRDefault="0018251B">
    <w:pPr>
      <w:pStyle w:val="a4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предложениям на участие в Открытом запросе предложений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расходных материалов (картриджей)</w:t>
    </w:r>
  </w:p>
  <w:p w:rsidR="0061640A" w:rsidRDefault="0018251B">
    <w:pPr>
      <w:pStyle w:val="a4"/>
      <w:jc w:val="center"/>
      <w:rPr>
        <w:bCs/>
        <w:sz w:val="16"/>
        <w:szCs w:val="16"/>
      </w:rPr>
    </w:pPr>
  </w:p>
  <w:p w:rsidR="0061640A" w:rsidRDefault="0018251B">
    <w:pPr>
      <w:pStyle w:val="a4"/>
      <w:jc w:val="center"/>
      <w:rPr>
        <w:rFonts w:ascii="Times New Roman" w:hAnsi="Times New Roman" w:cs="Times New Roman"/>
        <w:bCs/>
        <w:sz w:val="16"/>
        <w:szCs w:val="16"/>
        <w:lang w:eastAsia="ru-RU"/>
      </w:rPr>
    </w:pPr>
    <w:r>
      <w:rPr>
        <w:rFonts w:ascii="Times New Roman" w:hAnsi="Times New Roman" w:cs="Times New Roman"/>
        <w:bCs/>
        <w:sz w:val="16"/>
        <w:szCs w:val="16"/>
        <w:lang w:eastAsia="ru-RU"/>
      </w:rPr>
      <w:t xml:space="preserve">Страница 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PAGE</w:instrTex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>
      <w:rPr>
        <w:rFonts w:ascii="Times New Roman" w:hAnsi="Times New Roman" w:cs="Times New Roman"/>
        <w:bCs/>
        <w:noProof/>
        <w:sz w:val="16"/>
        <w:szCs w:val="16"/>
        <w:lang w:eastAsia="ru-RU"/>
      </w:rPr>
      <w:t>2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bCs/>
        <w:sz w:val="16"/>
        <w:szCs w:val="16"/>
        <w:lang w:eastAsia="ru-RU"/>
      </w:rPr>
      <w:t xml:space="preserve"> из 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NUMPAGES</w:instrTex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>
      <w:rPr>
        <w:rFonts w:ascii="Times New Roman" w:hAnsi="Times New Roman" w:cs="Times New Roman"/>
        <w:bCs/>
        <w:noProof/>
        <w:sz w:val="16"/>
        <w:szCs w:val="16"/>
        <w:lang w:eastAsia="ru-RU"/>
      </w:rPr>
      <w:t>2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31336C"/>
    <w:multiLevelType w:val="multilevel"/>
    <w:tmpl w:val="EE0A79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18251B"/>
    <w:rsid w:val="0018251B"/>
    <w:rsid w:val="009E2C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51B"/>
    <w:rPr>
      <w:rFonts w:eastAsia="Times New Roman"/>
    </w:rPr>
  </w:style>
  <w:style w:type="paragraph" w:styleId="3">
    <w:name w:val="heading 3"/>
    <w:basedOn w:val="a"/>
    <w:link w:val="30"/>
    <w:uiPriority w:val="9"/>
    <w:semiHidden/>
    <w:unhideWhenUsed/>
    <w:qFormat/>
    <w:rsid w:val="0018251B"/>
    <w:pPr>
      <w:spacing w:before="100" w:beforeAutospacing="1" w:after="100" w:afterAutospacing="1" w:line="240" w:lineRule="auto"/>
      <w:outlineLvl w:val="2"/>
    </w:pPr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8251B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unhideWhenUsed/>
    <w:rsid w:val="001825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18251B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18251B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18251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semiHidden/>
    <w:unhideWhenUsed/>
    <w:rsid w:val="0018251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18251B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zakupki.rosatom.ru/" TargetMode="External"/><Relationship Id="rId117" Type="http://schemas.openxmlformats.org/officeDocument/2006/relationships/hyperlink" Target="http://zakupki.rosatom.ru/" TargetMode="External"/><Relationship Id="rId21" Type="http://schemas.openxmlformats.org/officeDocument/2006/relationships/hyperlink" Target="http://zakupki.rosatom.ru/" TargetMode="External"/><Relationship Id="rId42" Type="http://schemas.openxmlformats.org/officeDocument/2006/relationships/hyperlink" Target="http://zakupki.rosatom.ru/" TargetMode="External"/><Relationship Id="rId47" Type="http://schemas.openxmlformats.org/officeDocument/2006/relationships/hyperlink" Target="http://zakupki.rosatom.ru/" TargetMode="External"/><Relationship Id="rId63" Type="http://schemas.openxmlformats.org/officeDocument/2006/relationships/hyperlink" Target="http://zakupki.rosatom.ru/" TargetMode="External"/><Relationship Id="rId68" Type="http://schemas.openxmlformats.org/officeDocument/2006/relationships/hyperlink" Target="http://zakupki.rosatom.ru/" TargetMode="External"/><Relationship Id="rId84" Type="http://schemas.openxmlformats.org/officeDocument/2006/relationships/hyperlink" Target="http://zakupki.rosatom.ru/" TargetMode="External"/><Relationship Id="rId89" Type="http://schemas.openxmlformats.org/officeDocument/2006/relationships/hyperlink" Target="http://zakupki.rosatom.ru/" TargetMode="External"/><Relationship Id="rId112" Type="http://schemas.openxmlformats.org/officeDocument/2006/relationships/hyperlink" Target="http://zakupki.rosatom.ru/" TargetMode="External"/><Relationship Id="rId133" Type="http://schemas.openxmlformats.org/officeDocument/2006/relationships/hyperlink" Target="http://zakupki.rosatom.ru/" TargetMode="External"/><Relationship Id="rId138" Type="http://schemas.openxmlformats.org/officeDocument/2006/relationships/hyperlink" Target="http://zakupki.rosatom.ru/" TargetMode="External"/><Relationship Id="rId16" Type="http://schemas.openxmlformats.org/officeDocument/2006/relationships/hyperlink" Target="http://zakupki.rosatom.ru/" TargetMode="External"/><Relationship Id="rId107" Type="http://schemas.openxmlformats.org/officeDocument/2006/relationships/hyperlink" Target="http://zakupki.rosatom.ru/" TargetMode="External"/><Relationship Id="rId11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zakupki.rosatom.ru/" TargetMode="External"/><Relationship Id="rId53" Type="http://schemas.openxmlformats.org/officeDocument/2006/relationships/hyperlink" Target="http://zakupki.rosatom.ru/" TargetMode="External"/><Relationship Id="rId58" Type="http://schemas.openxmlformats.org/officeDocument/2006/relationships/hyperlink" Target="http://zakupki.rosatom.ru/" TargetMode="External"/><Relationship Id="rId74" Type="http://schemas.openxmlformats.org/officeDocument/2006/relationships/hyperlink" Target="http://zakupki.rosatom.ru/" TargetMode="External"/><Relationship Id="rId79" Type="http://schemas.openxmlformats.org/officeDocument/2006/relationships/hyperlink" Target="http://zakupki.rosatom.ru/" TargetMode="External"/><Relationship Id="rId102" Type="http://schemas.openxmlformats.org/officeDocument/2006/relationships/hyperlink" Target="http://zakupki.rosatom.ru/" TargetMode="External"/><Relationship Id="rId123" Type="http://schemas.openxmlformats.org/officeDocument/2006/relationships/hyperlink" Target="http://zakupki.rosatom.ru/" TargetMode="External"/><Relationship Id="rId128" Type="http://schemas.openxmlformats.org/officeDocument/2006/relationships/hyperlink" Target="http://zakupki.rosatom.ru/" TargetMode="External"/><Relationship Id="rId144" Type="http://schemas.openxmlformats.org/officeDocument/2006/relationships/theme" Target="theme/theme1.xml"/><Relationship Id="rId5" Type="http://schemas.openxmlformats.org/officeDocument/2006/relationships/hyperlink" Target="http://www.zakupki.gov.ru/" TargetMode="External"/><Relationship Id="rId90" Type="http://schemas.openxmlformats.org/officeDocument/2006/relationships/hyperlink" Target="http://zakupki.rosatom.ru/" TargetMode="External"/><Relationship Id="rId95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43" Type="http://schemas.openxmlformats.org/officeDocument/2006/relationships/hyperlink" Target="http://zakupki.rosatom.ru/" TargetMode="External"/><Relationship Id="rId48" Type="http://schemas.openxmlformats.org/officeDocument/2006/relationships/hyperlink" Target="http://zakupki.rosatom.ru/" TargetMode="External"/><Relationship Id="rId64" Type="http://schemas.openxmlformats.org/officeDocument/2006/relationships/hyperlink" Target="http://zakupki.rosatom.ru/" TargetMode="External"/><Relationship Id="rId69" Type="http://schemas.openxmlformats.org/officeDocument/2006/relationships/hyperlink" Target="http://zakupki.rosatom.ru/" TargetMode="External"/><Relationship Id="rId113" Type="http://schemas.openxmlformats.org/officeDocument/2006/relationships/hyperlink" Target="http://zakupki.rosatom.ru/" TargetMode="External"/><Relationship Id="rId118" Type="http://schemas.openxmlformats.org/officeDocument/2006/relationships/hyperlink" Target="http://zakupki.rosatom.ru/" TargetMode="External"/><Relationship Id="rId134" Type="http://schemas.openxmlformats.org/officeDocument/2006/relationships/hyperlink" Target="http://zakupki.rosatom.ru/" TargetMode="External"/><Relationship Id="rId139" Type="http://schemas.openxmlformats.org/officeDocument/2006/relationships/hyperlink" Target="http://zakupki.rosatom.ru/" TargetMode="External"/><Relationship Id="rId8" Type="http://schemas.openxmlformats.org/officeDocument/2006/relationships/hyperlink" Target="http://zakupki.rosatom.ru/" TargetMode="External"/><Relationship Id="rId51" Type="http://schemas.openxmlformats.org/officeDocument/2006/relationships/hyperlink" Target="http://zakupki.rosatom.ru/" TargetMode="External"/><Relationship Id="rId72" Type="http://schemas.openxmlformats.org/officeDocument/2006/relationships/hyperlink" Target="http://zakupki.rosatom.ru/" TargetMode="External"/><Relationship Id="rId80" Type="http://schemas.openxmlformats.org/officeDocument/2006/relationships/hyperlink" Target="http://zakupki.rosatom.ru/" TargetMode="External"/><Relationship Id="rId85" Type="http://schemas.openxmlformats.org/officeDocument/2006/relationships/hyperlink" Target="http://zakupki.rosatom.ru/" TargetMode="External"/><Relationship Id="rId93" Type="http://schemas.openxmlformats.org/officeDocument/2006/relationships/hyperlink" Target="http://zakupki.rosatom.ru/" TargetMode="External"/><Relationship Id="rId98" Type="http://schemas.openxmlformats.org/officeDocument/2006/relationships/hyperlink" Target="http://zakupki.rosatom.ru/" TargetMode="External"/><Relationship Id="rId121" Type="http://schemas.openxmlformats.org/officeDocument/2006/relationships/hyperlink" Target="http://zakupki.rosatom.ru/" TargetMode="External"/><Relationship Id="rId142" Type="http://schemas.openxmlformats.org/officeDocument/2006/relationships/footer" Target="footer1.xml"/><Relationship Id="rId3" Type="http://schemas.openxmlformats.org/officeDocument/2006/relationships/settings" Target="setting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hyperlink" Target="http://zakupki.rosatom.ru/" TargetMode="External"/><Relationship Id="rId46" Type="http://schemas.openxmlformats.org/officeDocument/2006/relationships/hyperlink" Target="http://zakupki.rosatom.ru/" TargetMode="External"/><Relationship Id="rId59" Type="http://schemas.openxmlformats.org/officeDocument/2006/relationships/hyperlink" Target="http://zakupki.rosatom.ru/" TargetMode="External"/><Relationship Id="rId67" Type="http://schemas.openxmlformats.org/officeDocument/2006/relationships/hyperlink" Target="http://zakupki.rosatom.ru/" TargetMode="External"/><Relationship Id="rId103" Type="http://schemas.openxmlformats.org/officeDocument/2006/relationships/hyperlink" Target="http://zakupki.rosatom.ru/" TargetMode="External"/><Relationship Id="rId108" Type="http://schemas.openxmlformats.org/officeDocument/2006/relationships/hyperlink" Target="http://zakupki.rosatom.ru/" TargetMode="External"/><Relationship Id="rId116" Type="http://schemas.openxmlformats.org/officeDocument/2006/relationships/hyperlink" Target="http://zakupki.rosatom.ru/" TargetMode="External"/><Relationship Id="rId124" Type="http://schemas.openxmlformats.org/officeDocument/2006/relationships/hyperlink" Target="http://zakupki.rosatom.ru/" TargetMode="External"/><Relationship Id="rId129" Type="http://schemas.openxmlformats.org/officeDocument/2006/relationships/hyperlink" Target="http://zakupki.rosatom.ru/" TargetMode="External"/><Relationship Id="rId137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41" Type="http://schemas.openxmlformats.org/officeDocument/2006/relationships/hyperlink" Target="http://zakupki.rosatom.ru/" TargetMode="External"/><Relationship Id="rId54" Type="http://schemas.openxmlformats.org/officeDocument/2006/relationships/hyperlink" Target="http://zakupki.rosatom.ru/" TargetMode="External"/><Relationship Id="rId62" Type="http://schemas.openxmlformats.org/officeDocument/2006/relationships/hyperlink" Target="http://zakupki.rosatom.ru/" TargetMode="External"/><Relationship Id="rId70" Type="http://schemas.openxmlformats.org/officeDocument/2006/relationships/hyperlink" Target="http://zakupki.rosatom.ru/" TargetMode="External"/><Relationship Id="rId75" Type="http://schemas.openxmlformats.org/officeDocument/2006/relationships/hyperlink" Target="http://zakupki.rosatom.ru/" TargetMode="External"/><Relationship Id="rId83" Type="http://schemas.openxmlformats.org/officeDocument/2006/relationships/hyperlink" Target="http://zakupki.rosatom.ru/" TargetMode="External"/><Relationship Id="rId88" Type="http://schemas.openxmlformats.org/officeDocument/2006/relationships/hyperlink" Target="http://zakupki.rosatom.ru/" TargetMode="External"/><Relationship Id="rId91" Type="http://schemas.openxmlformats.org/officeDocument/2006/relationships/hyperlink" Target="http://zakupki.rosatom.ru/" TargetMode="External"/><Relationship Id="rId96" Type="http://schemas.openxmlformats.org/officeDocument/2006/relationships/hyperlink" Target="http://zakupki.rosatom.ru/" TargetMode="External"/><Relationship Id="rId111" Type="http://schemas.openxmlformats.org/officeDocument/2006/relationships/hyperlink" Target="http://zakupki.rosatom.ru/" TargetMode="External"/><Relationship Id="rId132" Type="http://schemas.openxmlformats.org/officeDocument/2006/relationships/hyperlink" Target="http://zakupki.rosatom.ru/" TargetMode="External"/><Relationship Id="rId140" Type="http://schemas.openxmlformats.org/officeDocument/2006/relationships/hyperlink" Target="http://zakupki.rosatom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zakupki.rosatom.ru/" TargetMode="External"/><Relationship Id="rId49" Type="http://schemas.openxmlformats.org/officeDocument/2006/relationships/hyperlink" Target="http://zakupki.rosatom.ru/" TargetMode="External"/><Relationship Id="rId57" Type="http://schemas.openxmlformats.org/officeDocument/2006/relationships/hyperlink" Target="http://zakupki.rosatom.ru/" TargetMode="External"/><Relationship Id="rId106" Type="http://schemas.openxmlformats.org/officeDocument/2006/relationships/hyperlink" Target="http://zakupki.rosatom.ru/" TargetMode="External"/><Relationship Id="rId114" Type="http://schemas.openxmlformats.org/officeDocument/2006/relationships/hyperlink" Target="http://zakupki.rosatom.ru/" TargetMode="External"/><Relationship Id="rId119" Type="http://schemas.openxmlformats.org/officeDocument/2006/relationships/hyperlink" Target="http://zakupki.rosatom.ru/" TargetMode="External"/><Relationship Id="rId127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4" Type="http://schemas.openxmlformats.org/officeDocument/2006/relationships/hyperlink" Target="http://zakupki.rosatom.ru/" TargetMode="External"/><Relationship Id="rId52" Type="http://schemas.openxmlformats.org/officeDocument/2006/relationships/hyperlink" Target="http://zakupki.rosatom.ru/" TargetMode="External"/><Relationship Id="rId60" Type="http://schemas.openxmlformats.org/officeDocument/2006/relationships/hyperlink" Target="http://zakupki.rosatom.ru/" TargetMode="External"/><Relationship Id="rId65" Type="http://schemas.openxmlformats.org/officeDocument/2006/relationships/hyperlink" Target="http://zakupki.rosatom.ru/" TargetMode="External"/><Relationship Id="rId73" Type="http://schemas.openxmlformats.org/officeDocument/2006/relationships/hyperlink" Target="http://zakupki.rosatom.ru/" TargetMode="External"/><Relationship Id="rId78" Type="http://schemas.openxmlformats.org/officeDocument/2006/relationships/hyperlink" Target="http://zakupki.rosatom.ru/" TargetMode="External"/><Relationship Id="rId81" Type="http://schemas.openxmlformats.org/officeDocument/2006/relationships/hyperlink" Target="http://zakupki.rosatom.ru/" TargetMode="External"/><Relationship Id="rId86" Type="http://schemas.openxmlformats.org/officeDocument/2006/relationships/hyperlink" Target="http://zakupki.rosatom.ru/" TargetMode="External"/><Relationship Id="rId94" Type="http://schemas.openxmlformats.org/officeDocument/2006/relationships/hyperlink" Target="http://zakupki.rosatom.ru/" TargetMode="External"/><Relationship Id="rId99" Type="http://schemas.openxmlformats.org/officeDocument/2006/relationships/hyperlink" Target="http://zakupki.rosatom.ru/" TargetMode="External"/><Relationship Id="rId101" Type="http://schemas.openxmlformats.org/officeDocument/2006/relationships/hyperlink" Target="http://zakupki.rosatom.ru/" TargetMode="External"/><Relationship Id="rId122" Type="http://schemas.openxmlformats.org/officeDocument/2006/relationships/hyperlink" Target="http://zakupki.rosatom.ru/" TargetMode="External"/><Relationship Id="rId130" Type="http://schemas.openxmlformats.org/officeDocument/2006/relationships/hyperlink" Target="http://zakupki.rosatom.ru/" TargetMode="External"/><Relationship Id="rId135" Type="http://schemas.openxmlformats.org/officeDocument/2006/relationships/hyperlink" Target="http://zakupki.rosatom.ru/" TargetMode="External"/><Relationship Id="rId143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39" Type="http://schemas.openxmlformats.org/officeDocument/2006/relationships/hyperlink" Target="http://zakupki.rosatom.ru/" TargetMode="External"/><Relationship Id="rId109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50" Type="http://schemas.openxmlformats.org/officeDocument/2006/relationships/hyperlink" Target="http://zakupki.rosatom.ru/" TargetMode="External"/><Relationship Id="rId55" Type="http://schemas.openxmlformats.org/officeDocument/2006/relationships/hyperlink" Target="http://zakupki.rosatom.ru/" TargetMode="External"/><Relationship Id="rId76" Type="http://schemas.openxmlformats.org/officeDocument/2006/relationships/hyperlink" Target="http://zakupki.rosatom.ru/" TargetMode="External"/><Relationship Id="rId97" Type="http://schemas.openxmlformats.org/officeDocument/2006/relationships/hyperlink" Target="http://zakupki.rosatom.ru/" TargetMode="External"/><Relationship Id="rId104" Type="http://schemas.openxmlformats.org/officeDocument/2006/relationships/hyperlink" Target="http://zakupki.rosatom.ru/" TargetMode="External"/><Relationship Id="rId120" Type="http://schemas.openxmlformats.org/officeDocument/2006/relationships/hyperlink" Target="http://zakupki.rosatom.ru/" TargetMode="External"/><Relationship Id="rId125" Type="http://schemas.openxmlformats.org/officeDocument/2006/relationships/hyperlink" Target="http://zakupki.rosatom.ru/" TargetMode="External"/><Relationship Id="rId141" Type="http://schemas.openxmlformats.org/officeDocument/2006/relationships/hyperlink" Target="http://zakupki.rosatom.ru/" TargetMode="External"/><Relationship Id="rId7" Type="http://schemas.openxmlformats.org/officeDocument/2006/relationships/hyperlink" Target="http://zakupki.rosatom.ru/" TargetMode="External"/><Relationship Id="rId71" Type="http://schemas.openxmlformats.org/officeDocument/2006/relationships/hyperlink" Target="http://zakupki.rosatom.ru/" TargetMode="External"/><Relationship Id="rId92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29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40" Type="http://schemas.openxmlformats.org/officeDocument/2006/relationships/hyperlink" Target="http://zakupki.rosatom.ru/" TargetMode="External"/><Relationship Id="rId45" Type="http://schemas.openxmlformats.org/officeDocument/2006/relationships/hyperlink" Target="http://zakupki.rosatom.ru/" TargetMode="External"/><Relationship Id="rId66" Type="http://schemas.openxmlformats.org/officeDocument/2006/relationships/hyperlink" Target="http://zakupki.rosatom.ru/" TargetMode="External"/><Relationship Id="rId87" Type="http://schemas.openxmlformats.org/officeDocument/2006/relationships/hyperlink" Target="http://zakupki.rosatom.ru/" TargetMode="External"/><Relationship Id="rId110" Type="http://schemas.openxmlformats.org/officeDocument/2006/relationships/hyperlink" Target="http://zakupki.rosatom.ru/" TargetMode="External"/><Relationship Id="rId115" Type="http://schemas.openxmlformats.org/officeDocument/2006/relationships/hyperlink" Target="http://zakupki.rosatom.ru/" TargetMode="External"/><Relationship Id="rId131" Type="http://schemas.openxmlformats.org/officeDocument/2006/relationships/hyperlink" Target="http://zakupki.rosatom.ru/" TargetMode="External"/><Relationship Id="rId136" Type="http://schemas.openxmlformats.org/officeDocument/2006/relationships/hyperlink" Target="http://zakupki.rosatom.ru/" TargetMode="External"/><Relationship Id="rId61" Type="http://schemas.openxmlformats.org/officeDocument/2006/relationships/hyperlink" Target="http://zakupki.rosatom.ru/" TargetMode="External"/><Relationship Id="rId82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Relationship Id="rId56" Type="http://schemas.openxmlformats.org/officeDocument/2006/relationships/hyperlink" Target="http://zakupki.rosatom.ru/" TargetMode="External"/><Relationship Id="rId77" Type="http://schemas.openxmlformats.org/officeDocument/2006/relationships/hyperlink" Target="http://zakupki.rosatom.ru/" TargetMode="External"/><Relationship Id="rId100" Type="http://schemas.openxmlformats.org/officeDocument/2006/relationships/hyperlink" Target="http://zakupki.rosatom.ru/" TargetMode="External"/><Relationship Id="rId105" Type="http://schemas.openxmlformats.org/officeDocument/2006/relationships/hyperlink" Target="http://zakupki.rosatom.ru/" TargetMode="External"/><Relationship Id="rId126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1580</Words>
  <Characters>9012</Characters>
  <Application>Microsoft Office Word</Application>
  <DocSecurity>0</DocSecurity>
  <Lines>75</Lines>
  <Paragraphs>21</Paragraphs>
  <ScaleCrop>false</ScaleCrop>
  <Company>NIKIET</Company>
  <LinksUpToDate>false</LinksUpToDate>
  <CharactersWithSpaces>10571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</dc:creator>
  <cp:keywords/>
  <dc:description/>
  <cp:lastModifiedBy>Koshkina</cp:lastModifiedBy>
  <cp:revision>3</cp:revision>
  <cp:lastPrinted>2015-11-23T08:03:00Z</cp:lastPrinted>
  <dcterms:created xsi:type="dcterms:W3CDTF">2015-11-23T08:00:00Z</dcterms:created>
  <dcterms:modified xsi:type="dcterms:W3CDTF">2015-11-23T08:03:00Z</dcterms:modified>
</cp:coreProperties>
</file>