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F120D" w:rsidRDefault="00A71D86" w:rsidP="009B67A2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6"/>
          <w:szCs w:val="26"/>
        </w:rPr>
      </w:pPr>
      <w:r w:rsidRPr="004F120D">
        <w:rPr>
          <w:rFonts w:ascii="Times New Roman" w:hAnsi="Times New Roman"/>
          <w:b/>
          <w:bCs/>
          <w:sz w:val="26"/>
          <w:szCs w:val="26"/>
        </w:rPr>
        <w:t>ПРОТОКОЛ № 7408/948 Блр</w:t>
      </w:r>
      <w:proofErr w:type="gramStart"/>
      <w:r w:rsidRPr="004F120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b/>
          <w:bCs/>
          <w:sz w:val="26"/>
          <w:szCs w:val="26"/>
        </w:rPr>
        <w:t>/П-15-5</w:t>
      </w:r>
    </w:p>
    <w:p w:rsidR="00000000" w:rsidRPr="004F120D" w:rsidRDefault="00A71D86" w:rsidP="009B67A2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2D0772" w:rsidRPr="004F120D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4F120D">
        <w:rPr>
          <w:rFonts w:ascii="Times New Roman" w:hAnsi="Times New Roman"/>
          <w:b/>
          <w:bCs/>
          <w:sz w:val="26"/>
          <w:szCs w:val="26"/>
        </w:rPr>
        <w:t xml:space="preserve">комиссии </w:t>
      </w:r>
      <w:r w:rsidRPr="004F120D">
        <w:rPr>
          <w:rFonts w:ascii="Times New Roman" w:hAnsi="Times New Roman"/>
          <w:b/>
          <w:bCs/>
          <w:sz w:val="26"/>
          <w:szCs w:val="26"/>
        </w:rPr>
        <w:t>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№7408/948 Блр</w:t>
      </w:r>
      <w:proofErr w:type="gramStart"/>
      <w:r w:rsidRPr="004F120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b/>
          <w:bCs/>
          <w:sz w:val="26"/>
          <w:szCs w:val="26"/>
        </w:rPr>
        <w:t>/П-15 «Поставка арматуры быстродействующей для сооружения энергоблока №1 Белорусской АЭС»</w:t>
      </w:r>
    </w:p>
    <w:p w:rsidR="00000000" w:rsidRPr="004F120D" w:rsidRDefault="00A71D86" w:rsidP="009B67A2">
      <w:pPr>
        <w:pStyle w:val="ad"/>
        <w:keepLines w:val="0"/>
        <w:widowControl w:val="0"/>
        <w:spacing w:after="0"/>
        <w:rPr>
          <w:rFonts w:ascii="Times New Roman" w:hAnsi="Times New Roman"/>
          <w:sz w:val="26"/>
          <w:szCs w:val="26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4F120D">
        <w:trPr>
          <w:trHeight w:val="397"/>
        </w:trPr>
        <w:tc>
          <w:tcPr>
            <w:tcW w:w="5131" w:type="dxa"/>
            <w:hideMark/>
          </w:tcPr>
          <w:p w:rsidR="00000000" w:rsidRPr="004F120D" w:rsidRDefault="00A71D86" w:rsidP="009B67A2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  <w:lang w:eastAsia="en-US"/>
              </w:rPr>
              <w:t>г</w:t>
            </w:r>
            <w:r w:rsidRPr="004F120D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. </w:t>
            </w:r>
            <w:r w:rsidRPr="004F120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4F120D" w:rsidRDefault="00A71D86" w:rsidP="009B67A2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4F120D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>«23» декабря 2015</w:t>
            </w:r>
            <w:r w:rsidRPr="004F120D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</w:t>
            </w:r>
            <w:r w:rsidRPr="004F120D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</w:t>
            </w:r>
            <w:r w:rsidRPr="004F120D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.</w:t>
            </w:r>
          </w:p>
        </w:tc>
      </w:tr>
    </w:tbl>
    <w:p w:rsidR="00000000" w:rsidRPr="004F120D" w:rsidRDefault="00A71D86" w:rsidP="009B67A2">
      <w:pPr>
        <w:keepLines w:val="0"/>
        <w:widowContro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4F120D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120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F120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F120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F120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F120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F120D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4F12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F120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Заказчик: АО АСЭ.</w:t>
      </w: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Организатор </w:t>
      </w:r>
      <w:r w:rsidRPr="004F120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F120D">
        <w:rPr>
          <w:rFonts w:ascii="Times New Roman" w:hAnsi="Times New Roman"/>
          <w:sz w:val="26"/>
          <w:szCs w:val="26"/>
        </w:rPr>
        <w:t>: АО «НИАЭП».</w:t>
      </w: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Предмет </w:t>
      </w:r>
      <w:r w:rsidRPr="004F120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F120D">
        <w:rPr>
          <w:rFonts w:ascii="Times New Roman" w:hAnsi="Times New Roman"/>
          <w:sz w:val="26"/>
          <w:szCs w:val="26"/>
        </w:rPr>
        <w:t>: право заключения договора на поставку по лоту №7408/948 Блр</w:t>
      </w:r>
      <w:proofErr w:type="gramStart"/>
      <w:r w:rsidRPr="004F120D">
        <w:rPr>
          <w:rFonts w:ascii="Times New Roman" w:hAnsi="Times New Roman"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sz w:val="26"/>
          <w:szCs w:val="26"/>
        </w:rPr>
        <w:t>/П-15 «Поставка арматуры быстродействующей для сооружения энергоблока №1 Белорусской АЭС».</w:t>
      </w:r>
    </w:p>
    <w:p w:rsidR="00915B90" w:rsidRPr="004F120D" w:rsidRDefault="00915B90" w:rsidP="009B67A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Предмет договора: Поставка арматуры быстродействующей для сооружения </w:t>
      </w:r>
      <w:proofErr w:type="spellStart"/>
      <w:r w:rsidRPr="004F120D">
        <w:rPr>
          <w:rFonts w:ascii="Times New Roman" w:hAnsi="Times New Roman"/>
          <w:sz w:val="26"/>
          <w:szCs w:val="26"/>
        </w:rPr>
        <w:t>энергоблоа</w:t>
      </w:r>
      <w:proofErr w:type="spellEnd"/>
      <w:r w:rsidRPr="004F120D">
        <w:rPr>
          <w:rFonts w:ascii="Times New Roman" w:hAnsi="Times New Roman"/>
          <w:sz w:val="26"/>
          <w:szCs w:val="26"/>
        </w:rPr>
        <w:t xml:space="preserve"> №1 Белорусской АЭС. </w:t>
      </w:r>
    </w:p>
    <w:p w:rsidR="00915B90" w:rsidRPr="004F120D" w:rsidRDefault="00915B90" w:rsidP="009B67A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Начальная (максимальная) цена договора: 8 260 000,00 (Восемь миллионов двести шестьдесят тысяч) рублей 00 копеек, включая НДС. </w:t>
      </w:r>
    </w:p>
    <w:p w:rsidR="00915B90" w:rsidRPr="004F120D" w:rsidRDefault="00915B90" w:rsidP="009B67A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915B90" w:rsidRPr="004F120D" w:rsidRDefault="00915B90" w:rsidP="009B67A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4F120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F120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F120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4F120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F120D">
        <w:rPr>
          <w:rFonts w:ascii="Times New Roman" w:hAnsi="Times New Roman"/>
          <w:sz w:val="26"/>
          <w:szCs w:val="26"/>
        </w:rPr>
        <w:t xml:space="preserve"> опубликован</w:t>
      </w:r>
      <w:r w:rsidRPr="004F120D">
        <w:rPr>
          <w:rFonts w:ascii="Times New Roman" w:hAnsi="Times New Roman"/>
          <w:color w:val="000000"/>
          <w:sz w:val="26"/>
          <w:szCs w:val="26"/>
          <w:lang w:eastAsia="ar-SA"/>
        </w:rPr>
        <w:t>ы «12» ноября 2015 года в информационно</w:t>
      </w:r>
      <w:r w:rsidRPr="004F120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F120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4F120D">
        <w:rPr>
          <w:rStyle w:val="a3"/>
          <w:rFonts w:ascii="Times New Roman" w:hAnsi="Times New Roman"/>
          <w:sz w:val="26"/>
          <w:szCs w:val="26"/>
        </w:rPr>
        <w:t>/</w:t>
      </w:r>
      <w:r w:rsidRPr="004F120D">
        <w:rPr>
          <w:rFonts w:ascii="Times New Roman" w:hAnsi="Times New Roman"/>
          <w:sz w:val="26"/>
          <w:szCs w:val="26"/>
        </w:rPr>
        <w:t xml:space="preserve">, закупка 31502951122, на официальном сайте о размещении заказов на закупки товаров, работ и услуг для нужд </w:t>
      </w:r>
      <w:proofErr w:type="spellStart"/>
      <w:r w:rsidRPr="004F120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F120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F120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F120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4F120D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4F120D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4F120D">
        <w:rPr>
          <w:rFonts w:ascii="Times New Roman" w:hAnsi="Times New Roman"/>
          <w:sz w:val="26"/>
          <w:szCs w:val="26"/>
        </w:rPr>
        <w:t>, закупка №151112/0536/1479,</w:t>
      </w:r>
      <w:r w:rsidRPr="004F12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на ЭТП «АКД», закупка №R028322.</w:t>
      </w:r>
    </w:p>
    <w:p w:rsidR="00915B90" w:rsidRPr="004F120D" w:rsidRDefault="00915B90" w:rsidP="009B67A2">
      <w:pPr>
        <w:pStyle w:val="310"/>
        <w:widowControl w:val="0"/>
        <w:ind w:firstLine="567"/>
        <w:rPr>
          <w:b w:val="0"/>
          <w:bCs w:val="0"/>
        </w:rPr>
      </w:pPr>
      <w:r w:rsidRPr="004F120D">
        <w:rPr>
          <w:b w:val="0"/>
          <w:bCs w:val="0"/>
        </w:rPr>
        <w:t>Заседание комиссии по размещению заказа проводится в 11:30:00 «23»</w:t>
      </w:r>
      <w:r w:rsidR="00C26D78" w:rsidRPr="004F120D">
        <w:rPr>
          <w:b w:val="0"/>
          <w:bCs w:val="0"/>
        </w:rPr>
        <w:t> </w:t>
      </w:r>
      <w:r w:rsidRPr="004F120D">
        <w:rPr>
          <w:b w:val="0"/>
          <w:bCs w:val="0"/>
        </w:rPr>
        <w:t xml:space="preserve">декабря 2015 года по адресу: </w:t>
      </w:r>
      <w:r w:rsidRPr="004F120D">
        <w:rPr>
          <w:b w:val="0"/>
          <w:bCs w:val="0"/>
          <w:color w:val="000000"/>
        </w:rPr>
        <w:t xml:space="preserve">603006, г.Н.Новгород, пл. </w:t>
      </w:r>
      <w:r w:rsidRPr="004F120D">
        <w:rPr>
          <w:b w:val="0"/>
          <w:bCs w:val="0"/>
        </w:rPr>
        <w:t>Свободы, д.3 Заседание проводится с использованием средств видеосвязи</w:t>
      </w:r>
    </w:p>
    <w:p w:rsidR="00915B90" w:rsidRPr="004F120D" w:rsidRDefault="00915B90" w:rsidP="009B67A2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F120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915B90" w:rsidRPr="004F120D" w:rsidTr="00915B90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15B90" w:rsidRPr="004F120D" w:rsidTr="00915B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15B90" w:rsidRPr="004F120D" w:rsidTr="00915B9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15B90" w:rsidRPr="004F120D" w:rsidTr="00915B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15B90" w:rsidRPr="004F120D" w:rsidTr="00915B90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– начальник отдела </w:t>
            </w:r>
            <w:r w:rsidRPr="004F120D">
              <w:rPr>
                <w:rFonts w:ascii="Times New Roman" w:hAnsi="Times New Roman"/>
                <w:sz w:val="26"/>
                <w:szCs w:val="26"/>
              </w:rPr>
              <w:lastRenderedPageBreak/>
              <w:t>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15B90" w:rsidRPr="004F120D" w:rsidTr="00915B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915B90" w:rsidRPr="004F120D" w:rsidTr="00915B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15B90" w:rsidRPr="004F120D" w:rsidTr="00915B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15B90" w:rsidRPr="004F120D" w:rsidTr="00915B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915B90" w:rsidRPr="004F120D" w:rsidTr="00915B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15B90" w:rsidRPr="004F120D" w:rsidTr="00915B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915B90" w:rsidRPr="004F120D" w:rsidTr="00915B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4F12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915B90" w:rsidRPr="004F120D" w:rsidTr="00915B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Главный специалист отдела конкурсных процедур и закупок</w:t>
            </w:r>
          </w:p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Представительства  АО «НИАЭП» в Республике Беларусь</w:t>
            </w:r>
          </w:p>
        </w:tc>
      </w:tr>
      <w:tr w:rsidR="00915B90" w:rsidRPr="004F120D" w:rsidTr="00915B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4F12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915B90" w:rsidRPr="004F120D" w:rsidTr="00915B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915B90" w:rsidRPr="004F120D" w:rsidTr="00915B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915B90" w:rsidRPr="004F120D" w:rsidTr="00915B9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15B90" w:rsidRPr="004F120D" w:rsidRDefault="00915B90" w:rsidP="009B67A2">
      <w:pPr>
        <w:keepLines w:val="0"/>
        <w:widowControl w:val="0"/>
        <w:ind w:firstLine="709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24.11.2015 года №7408/948 Блр</w:t>
      </w:r>
      <w:proofErr w:type="gramStart"/>
      <w:r w:rsidRPr="004F120D">
        <w:rPr>
          <w:rFonts w:ascii="Times New Roman" w:hAnsi="Times New Roman"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4F120D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4F120D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327"/>
        <w:gridCol w:w="2723"/>
        <w:gridCol w:w="4047"/>
      </w:tblGrid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60343318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ИНН 7610060282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152909, Ярославская область, г</w:t>
            </w:r>
            <w:proofErr w:type="gramStart"/>
            <w:r w:rsidRPr="004F120D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4F120D">
              <w:rPr>
                <w:rFonts w:ascii="Times New Roman" w:hAnsi="Times New Roman"/>
                <w:sz w:val="26"/>
                <w:szCs w:val="26"/>
              </w:rPr>
              <w:t>ыбинск, ул. Пятилетки, 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7 679 999,32 (Семь миллионов шестьсот семьдесят девять тысяч девятьсот девяносто девять) рублей 32 копейки, включая НДС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60343596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ИНН 7710578494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 xml:space="preserve">107113, г. Москва, ул. </w:t>
            </w: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>, д.14,корп.3, пом.4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8 248 200,00 (Восемь миллионов двести сорок восемь тысяч двести) рублей 00 копеек, включая НДС</w:t>
            </w:r>
          </w:p>
        </w:tc>
      </w:tr>
    </w:tbl>
    <w:p w:rsidR="00915B90" w:rsidRPr="004F120D" w:rsidRDefault="00915B90" w:rsidP="009B67A2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15B90" w:rsidRPr="004F120D" w:rsidRDefault="00915B90" w:rsidP="009B67A2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2. Согласно протоколу рассмотрения заявок на участие в запросе предложений на </w:t>
      </w:r>
      <w:r w:rsidRPr="004F120D">
        <w:rPr>
          <w:rFonts w:ascii="Times New Roman" w:hAnsi="Times New Roman"/>
          <w:sz w:val="26"/>
          <w:szCs w:val="26"/>
        </w:rPr>
        <w:lastRenderedPageBreak/>
        <w:t>отборочной стадии от 08.12.2015 года №7408/948 Блр</w:t>
      </w:r>
      <w:proofErr w:type="gramStart"/>
      <w:r w:rsidRPr="004F120D">
        <w:rPr>
          <w:rFonts w:ascii="Times New Roman" w:hAnsi="Times New Roman"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sz w:val="26"/>
          <w:szCs w:val="26"/>
        </w:rPr>
        <w:t>/П-15-2 Конкурсной комиссией были приняты следующие решения:</w:t>
      </w:r>
    </w:p>
    <w:p w:rsidR="00915B90" w:rsidRPr="004F120D" w:rsidRDefault="00915B90" w:rsidP="009B67A2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F120D">
        <w:rPr>
          <w:sz w:val="26"/>
          <w:szCs w:val="26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915B90" w:rsidRPr="004F120D" w:rsidRDefault="00915B90" w:rsidP="009B67A2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F120D">
        <w:rPr>
          <w:sz w:val="26"/>
          <w:szCs w:val="26"/>
        </w:rPr>
        <w:t>2.1.1. направить участнику запроса предложений ООО «</w:t>
      </w:r>
      <w:proofErr w:type="spellStart"/>
      <w:r w:rsidRPr="004F120D">
        <w:rPr>
          <w:sz w:val="26"/>
          <w:szCs w:val="26"/>
        </w:rPr>
        <w:t>Актан</w:t>
      </w:r>
      <w:proofErr w:type="spellEnd"/>
      <w:r w:rsidRPr="004F120D">
        <w:rPr>
          <w:sz w:val="26"/>
          <w:szCs w:val="26"/>
        </w:rPr>
        <w:t>» запрос о предоставлении отсутствующих документов;</w:t>
      </w:r>
    </w:p>
    <w:p w:rsidR="00915B90" w:rsidRPr="004F120D" w:rsidRDefault="00915B90" w:rsidP="009B67A2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F120D">
        <w:rPr>
          <w:sz w:val="26"/>
          <w:szCs w:val="26"/>
        </w:rPr>
        <w:t>2.1.2. направить участнику запроса предложений АО «ЕТЭ» запрос о предоставлении отсутствующих документов;</w:t>
      </w:r>
    </w:p>
    <w:p w:rsidR="00915B90" w:rsidRPr="004F120D" w:rsidRDefault="00915B90" w:rsidP="009B67A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915B90" w:rsidRPr="004F120D" w:rsidRDefault="00915B90" w:rsidP="009B67A2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4F120D">
        <w:rPr>
          <w:rFonts w:ascii="Times New Roman" w:eastAsia="Calibri" w:hAnsi="Times New Roman"/>
          <w:sz w:val="26"/>
          <w:szCs w:val="26"/>
        </w:rPr>
        <w:t xml:space="preserve">3. Согласно протоколу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от </w:t>
      </w:r>
      <w:r w:rsidRPr="004F120D">
        <w:rPr>
          <w:rFonts w:ascii="Times New Roman" w:hAnsi="Times New Roman"/>
          <w:sz w:val="26"/>
          <w:szCs w:val="26"/>
        </w:rPr>
        <w:t>15.12.2015 №7408/948 Блр</w:t>
      </w:r>
      <w:proofErr w:type="gramStart"/>
      <w:r w:rsidRPr="004F120D">
        <w:rPr>
          <w:rFonts w:ascii="Times New Roman" w:hAnsi="Times New Roman"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sz w:val="26"/>
          <w:szCs w:val="26"/>
        </w:rPr>
        <w:t>/П-15-</w:t>
      </w:r>
      <w:r w:rsidR="002D0772" w:rsidRPr="004F120D">
        <w:rPr>
          <w:rFonts w:ascii="Times New Roman" w:hAnsi="Times New Roman"/>
          <w:sz w:val="26"/>
          <w:szCs w:val="26"/>
        </w:rPr>
        <w:t>3</w:t>
      </w:r>
      <w:r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eastAsia="Calibri" w:hAnsi="Times New Roman"/>
          <w:sz w:val="26"/>
          <w:szCs w:val="26"/>
        </w:rPr>
        <w:t>Конкурсной комиссией были приняты следующие решения:</w:t>
      </w:r>
    </w:p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915B90" w:rsidRPr="004F120D" w:rsidRDefault="00915B90" w:rsidP="009B67A2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3.1.1. ООО «</w:t>
      </w:r>
      <w:proofErr w:type="spellStart"/>
      <w:r w:rsidRPr="004F120D">
        <w:rPr>
          <w:rFonts w:ascii="Times New Roman" w:hAnsi="Times New Roman"/>
          <w:sz w:val="26"/>
          <w:szCs w:val="26"/>
        </w:rPr>
        <w:t>Актан</w:t>
      </w:r>
      <w:proofErr w:type="spellEnd"/>
      <w:r w:rsidRPr="004F120D">
        <w:rPr>
          <w:rFonts w:ascii="Times New Roman" w:hAnsi="Times New Roman"/>
          <w:sz w:val="26"/>
          <w:szCs w:val="26"/>
        </w:rPr>
        <w:t>»;</w:t>
      </w:r>
    </w:p>
    <w:p w:rsidR="00915B90" w:rsidRPr="004F120D" w:rsidRDefault="00915B90" w:rsidP="009B67A2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3.1.2. АО «ЕТЭ».</w:t>
      </w:r>
    </w:p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4F120D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4F120D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915B90" w:rsidRPr="004F120D" w:rsidRDefault="00915B90" w:rsidP="009B67A2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3.2.1. ООО «</w:t>
      </w:r>
      <w:proofErr w:type="spellStart"/>
      <w:r w:rsidRPr="004F120D">
        <w:rPr>
          <w:rFonts w:ascii="Times New Roman" w:hAnsi="Times New Roman"/>
          <w:sz w:val="26"/>
          <w:szCs w:val="26"/>
        </w:rPr>
        <w:t>Актан</w:t>
      </w:r>
      <w:proofErr w:type="spellEnd"/>
      <w:r w:rsidRPr="004F120D">
        <w:rPr>
          <w:rFonts w:ascii="Times New Roman" w:hAnsi="Times New Roman"/>
          <w:sz w:val="26"/>
          <w:szCs w:val="26"/>
        </w:rPr>
        <w:t>»;</w:t>
      </w:r>
    </w:p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3.2.2. АО «ЕТЭ».</w:t>
      </w:r>
    </w:p>
    <w:p w:rsidR="00915B90" w:rsidRPr="004F120D" w:rsidRDefault="00915B90" w:rsidP="009B67A2">
      <w:pPr>
        <w:keepLines w:val="0"/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18 декабря 2015г. по 11:00 (время московское)  18 декабря 2015г.</w:t>
      </w:r>
    </w:p>
    <w:p w:rsidR="00000000" w:rsidRPr="004F120D" w:rsidRDefault="00A71D86" w:rsidP="009B67A2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915B90" w:rsidRPr="004F120D" w:rsidRDefault="00A71D86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4. </w:t>
      </w:r>
      <w:r w:rsidR="00915B90" w:rsidRPr="004F120D">
        <w:rPr>
          <w:rFonts w:ascii="Times New Roman" w:hAnsi="Times New Roman"/>
          <w:sz w:val="26"/>
          <w:szCs w:val="26"/>
        </w:rPr>
        <w:t>Согласно протоколу процедуры переторжки</w:t>
      </w:r>
      <w:r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в</w:t>
      </w:r>
      <w:r w:rsidR="00915B90"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режиме</w:t>
      </w:r>
      <w:r w:rsidR="00915B90"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реального</w:t>
      </w:r>
      <w:r w:rsidR="00915B90"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времени</w:t>
      </w:r>
      <w:r w:rsidRPr="004F120D">
        <w:rPr>
          <w:rFonts w:ascii="Times New Roman" w:hAnsi="Times New Roman"/>
          <w:sz w:val="26"/>
          <w:szCs w:val="26"/>
        </w:rPr>
        <w:t xml:space="preserve"> </w:t>
      </w:r>
      <w:r w:rsidRPr="004F120D">
        <w:rPr>
          <w:rFonts w:ascii="Times New Roman" w:hAnsi="Times New Roman"/>
          <w:sz w:val="26"/>
          <w:szCs w:val="26"/>
        </w:rPr>
        <w:t>от</w:t>
      </w:r>
      <w:r w:rsidRPr="004F120D">
        <w:rPr>
          <w:rFonts w:ascii="Times New Roman" w:hAnsi="Times New Roman"/>
          <w:sz w:val="26"/>
          <w:szCs w:val="26"/>
        </w:rPr>
        <w:t xml:space="preserve"> 18.12.2015 №</w:t>
      </w:r>
      <w:r w:rsidRPr="004F120D">
        <w:rPr>
          <w:rFonts w:ascii="Times New Roman" w:hAnsi="Times New Roman"/>
          <w:sz w:val="26"/>
          <w:szCs w:val="26"/>
        </w:rPr>
        <w:t>7408/948 Блр</w:t>
      </w:r>
      <w:proofErr w:type="gramStart"/>
      <w:r w:rsidRPr="004F120D">
        <w:rPr>
          <w:rFonts w:ascii="Times New Roman" w:hAnsi="Times New Roman"/>
          <w:sz w:val="26"/>
          <w:szCs w:val="26"/>
        </w:rPr>
        <w:t>1</w:t>
      </w:r>
      <w:proofErr w:type="gramEnd"/>
      <w:r w:rsidRPr="004F120D">
        <w:rPr>
          <w:rFonts w:ascii="Times New Roman" w:hAnsi="Times New Roman"/>
          <w:sz w:val="26"/>
          <w:szCs w:val="26"/>
        </w:rPr>
        <w:t>/П-1</w:t>
      </w:r>
      <w:r w:rsidRPr="004F120D">
        <w:rPr>
          <w:rFonts w:ascii="Times New Roman" w:hAnsi="Times New Roman"/>
          <w:sz w:val="26"/>
          <w:szCs w:val="26"/>
        </w:rPr>
        <w:t xml:space="preserve">5-4 </w:t>
      </w:r>
      <w:r w:rsidR="00915B90" w:rsidRPr="004F120D">
        <w:rPr>
          <w:rFonts w:ascii="Times New Roman" w:hAnsi="Times New Roman"/>
          <w:sz w:val="26"/>
          <w:szCs w:val="26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487"/>
        <w:gridCol w:w="6610"/>
      </w:tblGrid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60343318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7 616 000,00 (Семь миллионов шестьсот шестнадцать тысяч) рублей 00 копеек,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60343596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7 615 969,00 (Семь миллионов шестьсот пятнадцать тысяч девятьсот шестьдесят девять) рублей 00 копеек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</w:tbl>
    <w:p w:rsidR="00915B90" w:rsidRPr="004F120D" w:rsidRDefault="00915B90" w:rsidP="009B67A2">
      <w:pPr>
        <w:keepLines w:val="0"/>
        <w:widowControl w:val="0"/>
        <w:rPr>
          <w:rFonts w:ascii="Times New Roman" w:eastAsia="Calibri" w:hAnsi="Times New Roman"/>
          <w:bCs/>
          <w:sz w:val="26"/>
          <w:szCs w:val="26"/>
        </w:rPr>
      </w:pPr>
    </w:p>
    <w:p w:rsidR="00915B90" w:rsidRPr="004F120D" w:rsidRDefault="00A71D86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 xml:space="preserve">5. </w:t>
      </w:r>
      <w:r w:rsidR="00915B90" w:rsidRPr="004F120D">
        <w:rPr>
          <w:rFonts w:ascii="Times New Roman" w:hAnsi="Times New Roman"/>
          <w:sz w:val="26"/>
          <w:szCs w:val="26"/>
        </w:rPr>
        <w:t xml:space="preserve"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r w:rsidR="00A54791" w:rsidRPr="004F120D">
        <w:rPr>
          <w:rFonts w:ascii="Times New Roman" w:hAnsi="Times New Roman"/>
          <w:sz w:val="26"/>
          <w:szCs w:val="26"/>
        </w:rPr>
        <w:t xml:space="preserve">Конкурсной </w:t>
      </w:r>
      <w:r w:rsidR="00915B90" w:rsidRPr="004F120D">
        <w:rPr>
          <w:rFonts w:ascii="Times New Roman" w:hAnsi="Times New Roman"/>
          <w:sz w:val="26"/>
          <w:szCs w:val="26"/>
        </w:rPr>
        <w:t>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70"/>
        <w:gridCol w:w="1659"/>
        <w:gridCol w:w="2452"/>
        <w:gridCol w:w="1270"/>
      </w:tblGrid>
      <w:tr w:rsidR="00915B90" w:rsidRPr="004F120D" w:rsidTr="00915B9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 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 xml:space="preserve">Цена договора </w:t>
            </w:r>
            <w:r w:rsidRPr="004F12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 xml:space="preserve">Опыт участника процедуры закупки </w:t>
            </w:r>
            <w:r w:rsidRPr="004F12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lastRenderedPageBreak/>
              <w:t>Рейтинг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lastRenderedPageBreak/>
              <w:t>ООО «</w:t>
            </w: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94,9996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2,50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sz w:val="26"/>
                <w:szCs w:val="26"/>
              </w:rPr>
              <w:t>97,4996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sz w:val="26"/>
                <w:szCs w:val="26"/>
              </w:rPr>
              <w:t>100,00</w:t>
            </w:r>
          </w:p>
        </w:tc>
      </w:tr>
    </w:tbl>
    <w:p w:rsidR="00915B90" w:rsidRPr="004F120D" w:rsidRDefault="00915B90" w:rsidP="009B67A2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915B90" w:rsidRPr="004F120D" w:rsidRDefault="009B67A2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6</w:t>
      </w:r>
      <w:r w:rsidR="00915B90" w:rsidRPr="004F120D">
        <w:rPr>
          <w:rFonts w:ascii="Times New Roman" w:hAnsi="Times New Roman"/>
          <w:sz w:val="26"/>
          <w:szCs w:val="26"/>
        </w:rPr>
        <w:t xml:space="preserve">. На основании результатов оценки и сопоставления заявок участников </w:t>
      </w:r>
      <w:r w:rsidR="00915B90" w:rsidRPr="004F120D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="00915B90" w:rsidRPr="004F120D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</w:tc>
      </w:tr>
      <w:tr w:rsidR="00915B90" w:rsidRPr="004F120D" w:rsidTr="00915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B90" w:rsidRPr="004F120D" w:rsidRDefault="00915B90" w:rsidP="009B67A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915B90" w:rsidRPr="004F120D" w:rsidRDefault="00915B90" w:rsidP="009B67A2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915B90" w:rsidRPr="004F120D" w:rsidRDefault="009B67A2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F120D">
        <w:rPr>
          <w:rFonts w:ascii="Times New Roman" w:hAnsi="Times New Roman"/>
          <w:sz w:val="26"/>
          <w:szCs w:val="26"/>
        </w:rPr>
        <w:t>7</w:t>
      </w:r>
      <w:r w:rsidR="00915B90" w:rsidRPr="004F120D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запроса предложений </w:t>
      </w:r>
      <w:r w:rsidR="00A54791" w:rsidRPr="004F120D">
        <w:rPr>
          <w:rFonts w:ascii="Times New Roman" w:hAnsi="Times New Roman"/>
          <w:sz w:val="26"/>
          <w:szCs w:val="26"/>
        </w:rPr>
        <w:t>Конкурсной</w:t>
      </w:r>
      <w:r w:rsidR="00915B90" w:rsidRPr="004F120D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запроса предложений  </w:t>
      </w:r>
      <w:r w:rsidR="00BF0052" w:rsidRPr="004F120D">
        <w:rPr>
          <w:rFonts w:ascii="Times New Roman" w:hAnsi="Times New Roman"/>
          <w:sz w:val="26"/>
          <w:szCs w:val="26"/>
        </w:rPr>
        <w:t>АО «ЕТЭ»</w:t>
      </w:r>
      <w:r w:rsidR="00BF0052" w:rsidRPr="004F120D">
        <w:rPr>
          <w:rFonts w:ascii="Times New Roman" w:hAnsi="Times New Roman"/>
          <w:sz w:val="26"/>
          <w:szCs w:val="26"/>
        </w:rPr>
        <w:t xml:space="preserve"> </w:t>
      </w:r>
      <w:r w:rsidR="00915B90" w:rsidRPr="004F120D">
        <w:rPr>
          <w:rFonts w:ascii="Times New Roman" w:hAnsi="Times New Roman"/>
          <w:sz w:val="26"/>
          <w:szCs w:val="26"/>
        </w:rPr>
        <w:t>(</w:t>
      </w:r>
      <w:r w:rsidR="00BF0052" w:rsidRPr="004F120D">
        <w:rPr>
          <w:rFonts w:ascii="Times New Roman" w:hAnsi="Times New Roman"/>
          <w:sz w:val="26"/>
          <w:szCs w:val="26"/>
        </w:rPr>
        <w:t xml:space="preserve">107113, г. Москва, ул. </w:t>
      </w:r>
      <w:proofErr w:type="spellStart"/>
      <w:r w:rsidR="00BF0052" w:rsidRPr="004F120D">
        <w:rPr>
          <w:rFonts w:ascii="Times New Roman" w:hAnsi="Times New Roman"/>
          <w:sz w:val="26"/>
          <w:szCs w:val="26"/>
        </w:rPr>
        <w:t>Маленковская</w:t>
      </w:r>
      <w:proofErr w:type="spellEnd"/>
      <w:r w:rsidR="00BF0052" w:rsidRPr="004F120D">
        <w:rPr>
          <w:rFonts w:ascii="Times New Roman" w:hAnsi="Times New Roman"/>
          <w:sz w:val="26"/>
          <w:szCs w:val="26"/>
        </w:rPr>
        <w:t>, д.14,корп.3, пом.4</w:t>
      </w:r>
      <w:r w:rsidR="00915B90" w:rsidRPr="004F120D">
        <w:rPr>
          <w:rFonts w:ascii="Times New Roman" w:hAnsi="Times New Roman"/>
          <w:sz w:val="26"/>
          <w:szCs w:val="26"/>
        </w:rPr>
        <w:t>) с ценой заявки</w:t>
      </w:r>
      <w:r w:rsidR="00BF0052" w:rsidRPr="004F120D">
        <w:rPr>
          <w:rFonts w:ascii="Times New Roman" w:hAnsi="Times New Roman"/>
          <w:sz w:val="26"/>
          <w:szCs w:val="26"/>
        </w:rPr>
        <w:t xml:space="preserve"> </w:t>
      </w:r>
      <w:r w:rsidR="00BF0052" w:rsidRPr="004F120D">
        <w:rPr>
          <w:rFonts w:ascii="Times New Roman" w:eastAsia="Calibri" w:hAnsi="Times New Roman"/>
          <w:sz w:val="26"/>
          <w:szCs w:val="26"/>
        </w:rPr>
        <w:t>7</w:t>
      </w:r>
      <w:r w:rsidR="00A54791" w:rsidRPr="004F120D">
        <w:rPr>
          <w:rFonts w:ascii="Times New Roman" w:eastAsia="Calibri" w:hAnsi="Times New Roman"/>
          <w:sz w:val="26"/>
          <w:szCs w:val="26"/>
        </w:rPr>
        <w:t> </w:t>
      </w:r>
      <w:r w:rsidR="00BF0052" w:rsidRPr="004F120D">
        <w:rPr>
          <w:rFonts w:ascii="Times New Roman" w:eastAsia="Calibri" w:hAnsi="Times New Roman"/>
          <w:sz w:val="26"/>
          <w:szCs w:val="26"/>
        </w:rPr>
        <w:t>615</w:t>
      </w:r>
      <w:r w:rsidR="00A54791" w:rsidRPr="004F120D">
        <w:rPr>
          <w:rFonts w:ascii="Times New Roman" w:eastAsia="Calibri" w:hAnsi="Times New Roman"/>
          <w:sz w:val="26"/>
          <w:szCs w:val="26"/>
        </w:rPr>
        <w:t> </w:t>
      </w:r>
      <w:r w:rsidR="00BF0052" w:rsidRPr="004F120D">
        <w:rPr>
          <w:rFonts w:ascii="Times New Roman" w:eastAsia="Calibri" w:hAnsi="Times New Roman"/>
          <w:sz w:val="26"/>
          <w:szCs w:val="26"/>
        </w:rPr>
        <w:t>969,00 (Семь миллионов шестьсот пятнадцать тысяч девятьсот шестьдесят девять) рублей 00 копеек</w:t>
      </w:r>
      <w:r w:rsidR="00BF0052" w:rsidRPr="004F120D">
        <w:rPr>
          <w:rFonts w:ascii="Times New Roman" w:hAnsi="Times New Roman"/>
          <w:sz w:val="26"/>
          <w:szCs w:val="26"/>
        </w:rPr>
        <w:t xml:space="preserve"> включая НДС</w:t>
      </w:r>
      <w:r w:rsidR="00915B90" w:rsidRPr="004F120D">
        <w:rPr>
          <w:rFonts w:ascii="Times New Roman" w:hAnsi="Times New Roman"/>
          <w:sz w:val="26"/>
          <w:szCs w:val="26"/>
        </w:rPr>
        <w:t>. Сроки и объемы исполнения договора – в соответствии со Спецификацией, приведенной в закупочной документации.</w:t>
      </w:r>
    </w:p>
    <w:p w:rsidR="00915B90" w:rsidRPr="004F120D" w:rsidRDefault="00915B90" w:rsidP="009B67A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915B90" w:rsidRPr="004F120D" w:rsidRDefault="00915B90" w:rsidP="009B67A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4F120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915B90" w:rsidRPr="004F120D" w:rsidTr="00915B90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915B90" w:rsidRPr="004F120D" w:rsidTr="00915B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F120D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4F120D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4F12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4F120D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4F120D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5B90" w:rsidRPr="004F120D" w:rsidTr="00915B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15B90" w:rsidRPr="004F120D" w:rsidTr="00915B90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4F120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20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5B90" w:rsidRPr="004F120D" w:rsidRDefault="00915B90" w:rsidP="009B67A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15B90" w:rsidRPr="004F120D" w:rsidRDefault="00915B90" w:rsidP="009B67A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A71D86" w:rsidRPr="00AD45D8" w:rsidRDefault="00915B90" w:rsidP="00AD45D8">
      <w:pPr>
        <w:keepLines w:val="0"/>
        <w:widowControl w:val="0"/>
        <w:rPr>
          <w:rFonts w:ascii="Times New Roman" w:hAnsi="Times New Roman"/>
          <w:b/>
          <w:sz w:val="20"/>
          <w:szCs w:val="26"/>
        </w:rPr>
      </w:pPr>
      <w:r w:rsidRPr="00AD45D8">
        <w:rPr>
          <w:rFonts w:ascii="Times New Roman" w:hAnsi="Times New Roman"/>
          <w:sz w:val="20"/>
          <w:szCs w:val="26"/>
        </w:rPr>
        <w:t>Шахнюк Н.А., 21-32</w:t>
      </w:r>
    </w:p>
    <w:sectPr w:rsidR="00A71D86" w:rsidRPr="00AD45D8" w:rsidSect="00BF0052">
      <w:footerReference w:type="default" r:id="rId10"/>
      <w:pgSz w:w="11906" w:h="16838"/>
      <w:pgMar w:top="1134" w:right="737" w:bottom="1134" w:left="1134" w:header="708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D86" w:rsidRDefault="00A71D86">
      <w:r>
        <w:separator/>
      </w:r>
    </w:p>
  </w:endnote>
  <w:endnote w:type="continuationSeparator" w:id="0">
    <w:p w:rsidR="00A71D86" w:rsidRDefault="00A71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1D86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7408/948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/П-15-5 заседания </w:t>
    </w:r>
    <w:r w:rsidR="002D0772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>к</w:t>
    </w:r>
    <w:r>
      <w:rPr>
        <w:rFonts w:ascii="Times New Roman" w:hAnsi="Times New Roman"/>
        <w:bCs/>
        <w:sz w:val="16"/>
        <w:szCs w:val="16"/>
      </w:rPr>
      <w:t xml:space="preserve">омиссии </w:t>
    </w:r>
    <w:r>
      <w:rPr>
        <w:rFonts w:ascii="Times New Roman" w:hAnsi="Times New Roman"/>
        <w:bCs/>
        <w:sz w:val="16"/>
        <w:szCs w:val="16"/>
      </w:rPr>
      <w:t>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№7408/948 Блр1/П-15 «Поставка арматуры быстродействующей для сооружения энерг</w:t>
    </w:r>
    <w:r>
      <w:rPr>
        <w:rFonts w:ascii="Times New Roman" w:hAnsi="Times New Roman"/>
        <w:bCs/>
        <w:sz w:val="16"/>
        <w:szCs w:val="16"/>
      </w:rPr>
      <w:t>облока №1 Белорусской АЭС»</w:t>
    </w:r>
  </w:p>
  <w:p w:rsidR="00000000" w:rsidRDefault="00A71D86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B17A4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B17A4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D86" w:rsidRDefault="00A71D86">
      <w:r>
        <w:separator/>
      </w:r>
    </w:p>
  </w:footnote>
  <w:footnote w:type="continuationSeparator" w:id="0">
    <w:p w:rsidR="00A71D86" w:rsidRDefault="00A71D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E5C42"/>
    <w:multiLevelType w:val="multilevel"/>
    <w:tmpl w:val="30860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60808"/>
    <w:rsid w:val="002D0772"/>
    <w:rsid w:val="00360808"/>
    <w:rsid w:val="004F120D"/>
    <w:rsid w:val="00915B90"/>
    <w:rsid w:val="009B67A2"/>
    <w:rsid w:val="00A54791"/>
    <w:rsid w:val="00A71D86"/>
    <w:rsid w:val="00AD45D8"/>
    <w:rsid w:val="00BF0052"/>
    <w:rsid w:val="00C26D78"/>
    <w:rsid w:val="00DB1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15B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967DE-172B-4947-8C4C-548F35AC5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2015-12-24T07:58:00Z</cp:lastPrinted>
  <dcterms:created xsi:type="dcterms:W3CDTF">2015-12-24T07:26:00Z</dcterms:created>
  <dcterms:modified xsi:type="dcterms:W3CDTF">2015-12-24T08:15:00Z</dcterms:modified>
</cp:coreProperties>
</file>