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B4DA7" w:rsidRDefault="00AD3BF1" w:rsidP="00EB4D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7408/948 Блр</w:t>
      </w:r>
      <w:proofErr w:type="gramStart"/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EB4DA7" w:rsidRDefault="0096353D" w:rsidP="00EB4D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№7408/948 Блр</w:t>
      </w:r>
      <w:proofErr w:type="gramStart"/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арматуры быстродействующей для сооружения энергоблока №1 Белорусской АЭ</w:t>
      </w:r>
      <w:r w:rsidR="00AD3BF1"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С»</w:t>
      </w:r>
    </w:p>
    <w:p w:rsidR="00000000" w:rsidRPr="00EB4DA7" w:rsidRDefault="00AD3BF1" w:rsidP="00EB4DA7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B4DA7">
        <w:tc>
          <w:tcPr>
            <w:tcW w:w="5149" w:type="dxa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B4D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B4D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4D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ноября 2015</w:t>
            </w:r>
            <w:r w:rsidRPr="00EB4D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EB4DA7" w:rsidRDefault="00AD3BF1" w:rsidP="00EB4DA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B4DA7" w:rsidRDefault="00AD3BF1" w:rsidP="00EB4DA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«Росатом», утвержденным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</w:t>
      </w:r>
      <w:r w:rsidR="005C4F5E">
        <w:rPr>
          <w:rFonts w:ascii="Times New Roman" w:eastAsia="Times New Roman" w:hAnsi="Times New Roman" w:cs="Times New Roman"/>
          <w:sz w:val="28"/>
          <w:szCs w:val="28"/>
          <w:lang w:eastAsia="ru-RU"/>
        </w:rPr>
        <w:t>22.09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</w:t>
      </w:r>
      <w:r w:rsidR="005C4F5E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C4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C4F5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EB4DA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="005C4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EB4DA7" w:rsidRDefault="00AD3BF1" w:rsidP="00EB4DA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B4DA7" w:rsidRDefault="00AD3BF1" w:rsidP="00EB4DA7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6353D" w:rsidRPr="00EB4DA7" w:rsidRDefault="0096353D" w:rsidP="00EB4DA7">
      <w:pPr>
        <w:widowControl w:val="0"/>
        <w:tabs>
          <w:tab w:val="left" w:pos="252"/>
        </w:tabs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EB4DA7">
        <w:rPr>
          <w:rFonts w:ascii="Times New Roman" w:hAnsi="Times New Roman" w:cs="Times New Roman"/>
          <w:sz w:val="28"/>
          <w:szCs w:val="28"/>
        </w:rPr>
        <w:t>Заказчик: АО АСЭ.</w:t>
      </w:r>
    </w:p>
    <w:p w:rsidR="00000000" w:rsidRPr="00EB4DA7" w:rsidRDefault="0096353D" w:rsidP="00EB4DA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Pr="00EB4DA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B4DA7">
        <w:rPr>
          <w:rFonts w:ascii="Times New Roman" w:hAnsi="Times New Roman" w:cs="Times New Roman"/>
          <w:sz w:val="28"/>
          <w:szCs w:val="28"/>
        </w:rPr>
        <w:t>: АО «НИАЭП».</w:t>
      </w:r>
    </w:p>
    <w:p w:rsidR="00000000" w:rsidRPr="00EB4DA7" w:rsidRDefault="00AD3BF1" w:rsidP="00EB4DA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№7408/948 Блр</w:t>
      </w:r>
      <w:proofErr w:type="gramStart"/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арматуры быстродействующей для сооружения энергоблока №1 Бе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лорусской АЭС»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EB4DA7" w:rsidRDefault="00AD3BF1" w:rsidP="00EB4DA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быстродействующей для сооружения </w:t>
      </w:r>
      <w:proofErr w:type="spellStart"/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энергоблоа</w:t>
      </w:r>
      <w:proofErr w:type="spellEnd"/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 Белорусской АЭС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EB4DA7" w:rsidRDefault="00AD3BF1" w:rsidP="00EB4DA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8 260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 миллионов двести шестьдесят тысяч) рублей 00 копеек, включая НДС. </w:t>
      </w:r>
    </w:p>
    <w:p w:rsidR="00000000" w:rsidRPr="00EB4DA7" w:rsidRDefault="0096353D" w:rsidP="00EB4DA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hAnsi="Times New Roman" w:cs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EB4DA7" w:rsidRDefault="00AD3BF1" w:rsidP="00EB4DA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оведении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EB4D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ноября 2015 года в информационно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заказов </w:t>
      </w:r>
      <w:hyperlink r:id="rId8" w:history="1">
        <w:r w:rsidRPr="00EB4DA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EB4DA7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B4DA7">
        <w:rPr>
          <w:rFonts w:ascii="Times New Roman" w:hAnsi="Times New Roman" w:cs="Times New Roman"/>
          <w:sz w:val="28"/>
          <w:szCs w:val="28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31502951122, на официальном сайте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EB4DA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EB4DA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№151112/0536/1479,</w:t>
      </w:r>
      <w:r w:rsidRPr="00EB4DA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№R028322.</w:t>
      </w:r>
    </w:p>
    <w:p w:rsidR="0096353D" w:rsidRPr="00EB4DA7" w:rsidRDefault="0096353D" w:rsidP="00EB4DA7">
      <w:pPr>
        <w:pStyle w:val="31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EB4DA7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«24» ноября 2015 года, по адресу: </w:t>
      </w:r>
      <w:proofErr w:type="gramStart"/>
      <w:r w:rsidRPr="00EB4DA7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EB4DA7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96353D" w:rsidRPr="00EB4DA7" w:rsidRDefault="0096353D" w:rsidP="00EB4DA7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EB4DA7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EB4DA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96353D" w:rsidRPr="00EB4DA7" w:rsidTr="0096353D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6353D" w:rsidRPr="00EB4DA7" w:rsidTr="0096353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6353D" w:rsidRPr="00EB4DA7" w:rsidTr="0096353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6353D" w:rsidRPr="00EB4DA7" w:rsidTr="0096353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96353D" w:rsidRPr="00EB4DA7" w:rsidTr="0096353D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6353D" w:rsidRPr="00EB4DA7" w:rsidTr="0096353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6353D" w:rsidRPr="00EB4DA7" w:rsidTr="0096353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6353D" w:rsidRPr="00EB4DA7" w:rsidTr="0096353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pStyle w:val="af4"/>
              <w:widowControl w:val="0"/>
              <w:spacing w:before="0" w:beforeAutospacing="0" w:after="0" w:afterAutospacing="0"/>
              <w:jc w:val="both"/>
              <w:rPr>
                <w:rFonts w:eastAsia="Times New Roman"/>
                <w:sz w:val="28"/>
                <w:szCs w:val="28"/>
              </w:rPr>
            </w:pPr>
            <w:r w:rsidRPr="00EB4DA7">
              <w:rPr>
                <w:rFonts w:eastAsia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96353D" w:rsidRPr="00EB4DA7" w:rsidTr="0096353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6353D" w:rsidRPr="00EB4DA7" w:rsidTr="0096353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96353D" w:rsidRPr="00EB4DA7" w:rsidTr="0096353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96353D" w:rsidRPr="00EB4DA7" w:rsidTr="0096353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96353D" w:rsidRPr="00EB4DA7" w:rsidTr="0096353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6353D" w:rsidRPr="00EB4DA7" w:rsidTr="0096353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96353D" w:rsidRPr="00EB4DA7" w:rsidTr="0096353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96353D" w:rsidRPr="00EB4DA7" w:rsidTr="0096353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6353D" w:rsidRPr="00EB4DA7" w:rsidTr="0096353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6353D" w:rsidRPr="00EB4DA7" w:rsidTr="0096353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96353D" w:rsidRPr="00EB4DA7" w:rsidTr="0096353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96353D" w:rsidRPr="00EB4DA7" w:rsidRDefault="0096353D" w:rsidP="00EB4DA7">
      <w:pPr>
        <w:widowControl w:val="0"/>
        <w:spacing w:after="0" w:line="240" w:lineRule="auto"/>
        <w:ind w:firstLine="550"/>
        <w:rPr>
          <w:rFonts w:ascii="Times New Roman" w:hAnsi="Times New Roman" w:cs="Times New Roman"/>
          <w:sz w:val="28"/>
          <w:szCs w:val="28"/>
        </w:rPr>
      </w:pPr>
      <w:r w:rsidRPr="00EB4DA7">
        <w:rPr>
          <w:rFonts w:ascii="Times New Roman" w:hAnsi="Times New Roman" w:cs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96353D" w:rsidRPr="00EB4DA7" w:rsidRDefault="0096353D" w:rsidP="00EB4DA7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EB4DA7" w:rsidRDefault="00AD3BF1" w:rsidP="00EB4DA7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на 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09:00:00 (время московское) «24» ноября 2015 года на 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353D" w:rsidRPr="00EB4DA7" w:rsidRDefault="0096353D" w:rsidP="00EB4DA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2 заявки на участие в запросе предложений;</w:t>
      </w:r>
    </w:p>
    <w:p w:rsidR="0096353D" w:rsidRPr="00EB4DA7" w:rsidRDefault="0096353D" w:rsidP="00EB4DA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000000" w:rsidRPr="00EB4DA7" w:rsidRDefault="00AD3BF1" w:rsidP="00EB4DA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B4DA7" w:rsidRDefault="00AD3BF1" w:rsidP="00EB4D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6353D"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EB4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27"/>
        <w:gridCol w:w="2723"/>
        <w:gridCol w:w="3967"/>
      </w:tblGrid>
      <w:tr w:rsidR="00000000" w:rsidRPr="00EB4DA7" w:rsidTr="00EB4D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EB4DA7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EB4DA7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AD3BF1"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000000" w:rsidRPr="00EB4DA7" w:rsidTr="00EB4D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60343318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3D" w:rsidRPr="0096353D" w:rsidRDefault="0096353D" w:rsidP="00EB4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Актан</w:t>
            </w:r>
            <w:proofErr w:type="spellEnd"/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7610060282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96353D" w:rsidP="00EB4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152909, Ярославская область, </w:t>
            </w:r>
            <w:r w:rsid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ыбинск, </w:t>
            </w:r>
            <w:r w:rsid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Пятилетки, 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7 679</w:t>
            </w:r>
            <w:r w:rsidR="0096353D"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999</w:t>
            </w:r>
            <w:r w:rsidR="0096353D"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,32</w:t>
            </w: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 миллионов шестьсот семьдесят девять тысяч девятьсот девяносто девять) рублей 32 копейки</w:t>
            </w: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RPr="00EB4DA7" w:rsidTr="00EB4D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60343596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4DA7" w:rsidRPr="00EB4DA7" w:rsidRDefault="00EB4DA7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«ЕТЭ»</w:t>
            </w:r>
          </w:p>
          <w:p w:rsidR="00000000" w:rsidRPr="00EB4DA7" w:rsidRDefault="00EB4DA7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7710578494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3D" w:rsidRPr="0096353D" w:rsidRDefault="0096353D" w:rsidP="00EB4D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107113, </w:t>
            </w:r>
            <w:r w:rsid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Москва, </w:t>
            </w:r>
            <w:r w:rsid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Маленковская</w:t>
            </w:r>
            <w:proofErr w:type="spellEnd"/>
            <w:r w:rsidRPr="009635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д.14,корп.3, пом.4</w:t>
            </w:r>
          </w:p>
          <w:p w:rsidR="00000000" w:rsidRPr="00EB4DA7" w:rsidRDefault="00AD3BF1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4DA7" w:rsidRDefault="00AD3BF1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8 248</w:t>
            </w:r>
            <w:r w:rsidR="00EB4DA7"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200</w:t>
            </w:r>
            <w:r w:rsidR="00EB4DA7"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двести сорок восемь тысяч двести) рублей 00 копеек</w:t>
            </w:r>
            <w:r w:rsidRPr="00EB4D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EB4DA7" w:rsidRDefault="0096353D" w:rsidP="00EB4DA7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B4DA7">
        <w:rPr>
          <w:rFonts w:eastAsia="Times New Roman"/>
          <w:sz w:val="28"/>
          <w:szCs w:val="28"/>
        </w:rPr>
        <w:t xml:space="preserve">Заявки </w:t>
      </w:r>
      <w:r w:rsidR="00AD3BF1" w:rsidRPr="00EB4DA7">
        <w:rPr>
          <w:rFonts w:eastAsia="Times New Roman"/>
          <w:sz w:val="28"/>
          <w:szCs w:val="28"/>
        </w:rPr>
        <w:t xml:space="preserve">участников </w:t>
      </w:r>
      <w:r w:rsidR="00EB4DA7" w:rsidRPr="0096353D">
        <w:rPr>
          <w:sz w:val="28"/>
          <w:szCs w:val="28"/>
        </w:rPr>
        <w:t>ООО «</w:t>
      </w:r>
      <w:proofErr w:type="spellStart"/>
      <w:r w:rsidR="00EB4DA7" w:rsidRPr="0096353D">
        <w:rPr>
          <w:sz w:val="28"/>
          <w:szCs w:val="28"/>
        </w:rPr>
        <w:t>Актан</w:t>
      </w:r>
      <w:proofErr w:type="spellEnd"/>
      <w:r w:rsidR="00EB4DA7" w:rsidRPr="0096353D">
        <w:rPr>
          <w:sz w:val="28"/>
          <w:szCs w:val="28"/>
        </w:rPr>
        <w:t>»</w:t>
      </w:r>
      <w:r w:rsidR="00EB4DA7" w:rsidRPr="00EB4DA7">
        <w:rPr>
          <w:sz w:val="28"/>
          <w:szCs w:val="28"/>
        </w:rPr>
        <w:t xml:space="preserve"> и АО «ЕТЭ» </w:t>
      </w:r>
      <w:r w:rsidR="00AD3BF1" w:rsidRPr="00EB4DA7">
        <w:rPr>
          <w:rFonts w:eastAsia="Times New Roman"/>
          <w:sz w:val="28"/>
          <w:szCs w:val="28"/>
        </w:rPr>
        <w:t>приняты к рассмотрению.</w:t>
      </w:r>
    </w:p>
    <w:p w:rsidR="00FA4F86" w:rsidRDefault="00FA4F86" w:rsidP="00EB4DA7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96353D" w:rsidRPr="00EB4DA7" w:rsidRDefault="0096353D" w:rsidP="00EB4DA7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EB4DA7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4715"/>
        <w:gridCol w:w="5335"/>
      </w:tblGrid>
      <w:tr w:rsidR="0096353D" w:rsidRPr="00EB4DA7" w:rsidTr="0096353D">
        <w:trPr>
          <w:trHeight w:val="526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6353D" w:rsidRPr="00EB4DA7" w:rsidTr="0096353D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353D" w:rsidRPr="00EB4DA7" w:rsidRDefault="0096353D" w:rsidP="00EB4DA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EB4DA7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53D" w:rsidRPr="00EB4DA7" w:rsidTr="0096353D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6353D" w:rsidRPr="00EB4DA7" w:rsidTr="0096353D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DA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353D" w:rsidRPr="00EB4DA7" w:rsidRDefault="0096353D" w:rsidP="00EB4DA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353D" w:rsidRPr="00EB4DA7" w:rsidRDefault="0096353D" w:rsidP="00EB4DA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DA7"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96353D" w:rsidRPr="00EB4DA7" w:rsidSect="00EB4DA7">
      <w:footerReference w:type="default" r:id="rId10"/>
      <w:pgSz w:w="11906" w:h="16838"/>
      <w:pgMar w:top="1134" w:right="737" w:bottom="1134" w:left="1134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BF1" w:rsidRDefault="00AD3BF1">
      <w:pPr>
        <w:spacing w:after="0" w:line="240" w:lineRule="auto"/>
      </w:pPr>
      <w:r>
        <w:separator/>
      </w:r>
    </w:p>
  </w:endnote>
  <w:endnote w:type="continuationSeparator" w:id="0">
    <w:p w:rsidR="00AD3BF1" w:rsidRDefault="00AD3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D3BF1" w:rsidP="00EB4DA7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7408/948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  <w:r w:rsidR="00EB4DA7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EB4DA7">
      <w:rPr>
        <w:bCs/>
        <w:sz w:val="16"/>
        <w:szCs w:val="16"/>
      </w:rPr>
      <w:t xml:space="preserve">заявкам </w:t>
    </w:r>
    <w:r>
      <w:rPr>
        <w:bCs/>
        <w:sz w:val="16"/>
        <w:szCs w:val="16"/>
      </w:rPr>
      <w:t xml:space="preserve">на участие в </w:t>
    </w:r>
    <w:r w:rsidR="00EB4DA7">
      <w:rPr>
        <w:bCs/>
        <w:sz w:val="16"/>
        <w:szCs w:val="16"/>
      </w:rPr>
      <w:t>о</w:t>
    </w:r>
    <w:r>
      <w:rPr>
        <w:bCs/>
        <w:sz w:val="16"/>
        <w:szCs w:val="16"/>
      </w:rPr>
      <w:t xml:space="preserve">ткрытом запросе предложений </w:t>
    </w:r>
    <w:r>
      <w:rPr>
        <w:bCs/>
        <w:sz w:val="16"/>
        <w:szCs w:val="16"/>
      </w:rPr>
      <w:t xml:space="preserve">на право заключения договора на поставку по лоту №7408/948 Блр1/П-15 «Поставка </w:t>
    </w:r>
    <w:r>
      <w:rPr>
        <w:bCs/>
        <w:sz w:val="16"/>
        <w:szCs w:val="16"/>
      </w:rPr>
      <w:t>арматуры быстродействующей для сооружения энергоблока №1 Белорусской АЭС»</w:t>
    </w:r>
  </w:p>
  <w:p w:rsidR="00000000" w:rsidRDefault="00AD3BF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A4F8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A4F8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BF1" w:rsidRDefault="00AD3BF1">
      <w:pPr>
        <w:spacing w:after="0" w:line="240" w:lineRule="auto"/>
      </w:pPr>
      <w:r>
        <w:separator/>
      </w:r>
    </w:p>
  </w:footnote>
  <w:footnote w:type="continuationSeparator" w:id="0">
    <w:p w:rsidR="00AD3BF1" w:rsidRDefault="00AD3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630F7"/>
    <w:multiLevelType w:val="multilevel"/>
    <w:tmpl w:val="481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53F43"/>
    <w:rsid w:val="005C4F5E"/>
    <w:rsid w:val="0096353D"/>
    <w:rsid w:val="00AD3BF1"/>
    <w:rsid w:val="00DD5153"/>
    <w:rsid w:val="00EB4DA7"/>
    <w:rsid w:val="00F53F43"/>
    <w:rsid w:val="00FA4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9635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96353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A4063-1289-4A0A-A470-784B6D9AD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2015-11-25T16:09:00Z</cp:lastPrinted>
  <dcterms:created xsi:type="dcterms:W3CDTF">2015-11-25T15:49:00Z</dcterms:created>
  <dcterms:modified xsi:type="dcterms:W3CDTF">2015-11-25T16:13:00Z</dcterms:modified>
</cp:coreProperties>
</file>