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5C25E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Z041081-2</w:t>
      </w:r>
    </w:p>
    <w:p w:rsidR="00000000" w:rsidRDefault="005C25E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 комиссии по рассмотрению и оценке котировочных заявок на участие в открытом запросе цен в электронной форме на право заключения договора на поставку электромонтажного инструмента</w:t>
      </w:r>
    </w:p>
    <w:p w:rsidR="00000000" w:rsidRDefault="005C25E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00000" w:rsidRDefault="005C25E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r>
        <w:rPr>
          <w:rFonts w:ascii="Times New Roman" w:hAnsi="Times New Roman"/>
          <w:b/>
          <w:bCs/>
          <w:sz w:val="28"/>
          <w:lang w:val="en-US"/>
        </w:rPr>
        <w:t>Лот № 1</w:t>
      </w:r>
    </w:p>
    <w:p w:rsidR="00000000" w:rsidRDefault="005C25E4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3"/>
        <w:gridCol w:w="5128"/>
      </w:tblGrid>
      <w:tr w:rsidR="00000000">
        <w:tc>
          <w:tcPr>
            <w:tcW w:w="5210" w:type="dxa"/>
            <w:hideMark/>
          </w:tcPr>
          <w:p w:rsidR="00000000" w:rsidRDefault="005C25E4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Саров</w:t>
            </w:r>
          </w:p>
        </w:tc>
        <w:tc>
          <w:tcPr>
            <w:tcW w:w="5210" w:type="dxa"/>
            <w:hideMark/>
          </w:tcPr>
          <w:p w:rsidR="00000000" w:rsidRDefault="005C25E4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«01» декаб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ря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00000" w:rsidRDefault="005C25E4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000000" w:rsidRDefault="005C25E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утвержденным решением наблюдате</w:t>
      </w:r>
      <w:r>
        <w:rPr>
          <w:rFonts w:ascii="Times New Roman" w:hAnsi="Times New Roman"/>
          <w:sz w:val="28"/>
          <w:szCs w:val="28"/>
        </w:rPr>
        <w:t xml:space="preserve">льного совета Госкорпорации «Росатом» </w:t>
      </w:r>
      <w:r>
        <w:rPr>
          <w:rFonts w:ascii="Times New Roman" w:hAnsi="Times New Roman"/>
          <w:sz w:val="28"/>
        </w:rPr>
        <w:t>(протокол от 2</w:t>
      </w:r>
      <w:r w:rsidR="00B2521F" w:rsidRPr="00B2521F">
        <w:rPr>
          <w:rFonts w:ascii="Times New Roman" w:hAnsi="Times New Roman"/>
          <w:sz w:val="28"/>
        </w:rPr>
        <w:t>2</w:t>
      </w:r>
      <w:r>
        <w:rPr>
          <w:rFonts w:ascii="Times New Roman" w:hAnsi="Times New Roman"/>
          <w:sz w:val="28"/>
        </w:rPr>
        <w:t>.0</w:t>
      </w:r>
      <w:r w:rsidR="00B2521F" w:rsidRPr="00B2521F">
        <w:rPr>
          <w:rFonts w:ascii="Times New Roman" w:hAnsi="Times New Roman"/>
          <w:sz w:val="28"/>
        </w:rPr>
        <w:t>9</w:t>
      </w:r>
      <w:r>
        <w:rPr>
          <w:rFonts w:ascii="Times New Roman" w:hAnsi="Times New Roman"/>
          <w:sz w:val="28"/>
        </w:rPr>
        <w:t>.2015 № 7</w:t>
      </w:r>
      <w:r w:rsidR="00B2521F" w:rsidRPr="00B2521F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00000" w:rsidRDefault="005C25E4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5C25E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000000" w:rsidRDefault="005C25E4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Акционерное общество "Обеспечение Р</w:t>
      </w:r>
      <w:r>
        <w:rPr>
          <w:rFonts w:ascii="Times New Roman" w:hAnsi="Times New Roman"/>
          <w:bCs/>
          <w:sz w:val="28"/>
        </w:rPr>
        <w:t>ФЯЦ-ВНИИЭФ"</w:t>
      </w:r>
    </w:p>
    <w:p w:rsidR="00000000" w:rsidRDefault="005C25E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АО "Обеспечение РФЯЦ-ВНИИЭФ"</w:t>
      </w:r>
    </w:p>
    <w:p w:rsidR="00000000" w:rsidRPr="00B2521F" w:rsidRDefault="005C25E4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B2521F">
        <w:rPr>
          <w:rFonts w:ascii="Times New Roman" w:hAnsi="Times New Roman"/>
          <w:sz w:val="28"/>
        </w:rPr>
        <w:t xml:space="preserve"> запроса цен: право заключения договора на поставку электромонтажного инструмента</w:t>
      </w:r>
    </w:p>
    <w:p w:rsidR="00000000" w:rsidRDefault="005C25E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электромонтажного инструмента </w:t>
      </w:r>
    </w:p>
    <w:p w:rsidR="00000000" w:rsidRDefault="005C25E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5C25E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</w:t>
      </w:r>
      <w:r>
        <w:rPr>
          <w:rFonts w:ascii="Times New Roman" w:eastAsiaTheme="minorHAnsi" w:hAnsi="Times New Roman"/>
          <w:sz w:val="28"/>
          <w:szCs w:val="28"/>
        </w:rPr>
        <w:t xml:space="preserve">ра: 180 076 (Сто восемьдесят тысяч семьдесят шесть) рублей 77 копеек, включая НДС. </w:t>
      </w:r>
    </w:p>
    <w:p w:rsidR="00000000" w:rsidRDefault="005C25E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5C25E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«12» ноября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 xml:space="preserve">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31502951346,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</w:t>
      </w:r>
      <w:r>
        <w:rPr>
          <w:rFonts w:ascii="Times New Roman" w:hAnsi="Times New Roman"/>
          <w:sz w:val="28"/>
        </w:rPr>
        <w:t xml:space="preserve">ации «Росатом» </w:t>
      </w:r>
      <w:hyperlink r:id="rId10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№151112/0589/413, на ЭТП Аук. Конк. Дом, закупка  №Z041081.</w:t>
      </w:r>
    </w:p>
    <w:p w:rsidR="00000000" w:rsidRDefault="005C25E4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5C25E4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14:00:00 (время московское) «01» декабря 2015 года, по </w:t>
      </w:r>
      <w:r>
        <w:rPr>
          <w:b w:val="0"/>
          <w:bCs w:val="0"/>
          <w:color w:val="000000"/>
          <w:sz w:val="28"/>
          <w:szCs w:val="24"/>
        </w:rPr>
        <w:t>адр</w:t>
      </w:r>
      <w:r>
        <w:rPr>
          <w:b w:val="0"/>
          <w:bCs w:val="0"/>
          <w:color w:val="000000"/>
          <w:sz w:val="28"/>
          <w:szCs w:val="24"/>
        </w:rPr>
        <w:t>есу: 607188, Нижегородская область, г. Саров, пр. Мира, 6.</w:t>
      </w:r>
    </w:p>
    <w:p w:rsidR="00000000" w:rsidRDefault="005C25E4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000000" w:rsidRPr="00B2521F" w:rsidRDefault="005C25E4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  <w:r w:rsidR="00B2521F">
        <w:rPr>
          <w:rFonts w:ascii="Times New Roman" w:eastAsiaTheme="minorHAnsi" w:hAnsi="Times New Roman"/>
          <w:b/>
          <w:bCs/>
          <w:sz w:val="28"/>
          <w:szCs w:val="28"/>
        </w:rPr>
        <w:t>Председатель закупочной комиссии:</w:t>
      </w:r>
      <w:r w:rsidR="00B2521F" w:rsidRPr="00B2521F">
        <w:rPr>
          <w:rFonts w:ascii="Times New Roman" w:eastAsiaTheme="minorHAnsi" w:hAnsi="Times New Roman"/>
          <w:sz w:val="28"/>
          <w:szCs w:val="28"/>
        </w:rPr>
        <w:t xml:space="preserve"> </w:t>
      </w:r>
      <w:r w:rsidR="00B2521F">
        <w:rPr>
          <w:rFonts w:ascii="Times New Roman" w:eastAsiaTheme="minorHAnsi" w:hAnsi="Times New Roman"/>
          <w:sz w:val="28"/>
          <w:szCs w:val="28"/>
        </w:rPr>
        <w:t>Гердюков И.Н.</w:t>
      </w:r>
      <w:r w:rsidR="00B2521F">
        <w:rPr>
          <w:rFonts w:ascii="Times New Roman" w:eastAsiaTheme="minorHAnsi" w:hAnsi="Times New Roman"/>
          <w:sz w:val="28"/>
          <w:szCs w:val="28"/>
        </w:rPr>
        <w:t>,</w:t>
      </w:r>
      <w:r w:rsidR="00B2521F" w:rsidRPr="00B2521F">
        <w:rPr>
          <w:rFonts w:ascii="Times New Roman" w:eastAsiaTheme="minorHAnsi" w:hAnsi="Times New Roman"/>
          <w:b/>
          <w:bCs/>
          <w:sz w:val="28"/>
          <w:szCs w:val="28"/>
        </w:rPr>
        <w:t xml:space="preserve"> </w:t>
      </w:r>
      <w:r w:rsidR="00B2521F">
        <w:rPr>
          <w:rFonts w:ascii="Times New Roman" w:eastAsiaTheme="minorHAnsi" w:hAnsi="Times New Roman"/>
          <w:b/>
          <w:bCs/>
          <w:sz w:val="28"/>
          <w:szCs w:val="28"/>
        </w:rPr>
        <w:t>Члены закупочной комиссии:</w:t>
      </w:r>
      <w:r w:rsidR="00B2521F" w:rsidRPr="00B2521F">
        <w:rPr>
          <w:rFonts w:ascii="Times New Roman" w:eastAsiaTheme="minorHAnsi" w:hAnsi="Times New Roman"/>
          <w:sz w:val="28"/>
          <w:szCs w:val="28"/>
        </w:rPr>
        <w:t xml:space="preserve"> </w:t>
      </w:r>
      <w:r w:rsidR="00B2521F">
        <w:rPr>
          <w:rFonts w:ascii="Times New Roman" w:eastAsiaTheme="minorHAnsi" w:hAnsi="Times New Roman"/>
          <w:sz w:val="28"/>
          <w:szCs w:val="28"/>
        </w:rPr>
        <w:t>Аношин Ю.Н.</w:t>
      </w:r>
      <w:r w:rsidR="00B2521F">
        <w:rPr>
          <w:rFonts w:ascii="Times New Roman" w:eastAsiaTheme="minorHAnsi" w:hAnsi="Times New Roman"/>
          <w:sz w:val="28"/>
          <w:szCs w:val="28"/>
        </w:rPr>
        <w:t>,</w:t>
      </w:r>
      <w:r w:rsidR="00B2521F" w:rsidRPr="00B2521F">
        <w:rPr>
          <w:rFonts w:ascii="Times New Roman" w:eastAsiaTheme="minorHAnsi" w:hAnsi="Times New Roman"/>
          <w:sz w:val="28"/>
          <w:szCs w:val="28"/>
        </w:rPr>
        <w:t xml:space="preserve"> </w:t>
      </w:r>
      <w:r w:rsidR="00B2521F">
        <w:rPr>
          <w:rFonts w:ascii="Times New Roman" w:eastAsiaTheme="minorHAnsi" w:hAnsi="Times New Roman"/>
          <w:sz w:val="28"/>
          <w:szCs w:val="28"/>
        </w:rPr>
        <w:t>Селюндяев В.Н.</w:t>
      </w:r>
      <w:r w:rsidR="00B2521F">
        <w:rPr>
          <w:rFonts w:ascii="Times New Roman" w:eastAsiaTheme="minorHAnsi" w:hAnsi="Times New Roman"/>
          <w:sz w:val="28"/>
          <w:szCs w:val="28"/>
        </w:rPr>
        <w:t>,</w:t>
      </w:r>
      <w:r w:rsidR="00B2521F" w:rsidRPr="00B2521F">
        <w:rPr>
          <w:rFonts w:ascii="Times New Roman" w:eastAsiaTheme="minorHAnsi" w:hAnsi="Times New Roman"/>
          <w:sz w:val="28"/>
          <w:szCs w:val="28"/>
        </w:rPr>
        <w:t xml:space="preserve"> </w:t>
      </w:r>
      <w:r w:rsidR="00B2521F">
        <w:rPr>
          <w:rFonts w:ascii="Times New Roman" w:eastAsiaTheme="minorHAnsi" w:hAnsi="Times New Roman"/>
          <w:sz w:val="28"/>
          <w:szCs w:val="28"/>
        </w:rPr>
        <w:t>Кортюкова Т.В.</w:t>
      </w:r>
      <w:r w:rsidR="00B2521F">
        <w:rPr>
          <w:rFonts w:ascii="Times New Roman" w:eastAsiaTheme="minorHAnsi" w:hAnsi="Times New Roman"/>
          <w:sz w:val="28"/>
          <w:szCs w:val="28"/>
        </w:rPr>
        <w:t>,</w:t>
      </w:r>
      <w:r w:rsidR="00B2521F" w:rsidRPr="00B2521F">
        <w:rPr>
          <w:rFonts w:ascii="Times New Roman" w:eastAsiaTheme="minorHAnsi" w:hAnsi="Times New Roman"/>
          <w:sz w:val="28"/>
          <w:szCs w:val="28"/>
        </w:rPr>
        <w:t xml:space="preserve"> </w:t>
      </w:r>
      <w:r w:rsidR="00B2521F">
        <w:rPr>
          <w:rFonts w:ascii="Times New Roman" w:eastAsiaTheme="minorHAnsi" w:hAnsi="Times New Roman"/>
          <w:sz w:val="28"/>
          <w:szCs w:val="28"/>
        </w:rPr>
        <w:t>Краснов С.А.</w:t>
      </w:r>
      <w:r w:rsidR="00B2521F">
        <w:rPr>
          <w:rFonts w:ascii="Times New Roman" w:eastAsiaTheme="minorHAnsi" w:hAnsi="Times New Roman"/>
          <w:sz w:val="28"/>
          <w:szCs w:val="28"/>
        </w:rPr>
        <w:t>,</w:t>
      </w:r>
      <w:r w:rsidR="00B2521F" w:rsidRPr="00B2521F">
        <w:rPr>
          <w:rFonts w:ascii="Times New Roman" w:eastAsiaTheme="minorHAnsi" w:hAnsi="Times New Roman"/>
          <w:sz w:val="28"/>
          <w:szCs w:val="28"/>
        </w:rPr>
        <w:t xml:space="preserve"> </w:t>
      </w:r>
      <w:r w:rsidR="00B2521F">
        <w:rPr>
          <w:rFonts w:ascii="Times New Roman" w:eastAsiaTheme="minorHAnsi" w:hAnsi="Times New Roman"/>
          <w:sz w:val="28"/>
          <w:szCs w:val="28"/>
        </w:rPr>
        <w:t>Сафонов С.А.</w:t>
      </w:r>
      <w:r w:rsidR="00B2521F">
        <w:rPr>
          <w:rFonts w:ascii="Times New Roman" w:eastAsiaTheme="minorHAnsi" w:hAnsi="Times New Roman"/>
          <w:sz w:val="28"/>
          <w:szCs w:val="28"/>
        </w:rPr>
        <w:t>,</w:t>
      </w:r>
      <w:r w:rsidR="00B2521F" w:rsidRPr="00B2521F">
        <w:rPr>
          <w:rFonts w:ascii="Times New Roman" w:eastAsiaTheme="minorHAnsi" w:hAnsi="Times New Roman"/>
          <w:sz w:val="28"/>
          <w:szCs w:val="28"/>
        </w:rPr>
        <w:t xml:space="preserve"> </w:t>
      </w:r>
      <w:r w:rsidR="00B2521F">
        <w:rPr>
          <w:rFonts w:ascii="Times New Roman" w:eastAsiaTheme="minorHAnsi" w:hAnsi="Times New Roman"/>
          <w:sz w:val="28"/>
          <w:szCs w:val="28"/>
        </w:rPr>
        <w:t>Жижинов</w:t>
      </w:r>
      <w:r w:rsidR="00B2521F">
        <w:rPr>
          <w:rFonts w:ascii="Times New Roman" w:eastAsiaTheme="minorHAnsi" w:hAnsi="Times New Roman"/>
          <w:sz w:val="28"/>
          <w:szCs w:val="28"/>
        </w:rPr>
        <w:t xml:space="preserve"> А.А.,</w:t>
      </w:r>
      <w:r w:rsidR="00B2521F" w:rsidRPr="00B2521F">
        <w:rPr>
          <w:rFonts w:ascii="Times New Roman" w:eastAsiaTheme="minorHAnsi" w:hAnsi="Times New Roman"/>
          <w:b/>
          <w:bCs/>
          <w:sz w:val="28"/>
          <w:szCs w:val="28"/>
        </w:rPr>
        <w:t xml:space="preserve"> </w:t>
      </w:r>
      <w:r w:rsidR="00B2521F">
        <w:rPr>
          <w:rFonts w:ascii="Times New Roman" w:eastAsiaTheme="minorHAnsi" w:hAnsi="Times New Roman"/>
          <w:b/>
          <w:bCs/>
          <w:sz w:val="28"/>
          <w:szCs w:val="28"/>
        </w:rPr>
        <w:t>Секретарь закупочной комиссии (без права голоса)</w:t>
      </w:r>
      <w:r w:rsidR="00B2521F">
        <w:rPr>
          <w:rFonts w:ascii="Times New Roman" w:eastAsiaTheme="minorHAnsi" w:hAnsi="Times New Roman"/>
          <w:b/>
          <w:bCs/>
          <w:sz w:val="28"/>
          <w:szCs w:val="28"/>
        </w:rPr>
        <w:t>:</w:t>
      </w:r>
      <w:r w:rsidR="00B2521F" w:rsidRPr="00B2521F">
        <w:rPr>
          <w:rFonts w:ascii="Times New Roman" w:eastAsiaTheme="minorHAnsi" w:hAnsi="Times New Roman"/>
          <w:sz w:val="28"/>
          <w:szCs w:val="28"/>
        </w:rPr>
        <w:t xml:space="preserve"> </w:t>
      </w:r>
      <w:r w:rsidR="00B2521F">
        <w:rPr>
          <w:rFonts w:ascii="Times New Roman" w:eastAsiaTheme="minorHAnsi" w:hAnsi="Times New Roman"/>
          <w:sz w:val="28"/>
          <w:szCs w:val="28"/>
        </w:rPr>
        <w:t>Бахтина В.А.</w:t>
      </w:r>
    </w:p>
    <w:p w:rsidR="00000000" w:rsidRDefault="005C25E4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000000" w:rsidRDefault="005C25E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7 из </w:t>
      </w:r>
      <w:r w:rsidR="00B2521F">
        <w:rPr>
          <w:rFonts w:ascii="Times New Roman" w:hAnsi="Times New Roman"/>
          <w:sz w:val="28"/>
        </w:rPr>
        <w:t>8</w:t>
      </w:r>
      <w:r>
        <w:rPr>
          <w:rFonts w:ascii="Times New Roman" w:hAnsi="Times New Roman"/>
          <w:sz w:val="28"/>
        </w:rPr>
        <w:t xml:space="preserve"> членов закупочной  комиссии.</w:t>
      </w:r>
    </w:p>
    <w:p w:rsidR="00000000" w:rsidRDefault="005C25E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000000" w:rsidRDefault="005C25E4">
      <w:pPr>
        <w:rPr>
          <w:rFonts w:ascii="Times New Roman" w:hAnsi="Times New Roman"/>
          <w:sz w:val="28"/>
        </w:rPr>
      </w:pPr>
    </w:p>
    <w:p w:rsidR="00000000" w:rsidRDefault="005C25E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26.11.2015 № Z041081-1 к рас</w:t>
      </w:r>
      <w:r>
        <w:rPr>
          <w:rFonts w:ascii="Times New Roman" w:hAnsi="Times New Roman"/>
          <w:sz w:val="28"/>
        </w:rPr>
        <w:t>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6"/>
        <w:gridCol w:w="3302"/>
        <w:gridCol w:w="2267"/>
        <w:gridCol w:w="3427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C25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C25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C25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C25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C25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60341304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C25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«Инструмент-Снаб»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C25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C25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заявки:161 843 (Сто шестьдесят одна тысяча восемьсот сорок три) рубля 22 копейки, включая НДС</w:t>
            </w:r>
          </w:p>
        </w:tc>
      </w:tr>
    </w:tbl>
    <w:p w:rsidR="00000000" w:rsidRDefault="005C25E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5C25E4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0A60E8" w:rsidRPr="000A60E8" w:rsidRDefault="005C25E4" w:rsidP="000A60E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</w:t>
      </w:r>
      <w:r w:rsidR="000A60E8" w:rsidRPr="000A60E8">
        <w:rPr>
          <w:rFonts w:ascii="Times New Roman" w:eastAsiaTheme="minorHAnsi" w:hAnsi="Times New Roman"/>
          <w:sz w:val="28"/>
          <w:szCs w:val="28"/>
        </w:rPr>
        <w:t>В соответствии с пунктом 14.8.4 ЕОСЗ документации по запросу цен направить запрос по уточнению предложения на участие в запросе цен  а именно:</w:t>
      </w:r>
    </w:p>
    <w:p w:rsidR="00000000" w:rsidRDefault="000A60E8" w:rsidP="000A60E8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0A60E8">
        <w:rPr>
          <w:rFonts w:ascii="Times New Roman" w:eastAsiaTheme="minorHAnsi" w:hAnsi="Times New Roman"/>
          <w:sz w:val="28"/>
          <w:szCs w:val="28"/>
        </w:rPr>
        <w:t xml:space="preserve">2.1.1 направить участнику запроса цен: </w:t>
      </w:r>
      <w:r w:rsidRPr="000A60E8"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«Инструмент-Снаб»</w:t>
      </w:r>
      <w:r w:rsidRPr="000A60E8">
        <w:rPr>
          <w:rFonts w:ascii="Times New Roman" w:eastAsiaTheme="minorHAnsi" w:hAnsi="Times New Roman"/>
          <w:sz w:val="28"/>
          <w:szCs w:val="28"/>
        </w:rPr>
        <w:t xml:space="preserve"> запрос об уточнении заявок.</w:t>
      </w:r>
      <w:r w:rsidR="005C25E4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000000" w:rsidRDefault="005C25E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5C25E4">
      <w:pPr>
        <w:spacing w:before="240"/>
        <w:outlineLvl w:val="0"/>
        <w:rPr>
          <w:rFonts w:ascii="Times New Roman" w:hAnsi="Times New Roman"/>
          <w:b/>
          <w:sz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</w:rPr>
        <w:t>Закупо</w:t>
      </w:r>
      <w:r>
        <w:rPr>
          <w:rFonts w:ascii="Times New Roman" w:hAnsi="Times New Roman"/>
          <w:b/>
          <w:sz w:val="28"/>
        </w:rPr>
        <w:t xml:space="preserve">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63"/>
        <w:gridCol w:w="69"/>
        <w:gridCol w:w="3619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C25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C25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C25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C25E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C25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Гердюков И.Н.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C25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C25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C25E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00000" w:rsidTr="00B2521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C25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Аношин Ю.Н.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5C25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C25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 w:rsidTr="00B2521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C25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Селюндяев В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5C25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C25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 w:rsidTr="00B2521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C25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Кортюкова Т.В.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5C25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C25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 w:rsidTr="00B2521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C25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Краснов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5C25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C25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 w:rsidTr="00B2521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C25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Сафонов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5C25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C25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 w:rsidTr="00B2521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C25E4" w:rsidP="00B2521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Жижинов </w:t>
            </w:r>
            <w:r w:rsidR="00B2521F">
              <w:rPr>
                <w:rFonts w:ascii="Times New Roman" w:eastAsiaTheme="minorHAnsi" w:hAnsi="Times New Roman"/>
                <w:sz w:val="28"/>
                <w:szCs w:val="28"/>
              </w:rPr>
              <w:t>А.А.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5C25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C25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C25E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C25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Бахтина В.А.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C25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C25E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00000" w:rsidRPr="00B2521F" w:rsidRDefault="005C25E4">
      <w:pPr>
        <w:keepLines w:val="0"/>
        <w:rPr>
          <w:rFonts w:ascii="Times New Roman" w:hAnsi="Times New Roman"/>
          <w:sz w:val="28"/>
        </w:rPr>
      </w:pPr>
    </w:p>
    <w:p w:rsidR="005C25E4" w:rsidRPr="00B2521F" w:rsidRDefault="005C25E4">
      <w:pPr>
        <w:rPr>
          <w:sz w:val="28"/>
        </w:rPr>
      </w:pPr>
    </w:p>
    <w:sectPr w:rsidR="005C25E4" w:rsidRPr="00B2521F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25E4" w:rsidRDefault="005C25E4">
      <w:r>
        <w:separator/>
      </w:r>
    </w:p>
  </w:endnote>
  <w:endnote w:type="continuationSeparator" w:id="0">
    <w:p w:rsidR="005C25E4" w:rsidRDefault="005C2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5C25E4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00000" w:rsidRPr="00B2521F" w:rsidRDefault="005C25E4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B2521F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B2521F">
              <w:rPr>
                <w:rFonts w:ascii="Times New Roman" w:hAnsi="Times New Roman"/>
                <w:sz w:val="16"/>
                <w:szCs w:val="16"/>
              </w:rPr>
              <w:t xml:space="preserve">041081-2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B2521F">
              <w:rPr>
                <w:rFonts w:ascii="Times New Roman" w:hAnsi="Times New Roman"/>
                <w:sz w:val="16"/>
                <w:szCs w:val="16"/>
              </w:rPr>
              <w:t xml:space="preserve"> «01» декабря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B2521F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B2521F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B2521F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="00B2521F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B2521F">
              <w:rPr>
                <w:rFonts w:ascii="Times New Roman" w:hAnsi="Times New Roman"/>
                <w:sz w:val="16"/>
                <w:szCs w:val="16"/>
              </w:rPr>
              <w:t>и оценке котировочных</w:t>
            </w:r>
            <w:r w:rsidRPr="00B2521F">
              <w:rPr>
                <w:rFonts w:ascii="Times New Roman" w:hAnsi="Times New Roman"/>
                <w:sz w:val="16"/>
                <w:szCs w:val="16"/>
              </w:rPr>
              <w:t>, оценке  и сопоставлению</w:t>
            </w:r>
            <w:r w:rsidRPr="00B2521F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цен  на право </w:t>
            </w:r>
            <w:r w:rsidRPr="00B2521F">
              <w:rPr>
                <w:rFonts w:ascii="Times New Roman" w:hAnsi="Times New Roman"/>
                <w:sz w:val="16"/>
                <w:szCs w:val="16"/>
              </w:rPr>
              <w:t>заключения договора на поставку электромонтажного инструмента</w:t>
            </w:r>
          </w:p>
          <w:p w:rsidR="00000000" w:rsidRDefault="005C25E4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A60E8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A60E8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00000" w:rsidRDefault="005C25E4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25E4" w:rsidRDefault="005C25E4">
      <w:r>
        <w:separator/>
      </w:r>
    </w:p>
  </w:footnote>
  <w:footnote w:type="continuationSeparator" w:id="0">
    <w:p w:rsidR="005C25E4" w:rsidRDefault="005C25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226B43"/>
    <w:multiLevelType w:val="multilevel"/>
    <w:tmpl w:val="508C7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B2521F"/>
    <w:rsid w:val="000A60E8"/>
    <w:rsid w:val="005C25E4"/>
    <w:rsid w:val="00B25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A642FC-5C84-4B81-B22C-EE01DEE91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505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Гавриш Алексей Алексеевич</cp:lastModifiedBy>
  <cp:revision>2</cp:revision>
  <dcterms:created xsi:type="dcterms:W3CDTF">2015-12-01T13:02:00Z</dcterms:created>
  <dcterms:modified xsi:type="dcterms:W3CDTF">2015-12-01T13:02:00Z</dcterms:modified>
</cp:coreProperties>
</file>