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3C20F4" w:rsidRDefault="001978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028325-1</w:t>
      </w:r>
    </w:p>
    <w:p w:rsidR="00000000" w:rsidRPr="003C20F4" w:rsidRDefault="001978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3C20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плавательного бассейна для проведения физкультурно-оздоровительных мероприятий</w:t>
      </w:r>
    </w:p>
    <w:p w:rsidR="00000000" w:rsidRPr="003C20F4" w:rsidRDefault="001978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C20F4" w:rsidRDefault="001978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3C20F4">
        <w:tc>
          <w:tcPr>
            <w:tcW w:w="5149" w:type="dxa"/>
            <w:hideMark/>
          </w:tcPr>
          <w:p w:rsidR="00000000" w:rsidRPr="003C20F4" w:rsidRDefault="001978C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3C20F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3C20F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3C20F4" w:rsidRDefault="001978C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3C20F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«24» ноября 2015</w:t>
            </w:r>
            <w:r w:rsidRPr="003C20F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ьного совета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3C20F4"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3C20F4"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3C20F4"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3C20F4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"Саровская Ген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ерирующая Компания"</w:t>
      </w: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плавательного бассейна для проведения физкультурно-оздоровительных мероприятий</w:t>
      </w:r>
    </w:p>
    <w:p w:rsidR="00000000" w:rsidRPr="003C20F4" w:rsidRDefault="00197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 Услу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ги плавательного бассейна для проведения физкультурно-оздоровительных мероприятий </w:t>
      </w:r>
    </w:p>
    <w:p w:rsidR="00000000" w:rsidRPr="003C20F4" w:rsidRDefault="00197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113 691 (Сто тринадцать тысяч шестьсот девяносто один) рубль 60 копеек, включая НДС. </w:t>
      </w:r>
    </w:p>
    <w:p w:rsidR="00000000" w:rsidRPr="003C20F4" w:rsidRDefault="00197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3C20F4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«12» ноября 2015 года в информационно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3C20F4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3C20F4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3C20F4">
        <w:rPr>
          <w:sz w:val="20"/>
        </w:rPr>
        <w:t xml:space="preserve"> </w:t>
      </w:r>
      <w:r w:rsidRPr="003C20F4">
        <w:rPr>
          <w:rFonts w:ascii="Times New Roman" w:eastAsia="Times New Roman" w:hAnsi="Times New Roman"/>
          <w:sz w:val="24"/>
          <w:szCs w:val="28"/>
          <w:lang w:eastAsia="ru-RU"/>
        </w:rPr>
        <w:t>закупка 31502951340, на официальном сайте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3C20F4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http://zakupki.rosatom.ru/</w:t>
        </w:r>
      </w:hyperlink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№151112/0589/415,</w:t>
      </w:r>
      <w:r w:rsidRPr="003C2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</w:t>
      </w:r>
      <w:proofErr w:type="gramEnd"/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Конк. Дом, закупка №R028325.</w:t>
      </w:r>
    </w:p>
    <w:p w:rsidR="00000000" w:rsidRPr="003C20F4" w:rsidRDefault="00197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ожений на 08:00:00 (время московское) «24» ноября 2015 года на ЭТП Аук. Конк. Дом:</w:t>
      </w:r>
    </w:p>
    <w:p w:rsidR="00000000" w:rsidRPr="003C20F4" w:rsidRDefault="00197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3C20F4" w:rsidRDefault="00197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3C20F4" w:rsidRDefault="00197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3C20F4" w:rsidRDefault="00197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C20F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3C20F4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3C20F4" w:rsidRDefault="001978CE">
      <w:pPr>
        <w:pStyle w:val="af4"/>
        <w:jc w:val="both"/>
        <w:rPr>
          <w:rFonts w:eastAsia="Times New Roman"/>
          <w:szCs w:val="28"/>
          <w:lang w:val="en-US"/>
        </w:rPr>
      </w:pPr>
      <w:r w:rsidRPr="003C20F4">
        <w:rPr>
          <w:rFonts w:eastAsia="Times New Roman"/>
          <w:szCs w:val="28"/>
        </w:rPr>
        <w:t>В связи с тем, что после окончани</w:t>
      </w:r>
      <w:bookmarkStart w:id="0" w:name="_GoBack"/>
      <w:bookmarkEnd w:id="0"/>
      <w:r w:rsidRPr="003C20F4">
        <w:rPr>
          <w:rFonts w:eastAsia="Times New Roman"/>
          <w:szCs w:val="28"/>
        </w:rPr>
        <w:t>и срока подачи заявок на участие в з</w:t>
      </w:r>
      <w:r w:rsidRPr="003C20F4">
        <w:rPr>
          <w:rFonts w:eastAsia="Times New Roman"/>
          <w:szCs w:val="28"/>
        </w:rPr>
        <w:t>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плавательного бассейна для проведения физкультурно-оздоровительных мероприятий пр</w:t>
      </w:r>
      <w:r w:rsidRPr="003C20F4">
        <w:rPr>
          <w:rFonts w:eastAsia="Times New Roman"/>
          <w:szCs w:val="28"/>
        </w:rPr>
        <w:t xml:space="preserve">изнан несостоявшимся. </w:t>
      </w:r>
    </w:p>
    <w:p w:rsidR="003C20F4" w:rsidRPr="003C20F4" w:rsidRDefault="003C20F4" w:rsidP="003C20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3C20F4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3C20F4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3C20F4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3C20F4" w:rsidRPr="003C20F4" w:rsidRDefault="003C20F4">
      <w:pPr>
        <w:pStyle w:val="af4"/>
        <w:jc w:val="both"/>
        <w:rPr>
          <w:rFonts w:eastAsia="Times New Roman"/>
          <w:sz w:val="28"/>
          <w:szCs w:val="28"/>
          <w:lang w:val="en-US"/>
        </w:rPr>
      </w:pPr>
    </w:p>
    <w:sectPr w:rsidR="003C20F4" w:rsidRPr="003C20F4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CE" w:rsidRDefault="001978CE">
      <w:pPr>
        <w:spacing w:after="0" w:line="240" w:lineRule="auto"/>
      </w:pPr>
      <w:r>
        <w:separator/>
      </w:r>
    </w:p>
  </w:endnote>
  <w:endnote w:type="continuationSeparator" w:id="0">
    <w:p w:rsidR="001978CE" w:rsidRDefault="00197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978C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R028325-1</w:t>
    </w:r>
  </w:p>
  <w:p w:rsidR="00000000" w:rsidRDefault="001978C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плавательного бассейна для проведения ф</w:t>
    </w:r>
    <w:r>
      <w:rPr>
        <w:rFonts w:ascii="Times New Roman" w:hAnsi="Times New Roman" w:cs="Times New Roman"/>
        <w:bCs/>
        <w:sz w:val="16"/>
        <w:szCs w:val="16"/>
      </w:rPr>
      <w:t>изкультурно-оздоровительных мероприятий</w:t>
    </w:r>
  </w:p>
  <w:p w:rsidR="00000000" w:rsidRDefault="001978CE">
    <w:pPr>
      <w:pStyle w:val="a9"/>
      <w:jc w:val="center"/>
      <w:rPr>
        <w:bCs/>
        <w:sz w:val="16"/>
        <w:szCs w:val="16"/>
      </w:rPr>
    </w:pPr>
  </w:p>
  <w:p w:rsidR="00000000" w:rsidRDefault="001978C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C20F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C20F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CE" w:rsidRDefault="001978CE">
      <w:pPr>
        <w:spacing w:after="0" w:line="240" w:lineRule="auto"/>
      </w:pPr>
      <w:r>
        <w:separator/>
      </w:r>
    </w:p>
  </w:footnote>
  <w:footnote w:type="continuationSeparator" w:id="0">
    <w:p w:rsidR="001978CE" w:rsidRDefault="00197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6497F"/>
    <w:multiLevelType w:val="multilevel"/>
    <w:tmpl w:val="A3B62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C20F4"/>
    <w:rsid w:val="001978CE"/>
    <w:rsid w:val="003C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01B36-AC9D-4B8F-9A90-F9219E134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2015-11-24T05:29:00Z</dcterms:created>
  <dcterms:modified xsi:type="dcterms:W3CDTF">2015-11-24T05:29:00Z</dcterms:modified>
</cp:coreProperties>
</file>