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234228" w:rsidRDefault="00CF06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028330-1</w:t>
      </w:r>
    </w:p>
    <w:p w:rsidR="00000000" w:rsidRPr="00234228" w:rsidRDefault="00CF06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</w:t>
      </w:r>
      <w:r w:rsid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мобильного телескопического подъемника для ДВЦ "ДальРАО" - филиала ФГУП "РосРАО"</w:t>
      </w:r>
    </w:p>
    <w:p w:rsidR="00000000" w:rsidRPr="00234228" w:rsidRDefault="00CF064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9"/>
        <w:gridCol w:w="4986"/>
      </w:tblGrid>
      <w:tr w:rsidR="00000000" w:rsidRPr="00234228">
        <w:tc>
          <w:tcPr>
            <w:tcW w:w="5149" w:type="dxa"/>
            <w:hideMark/>
          </w:tcPr>
          <w:p w:rsidR="00000000" w:rsidRPr="00234228" w:rsidRDefault="00CF06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342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342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Владивосток</w:t>
            </w:r>
          </w:p>
        </w:tc>
        <w:tc>
          <w:tcPr>
            <w:tcW w:w="5102" w:type="dxa"/>
            <w:hideMark/>
          </w:tcPr>
          <w:p w:rsidR="00000000" w:rsidRPr="00234228" w:rsidRDefault="00CF064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«25» ноября 2015</w:t>
            </w:r>
            <w:r w:rsidRPr="002342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234228" w:rsidRDefault="00CF0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34228" w:rsidRDefault="00CF0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34228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34228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</w:t>
      </w:r>
      <w:r w:rsidRPr="00234228">
        <w:rPr>
          <w:rFonts w:ascii="Times New Roman" w:eastAsia="Times New Roman" w:hAnsi="Times New Roman"/>
          <w:sz w:val="24"/>
          <w:szCs w:val="24"/>
          <w:lang w:eastAsia="ru-RU"/>
        </w:rPr>
        <w:t>ного совета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</w:t>
      </w:r>
      <w:r w:rsidR="00234228"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234228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3422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234228" w:rsidRDefault="00CF0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34228" w:rsidRDefault="00CF06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234228" w:rsidRDefault="00CF06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е предприятие "Предприятие по обращению с радиоактивными отходами "РосРАО"</w:t>
      </w:r>
    </w:p>
    <w:p w:rsidR="00000000" w:rsidRPr="00234228" w:rsidRDefault="00CF0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000000" w:rsidRPr="00234228" w:rsidRDefault="00CF0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</w:t>
      </w:r>
      <w:r w:rsid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мобильного телескопического подъемника для ДВЦ "ДальРАО" - филиала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</w:p>
    <w:p w:rsidR="00000000" w:rsidRPr="00234228" w:rsidRDefault="00CF06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мобильного телескопического подъемника для ДВЦ "ДальРАО" - филиала ФГУП "РосРАО" </w:t>
      </w:r>
    </w:p>
    <w:p w:rsidR="00000000" w:rsidRPr="00234228" w:rsidRDefault="00CF06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34228" w:rsidRDefault="00CF06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6 588 949 (Шесть миллионов пятьсот восемьдесят восемь тысяч девятьсот сорок девять) рублей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93 копейки, включая НДС. </w:t>
      </w:r>
    </w:p>
    <w:p w:rsidR="00000000" w:rsidRPr="00234228" w:rsidRDefault="00CF06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234228" w:rsidRDefault="00CF0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2342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2342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342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2342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2342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3422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«13» ноября 2015 года в информационно</w:t>
      </w:r>
      <w:r w:rsidRPr="00234228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34228">
        <w:rPr>
          <w:rFonts w:ascii="Times New Roman" w:eastAsia="Times New Roman" w:hAnsi="Times New Roman"/>
          <w:sz w:val="24"/>
          <w:szCs w:val="24"/>
          <w:lang w:eastAsia="ru-RU"/>
        </w:rPr>
        <w:t>Российск</w:t>
      </w:r>
      <w:r w:rsidRPr="00234228">
        <w:rPr>
          <w:rFonts w:ascii="Times New Roman" w:eastAsia="Times New Roman" w:hAnsi="Times New Roman"/>
          <w:sz w:val="24"/>
          <w:szCs w:val="24"/>
          <w:lang w:eastAsia="ru-RU"/>
        </w:rPr>
        <w:t xml:space="preserve">ой Федерации для размещения информации о размещении заказов </w:t>
      </w:r>
      <w:hyperlink r:id="rId8" w:history="1">
        <w:r w:rsidRPr="0023422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34228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23422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234228">
        <w:rPr>
          <w:sz w:val="24"/>
          <w:szCs w:val="24"/>
        </w:rPr>
        <w:t xml:space="preserve"> </w:t>
      </w:r>
      <w:r w:rsidRPr="00234228">
        <w:rPr>
          <w:rFonts w:ascii="Times New Roman" w:eastAsia="Times New Roman" w:hAnsi="Times New Roman"/>
          <w:sz w:val="24"/>
          <w:szCs w:val="24"/>
          <w:lang w:eastAsia="ru-RU"/>
        </w:rPr>
        <w:t>закупка 31502952773, на официальном сайте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том» </w:t>
      </w:r>
      <w:hyperlink r:id="rId9" w:history="1">
        <w:r w:rsidRPr="0023422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№151113/0494/946,</w:t>
      </w:r>
      <w:r w:rsidRPr="0023422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№R028330.</w:t>
      </w:r>
    </w:p>
    <w:p w:rsidR="00000000" w:rsidRPr="00234228" w:rsidRDefault="00CF06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03:00:00 (время московское) «25» ноября 2015 года, по адресу: Аук. Ко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ar-SA"/>
        </w:rPr>
        <w:t>нк. Дом-2 http://a-k-d.ru/.</w:t>
      </w:r>
    </w:p>
    <w:p w:rsidR="00000000" w:rsidRPr="00234228" w:rsidRDefault="00CF064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9"/>
        <w:gridCol w:w="7360"/>
      </w:tblGrid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234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</w:t>
            </w:r>
            <w:r w:rsidR="00CF0642"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 по экономике и финансам 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Котенко Руслан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отделения Фокино 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производственно-диспетчерского отдела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Свистюр Татьяна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планово-экономического отдела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Мироненко Павел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службы МТО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234228" w:rsidP="00234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</w:t>
            </w:r>
            <w:r w:rsidR="00CF0642"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группы по договорной и закупочной</w:t>
            </w:r>
            <w:r w:rsidR="00CF0642"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деятельности </w:t>
            </w:r>
          </w:p>
        </w:tc>
      </w:tr>
    </w:tbl>
    <w:p w:rsidR="00000000" w:rsidRPr="00234228" w:rsidRDefault="00CF064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234228" w:rsidRDefault="00CF0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03:00:00 (время московское) «25» ноября 2015 года на ЭТП Аук. Конк. Дом:</w:t>
      </w:r>
    </w:p>
    <w:p w:rsidR="00000000" w:rsidRPr="00234228" w:rsidRDefault="00CF0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Вс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подано:</w:t>
      </w:r>
    </w:p>
    <w:p w:rsidR="00000000" w:rsidRPr="00234228" w:rsidRDefault="00CF0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- 3; </w:t>
      </w:r>
    </w:p>
    <w:p w:rsidR="00000000" w:rsidRPr="00234228" w:rsidRDefault="00CF0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234228" w:rsidRDefault="00CF06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мобильного телескопического подъемника для ДВЦ "ДальРАО" - филиала ФГУП "РосРАО" </w:t>
      </w:r>
    </w:p>
    <w:p w:rsidR="00000000" w:rsidRPr="00234228" w:rsidRDefault="00CF06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конкурса, подавших зая</w:t>
      </w:r>
      <w:r w:rsidRPr="00234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2769"/>
        <w:gridCol w:w="2195"/>
        <w:gridCol w:w="3590"/>
      </w:tblGrid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60343346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"Эстейт Проект"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</w:t>
            </w: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4 920 000 (Четыре миллиона девятьсот двадцать тысяч) рублей 01 </w:t>
            </w:r>
            <w:r w:rsidR="00234228"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копейка,</w:t>
            </w: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60344015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"БАЙМОТОРС"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5 470 740 (Пять миллионов четыреста семьдесят тысяч се</w:t>
            </w: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мьсот сорок) рублей 00 </w:t>
            </w:r>
            <w:r w:rsidR="00234228"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копеек,</w:t>
            </w: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60344050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"НТЛ"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6 500 000 (Шесть миллионов пятьсот тысяч) рублей 32 </w:t>
            </w:r>
            <w:r w:rsidR="00234228"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копейки,</w:t>
            </w: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00000" w:rsidRPr="00234228" w:rsidRDefault="00CF0642">
      <w:pPr>
        <w:pStyle w:val="af4"/>
        <w:jc w:val="both"/>
        <w:rPr>
          <w:rFonts w:eastAsia="Times New Roman"/>
          <w:lang w:val="en-US"/>
        </w:rPr>
      </w:pPr>
      <w:r w:rsidRPr="00234228">
        <w:rPr>
          <w:rFonts w:eastAsia="Times New Roman"/>
        </w:rPr>
        <w:t>Предложения участников Общество с огранич</w:t>
      </w:r>
      <w:r w:rsidRPr="00234228">
        <w:rPr>
          <w:rFonts w:eastAsia="Times New Roman"/>
        </w:rPr>
        <w:t xml:space="preserve">енной ответственностью "Эстейт Проект", Общество с ограниченной ответственностью </w:t>
      </w:r>
      <w:r w:rsidRPr="00234228">
        <w:rPr>
          <w:rFonts w:eastAsia="Times New Roman"/>
          <w:lang w:val="en-US"/>
        </w:rPr>
        <w:t>"БАЙМОТОРС", Общество с ограниченной ответственностью "НТЛ" приняты к рассмотрению.</w:t>
      </w:r>
    </w:p>
    <w:p w:rsidR="00000000" w:rsidRPr="00234228" w:rsidRDefault="00CF064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Закупочная 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23422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6214"/>
        <w:gridCol w:w="1238"/>
      </w:tblGrid>
      <w:tr w:rsidR="00000000" w:rsidRPr="00234228" w:rsidT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23422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234228" w:rsidT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3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234228" w:rsidP="00234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 w:rsidR="00CF0642"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 w:rsidR="00CF0642"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 по экономике и финансам 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3422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RPr="00234228" w:rsidT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Котенко Руслан Сергеевич </w:t>
            </w:r>
          </w:p>
        </w:tc>
        <w:tc>
          <w:tcPr>
            <w:tcW w:w="3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отделения Фокино 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3422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234228" w:rsidT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Чумаченко Александр Григорьевич </w:t>
            </w:r>
          </w:p>
        </w:tc>
        <w:tc>
          <w:tcPr>
            <w:tcW w:w="3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производственно-диспетчерского отдела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34228" w:rsidT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Свистюр </w:t>
            </w: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Татьяна Ивановна </w:t>
            </w:r>
          </w:p>
        </w:tc>
        <w:tc>
          <w:tcPr>
            <w:tcW w:w="3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планово-экономического отдела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34228" w:rsidT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Мироненко Павел Федорович </w:t>
            </w:r>
          </w:p>
        </w:tc>
        <w:tc>
          <w:tcPr>
            <w:tcW w:w="3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службы МТО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34228" w:rsidT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3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</w:t>
            </w:r>
            <w:bookmarkStart w:id="0" w:name="_GoBack"/>
            <w:bookmarkEnd w:id="0"/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дственно-диспетчерского отдела ДВЦ "ДальРАО" - филиала ФГУП "РосРАО"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23422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Секретарь закупо</w:t>
            </w:r>
            <w:r w:rsidRPr="0023422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чной комиссии (без права голоса) </w:t>
            </w:r>
          </w:p>
        </w:tc>
      </w:tr>
      <w:tr w:rsidR="00000000" w:rsidRPr="00234228" w:rsidTr="00234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31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234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</w:t>
            </w:r>
            <w:r w:rsidR="00CF0642" w:rsidRPr="0023422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группы по договорной и закупочной деятельности 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34228" w:rsidRDefault="00CF0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0642" w:rsidRPr="00234228" w:rsidRDefault="00CF064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F0642" w:rsidRPr="0023422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642" w:rsidRDefault="00CF0642">
      <w:pPr>
        <w:spacing w:after="0" w:line="240" w:lineRule="auto"/>
      </w:pPr>
      <w:r>
        <w:separator/>
      </w:r>
    </w:p>
  </w:endnote>
  <w:endnote w:type="continuationSeparator" w:id="0">
    <w:p w:rsidR="00CF0642" w:rsidRDefault="00CF0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F064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R028330-1</w:t>
    </w:r>
  </w:p>
  <w:p w:rsidR="00000000" w:rsidRDefault="00CF064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</w:t>
    </w:r>
    <w:r w:rsidR="00234228"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</w:t>
    </w:r>
    <w:r>
      <w:rPr>
        <w:rFonts w:ascii="Times New Roman" w:hAnsi="Times New Roman" w:cs="Times New Roman"/>
        <w:bCs/>
        <w:sz w:val="16"/>
        <w:szCs w:val="16"/>
      </w:rPr>
      <w:t xml:space="preserve"> мобильного телескопического подъемн</w:t>
    </w:r>
    <w:r>
      <w:rPr>
        <w:rFonts w:ascii="Times New Roman" w:hAnsi="Times New Roman" w:cs="Times New Roman"/>
        <w:bCs/>
        <w:sz w:val="16"/>
        <w:szCs w:val="16"/>
      </w:rPr>
      <w:t>ика для ДВЦ "ДальРАО" - филиала ФГУП "РосРАО"</w:t>
    </w:r>
  </w:p>
  <w:p w:rsidR="00000000" w:rsidRDefault="00CF064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3422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3422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642" w:rsidRDefault="00CF0642">
      <w:pPr>
        <w:spacing w:after="0" w:line="240" w:lineRule="auto"/>
      </w:pPr>
      <w:r>
        <w:separator/>
      </w:r>
    </w:p>
  </w:footnote>
  <w:footnote w:type="continuationSeparator" w:id="0">
    <w:p w:rsidR="00CF0642" w:rsidRDefault="00CF0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81395A"/>
    <w:multiLevelType w:val="multilevel"/>
    <w:tmpl w:val="C8504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228"/>
    <w:rsid w:val="00234228"/>
    <w:rsid w:val="00CF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67919B8-57F3-49A7-B415-55E26121E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2F068-41BB-4C8F-94BF-42C289317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dcterms:created xsi:type="dcterms:W3CDTF">2015-11-25T02:49:00Z</dcterms:created>
  <dcterms:modified xsi:type="dcterms:W3CDTF">2015-11-25T02:49:00Z</dcterms:modified>
</cp:coreProperties>
</file>