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E76685" w:rsidRDefault="00E979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028332-1</w:t>
      </w:r>
      <w:bookmarkEnd w:id="0"/>
    </w:p>
    <w:p w:rsidR="00000000" w:rsidRPr="00E76685" w:rsidRDefault="00E979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сбор</w:t>
      </w:r>
      <w:proofErr w:type="gramEnd"/>
      <w:r w:rsidRPr="00E766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вывоз отходов АО "Обеспечение РФЯЦ-ВНИИЭФ" на полигон ТБО для размещения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E76685">
        <w:tc>
          <w:tcPr>
            <w:tcW w:w="5149" w:type="dxa"/>
            <w:hideMark/>
          </w:tcPr>
          <w:p w:rsidR="00000000" w:rsidRPr="00E76685" w:rsidRDefault="00E979C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</w:pPr>
            <w:r w:rsidRPr="00E76685"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  <w:t>г</w:t>
            </w:r>
            <w:r w:rsidRPr="00E76685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E76685" w:rsidRDefault="00E979C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</w:pPr>
            <w:r w:rsidRPr="00E76685">
              <w:rPr>
                <w:rFonts w:ascii="Times New Roman" w:eastAsia="Times New Roman" w:hAnsi="Times New Roman" w:cs="Times New Roman"/>
                <w:bCs/>
                <w:szCs w:val="28"/>
                <w:lang w:val="en-US" w:eastAsia="ru-RU"/>
              </w:rPr>
              <w:t>«25» ноября 2015</w:t>
            </w:r>
            <w:r w:rsidRPr="00E76685">
              <w:rPr>
                <w:rFonts w:ascii="Times New Roman" w:eastAsia="Times New Roman" w:hAnsi="Times New Roman" w:cs="Times New Roman"/>
                <w:bCs/>
                <w:szCs w:val="28"/>
                <w:lang w:eastAsia="ru-RU"/>
              </w:rPr>
              <w:t xml:space="preserve"> г.</w:t>
            </w:r>
          </w:p>
        </w:tc>
      </w:tr>
    </w:tbl>
    <w:p w:rsidR="00000000" w:rsidRPr="00E76685" w:rsidRDefault="00E979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E76685" w:rsidRDefault="00E979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>Открытый зап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E76685">
        <w:rPr>
          <w:rFonts w:ascii="Times New Roman" w:eastAsia="Times New Roman" w:hAnsi="Times New Roman"/>
          <w:szCs w:val="28"/>
          <w:lang w:eastAsia="ru-RU"/>
        </w:rPr>
        <w:t>(Положением о закупке) Государственной корпорации по атомной энергии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«Росатом», утвержденным </w:t>
      </w:r>
      <w:r w:rsidRPr="00E76685">
        <w:rPr>
          <w:rFonts w:ascii="Times New Roman" w:eastAsia="Times New Roman" w:hAnsi="Times New Roman"/>
          <w:szCs w:val="28"/>
          <w:lang w:eastAsia="ru-RU"/>
        </w:rPr>
        <w:t>решением наблюдательного совета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Г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оскорпорации «</w:t>
      </w:r>
      <w:proofErr w:type="spellStart"/>
      <w:r w:rsidRPr="00E76685">
        <w:rPr>
          <w:rFonts w:ascii="Times New Roman" w:eastAsia="Times New Roman" w:hAnsi="Times New Roman" w:cs="Times New Roman"/>
          <w:szCs w:val="28"/>
          <w:lang w:eastAsia="ru-RU"/>
        </w:rPr>
        <w:t>Росатом</w:t>
      </w:r>
      <w:proofErr w:type="spellEnd"/>
      <w:r w:rsidRPr="00E76685">
        <w:rPr>
          <w:rFonts w:ascii="Times New Roman" w:eastAsia="Times New Roman" w:hAnsi="Times New Roman" w:cs="Times New Roman"/>
          <w:szCs w:val="28"/>
          <w:lang w:eastAsia="ru-RU"/>
        </w:rPr>
        <w:t>» (протокол от 2</w:t>
      </w:r>
      <w:r w:rsidR="00E76685">
        <w:rPr>
          <w:rFonts w:ascii="Times New Roman" w:eastAsia="Times New Roman" w:hAnsi="Times New Roman" w:cs="Times New Roman"/>
          <w:szCs w:val="28"/>
          <w:lang w:eastAsia="ru-RU"/>
        </w:rPr>
        <w:t>2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.0</w:t>
      </w:r>
      <w:r w:rsidR="00E76685">
        <w:rPr>
          <w:rFonts w:ascii="Times New Roman" w:eastAsia="Times New Roman" w:hAnsi="Times New Roman" w:cs="Times New Roman"/>
          <w:szCs w:val="28"/>
          <w:lang w:eastAsia="ru-RU"/>
        </w:rPr>
        <w:t>9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.2015 № 7</w:t>
      </w:r>
      <w:r w:rsidR="00E76685">
        <w:rPr>
          <w:rFonts w:ascii="Times New Roman" w:eastAsia="Times New Roman" w:hAnsi="Times New Roman" w:cs="Times New Roman"/>
          <w:szCs w:val="28"/>
          <w:lang w:eastAsia="ru-RU"/>
        </w:rPr>
        <w:t>6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)(Далее </w:t>
      </w:r>
      <w:r w:rsidRPr="00E76685">
        <w:rPr>
          <w:rFonts w:ascii="Times New Roman" w:eastAsia="Times New Roman" w:hAnsi="Times New Roman"/>
          <w:szCs w:val="28"/>
          <w:lang w:eastAsia="ru-RU"/>
        </w:rPr>
        <w:t>–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ЕОСЗ) в его действующей редакции,</w:t>
      </w:r>
      <w:r w:rsidRPr="00E76685">
        <w:rPr>
          <w:rFonts w:ascii="Times New Roman" w:eastAsia="Times New Roman" w:hAnsi="Times New Roman" w:cs="Times New Roman"/>
          <w:color w:val="FF0000"/>
          <w:sz w:val="18"/>
          <w:szCs w:val="24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E76685" w:rsidRDefault="00E979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E76685" w:rsidRDefault="00E979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Информация о закупке:</w:t>
      </w:r>
    </w:p>
    <w:p w:rsidR="00000000" w:rsidRPr="00E76685" w:rsidRDefault="00E979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>Заказчик: Акционерное общество "Обеспечение РФЯЦ-ВНИИЭФ"</w:t>
      </w:r>
    </w:p>
    <w:p w:rsidR="00000000" w:rsidRPr="00E76685" w:rsidRDefault="00E979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>Ор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ганизатор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предложений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: АО "Обеспечение РФЯЦ-ВНИИЭФ"</w:t>
      </w:r>
    </w:p>
    <w:p w:rsidR="00000000" w:rsidRPr="00E76685" w:rsidRDefault="00E979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>Предмет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предложений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: право заключения договора на сбор и вывоз отходов АО "Обеспечение РФЯЦ-ВНИИЭФ" на полигон ТБО для размещения</w:t>
      </w:r>
    </w:p>
    <w:p w:rsidR="00000000" w:rsidRPr="00E76685" w:rsidRDefault="00E979C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>Предмет договора: Оказание услуг по сбору и вывозу отходов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АО "Обеспечение РФЯЦ-ВНИИЭФ" на полигон ТБО для размещения </w:t>
      </w:r>
    </w:p>
    <w:p w:rsidR="00000000" w:rsidRPr="00E76685" w:rsidRDefault="00E979C9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E76685" w:rsidRDefault="00E979C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Начальная (максимальная) цена договора: 966 306 (Девятьсот шестьдесят шесть тысяч триста шесть) рублей 00 копеек, включая НДС. </w:t>
      </w:r>
    </w:p>
    <w:p w:rsidR="00000000" w:rsidRPr="00E76685" w:rsidRDefault="00E979C9">
      <w:pPr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E76685" w:rsidRDefault="00E979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 w:rsidRPr="00E76685">
        <w:rPr>
          <w:rFonts w:ascii="Times New Roman" w:eastAsia="Times New Roman" w:hAnsi="Times New Roman" w:cs="Times New Roman"/>
          <w:szCs w:val="28"/>
          <w:lang w:eastAsia="ru-RU"/>
        </w:rPr>
        <w:t>Извещение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о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проведении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запроса предложений </w:t>
      </w:r>
      <w:r w:rsidRPr="00E76685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в</w:t>
      </w:r>
      <w:r w:rsidRPr="00E76685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</w:t>
      </w:r>
      <w:r w:rsidRPr="00E76685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электронной</w:t>
      </w:r>
      <w:r w:rsidRPr="00E76685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 xml:space="preserve"> </w:t>
      </w:r>
      <w:r w:rsidRPr="00E76685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форме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документация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по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проведению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запроса предложений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опубликован</w:t>
      </w:r>
      <w:r w:rsidRPr="00E76685">
        <w:rPr>
          <w:rFonts w:ascii="Times New Roman" w:eastAsia="Times New Roman" w:hAnsi="Times New Roman" w:cs="Times New Roman"/>
          <w:color w:val="000000"/>
          <w:szCs w:val="28"/>
          <w:lang w:eastAsia="ar-SA"/>
        </w:rPr>
        <w:t>ы «13» ноября 2015 года в информационно</w:t>
      </w:r>
      <w:r w:rsidRPr="00E76685">
        <w:rPr>
          <w:rFonts w:ascii="Times New Roman" w:eastAsia="Times New Roman" w:hAnsi="Times New Roman"/>
          <w:szCs w:val="28"/>
          <w:lang w:eastAsia="ru-RU"/>
        </w:rPr>
        <w:t>-телекоммуникационной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сети «Интернет» на официальном сайте </w:t>
      </w:r>
      <w:r w:rsidRPr="00E76685">
        <w:rPr>
          <w:rFonts w:ascii="Times New Roman" w:eastAsia="Times New Roman" w:hAnsi="Times New Roman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E76685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http://www.zakupki.gov.ru</w:t>
        </w:r>
      </w:hyperlink>
      <w:r w:rsidRPr="00E76685">
        <w:rPr>
          <w:rStyle w:val="a3"/>
          <w:rFonts w:ascii="Times New Roman" w:eastAsia="Times New Roman" w:hAnsi="Times New Roman"/>
          <w:szCs w:val="28"/>
          <w:u w:val="none"/>
          <w:lang w:eastAsia="ru-RU"/>
        </w:rPr>
        <w:t>/</w:t>
      </w:r>
      <w:r w:rsidRPr="00E76685">
        <w:rPr>
          <w:rFonts w:ascii="Times New Roman" w:eastAsia="Times New Roman" w:hAnsi="Times New Roman"/>
          <w:szCs w:val="28"/>
          <w:lang w:eastAsia="ru-RU"/>
        </w:rPr>
        <w:t>,</w:t>
      </w:r>
      <w:r w:rsidRPr="00E76685">
        <w:rPr>
          <w:sz w:val="18"/>
        </w:rPr>
        <w:t xml:space="preserve"> </w:t>
      </w:r>
      <w:r w:rsidRPr="00E76685">
        <w:rPr>
          <w:rFonts w:ascii="Times New Roman" w:eastAsia="Times New Roman" w:hAnsi="Times New Roman"/>
          <w:szCs w:val="28"/>
          <w:lang w:eastAsia="ru-RU"/>
        </w:rPr>
        <w:t>закупка 31502955016, на официальном сайте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E76685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http://zakupki.rosatom</w:t>
        </w:r>
        <w:proofErr w:type="gramEnd"/>
        <w:r w:rsidRPr="00E76685">
          <w:rPr>
            <w:rStyle w:val="a3"/>
            <w:rFonts w:ascii="Times New Roman" w:eastAsia="Times New Roman" w:hAnsi="Times New Roman"/>
            <w:szCs w:val="28"/>
            <w:u w:val="none"/>
            <w:lang w:eastAsia="ru-RU"/>
          </w:rPr>
          <w:t>.ru/</w:t>
        </w:r>
      </w:hyperlink>
      <w:r w:rsidRPr="00E76685">
        <w:rPr>
          <w:rFonts w:ascii="Times New Roman" w:eastAsia="Times New Roman" w:hAnsi="Times New Roman" w:cs="Times New Roman"/>
          <w:szCs w:val="28"/>
          <w:lang w:eastAsia="ru-RU"/>
        </w:rPr>
        <w:t>, закупка №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151113/0589/417,</w:t>
      </w:r>
      <w:r w:rsidRPr="00E76685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на ЭТП Аук. Конк. Дом, закупка №R028332.</w:t>
      </w:r>
    </w:p>
    <w:p w:rsidR="00000000" w:rsidRPr="00E76685" w:rsidRDefault="00E979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E76685" w:rsidRDefault="00E979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>На момент окончания срока подачи на участие в запросе предложений на 08:00:00 (время московское)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«25» ноября 2015 года на ЭТП Аук. Конк. Дом:</w:t>
      </w:r>
    </w:p>
    <w:p w:rsidR="00000000" w:rsidRPr="00E76685" w:rsidRDefault="00E979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>Всего подано:</w:t>
      </w:r>
    </w:p>
    <w:p w:rsidR="00000000" w:rsidRPr="00E76685" w:rsidRDefault="00E979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Предложений - 1; </w:t>
      </w:r>
    </w:p>
    <w:p w:rsidR="00000000" w:rsidRPr="00E76685" w:rsidRDefault="00E979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00000" w:rsidRPr="00E76685" w:rsidRDefault="00E979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b/>
          <w:szCs w:val="28"/>
          <w:lang w:eastAsia="ru-RU"/>
        </w:rPr>
        <w:t>Результат открытия доступа к заявкам на участие в запросе предложений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>:</w:t>
      </w:r>
    </w:p>
    <w:p w:rsidR="00000000" w:rsidRPr="00E76685" w:rsidRDefault="00E979C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>Предмет договора: Оказание услуг по сбору и вывозу отходов АО "Обеспечение РФЯЦ-ВНИИЭФ" на полигон ТБО для</w:t>
      </w: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 размещения </w:t>
      </w:r>
    </w:p>
    <w:p w:rsidR="00000000" w:rsidRPr="00E76685" w:rsidRDefault="00E979C9">
      <w:pPr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76685">
        <w:rPr>
          <w:rFonts w:ascii="Times New Roman" w:eastAsia="Times New Roman" w:hAnsi="Times New Roman" w:cs="Times New Roman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5"/>
        <w:gridCol w:w="2814"/>
        <w:gridCol w:w="2249"/>
        <w:gridCol w:w="3634"/>
      </w:tblGrid>
      <w:tr w:rsidR="00000000" w:rsidRPr="00E766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76685" w:rsidRDefault="00E979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E76685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76685" w:rsidRDefault="00E979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E76685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76685" w:rsidRDefault="00E979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E76685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76685" w:rsidRDefault="00E979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</w:pPr>
            <w:r w:rsidRPr="00E76685">
              <w:rPr>
                <w:rFonts w:ascii="Times New Roman" w:hAnsi="Times New Roman" w:cs="Times New Roman"/>
                <w:b/>
                <w:bCs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E766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76685" w:rsidRDefault="00E979C9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E76685">
              <w:rPr>
                <w:rFonts w:ascii="Times New Roman" w:hAnsi="Times New Roman" w:cs="Times New Roman"/>
                <w:szCs w:val="28"/>
                <w:lang w:eastAsia="ru-RU"/>
              </w:rPr>
              <w:t xml:space="preserve">60344497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76685" w:rsidRDefault="00E979C9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E76685">
              <w:rPr>
                <w:rFonts w:ascii="Times New Roman" w:hAnsi="Times New Roman" w:cs="Times New Roman"/>
                <w:szCs w:val="28"/>
                <w:lang w:eastAsia="ru-RU"/>
              </w:rPr>
              <w:t>Обще</w:t>
            </w:r>
            <w:r w:rsidRPr="00E76685">
              <w:rPr>
                <w:rFonts w:ascii="Times New Roman" w:hAnsi="Times New Roman" w:cs="Times New Roman"/>
                <w:szCs w:val="28"/>
                <w:lang w:eastAsia="ru-RU"/>
              </w:rPr>
              <w:t xml:space="preserve">ство с ограниченной ответственностью "Чистый город"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76685" w:rsidRDefault="00E979C9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E76685">
              <w:rPr>
                <w:rFonts w:ascii="Times New Roman" w:hAnsi="Times New Roman" w:cs="Times New Roman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76685" w:rsidRDefault="00E979C9" w:rsidP="00E76685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eastAsia="ru-RU"/>
              </w:rPr>
            </w:pPr>
            <w:r w:rsidRPr="00E76685">
              <w:rPr>
                <w:rFonts w:ascii="Times New Roman" w:hAnsi="Times New Roman" w:cs="Times New Roman"/>
                <w:szCs w:val="28"/>
                <w:lang w:eastAsia="ru-RU"/>
              </w:rPr>
              <w:t>Цена заявки: 966 305 (Девятьсот шестьдесят шесть тысяч триста пять) рублей 96 копеек</w:t>
            </w:r>
            <w:r w:rsidRPr="00E76685">
              <w:rPr>
                <w:rFonts w:ascii="Times New Roman" w:hAnsi="Times New Roman" w:cs="Times New Roman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00000" w:rsidRPr="00E76685" w:rsidRDefault="00E979C9">
      <w:pPr>
        <w:pStyle w:val="af4"/>
        <w:jc w:val="both"/>
        <w:rPr>
          <w:sz w:val="22"/>
          <w:szCs w:val="28"/>
        </w:rPr>
      </w:pPr>
      <w:r w:rsidRPr="00E76685">
        <w:rPr>
          <w:rFonts w:eastAsia="Times New Roman"/>
          <w:sz w:val="22"/>
          <w:szCs w:val="28"/>
        </w:rPr>
        <w:t>В связи с тем, что после окончании срока подачи заявок на участие в запросе пре</w:t>
      </w:r>
      <w:r w:rsidRPr="00E76685">
        <w:rPr>
          <w:rFonts w:eastAsia="Times New Roman"/>
          <w:sz w:val="22"/>
          <w:szCs w:val="28"/>
        </w:rPr>
        <w:t xml:space="preserve">дложений подана только одна заявка, подпунктом а) пункта 13.5.1 ЕОСЗ, открытый запрос предложений на Право заключения договора на сбор и вывоз отходов АО "Обеспечение РФЯЦ-ВНИИЭФ" на полигон ТБО для размещения признан несостоявшимся. </w:t>
      </w:r>
      <w:r w:rsidR="00E76685" w:rsidRPr="00E76685">
        <w:rPr>
          <w:rFonts w:eastAsia="Times New Roman"/>
          <w:sz w:val="22"/>
          <w:szCs w:val="28"/>
        </w:rPr>
        <w:t xml:space="preserve">Заявка участника </w:t>
      </w:r>
      <w:r w:rsidR="00E76685" w:rsidRPr="00E76685">
        <w:rPr>
          <w:sz w:val="22"/>
          <w:szCs w:val="28"/>
        </w:rPr>
        <w:t>Общество с ограниченной ответственностью "Чистый город"</w:t>
      </w:r>
      <w:r w:rsidR="00E76685" w:rsidRPr="00E76685">
        <w:rPr>
          <w:sz w:val="22"/>
          <w:szCs w:val="28"/>
        </w:rPr>
        <w:t xml:space="preserve"> принята к рассмотрению.</w:t>
      </w:r>
    </w:p>
    <w:p w:rsidR="00E76685" w:rsidRPr="00E76685" w:rsidRDefault="00E76685" w:rsidP="00E766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E76685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E76685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E76685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sectPr w:rsidR="00E76685" w:rsidRPr="00E76685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9C9" w:rsidRDefault="00E979C9">
      <w:pPr>
        <w:spacing w:after="0" w:line="240" w:lineRule="auto"/>
      </w:pPr>
      <w:r>
        <w:separator/>
      </w:r>
    </w:p>
  </w:endnote>
  <w:endnote w:type="continuationSeparator" w:id="0">
    <w:p w:rsidR="00E979C9" w:rsidRDefault="00E97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979C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R028332-1</w:t>
    </w:r>
  </w:p>
  <w:p w:rsidR="00000000" w:rsidRDefault="00E979C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сбор и вывоз отходов АО "Обеспечение РФЯЦ-ВНИИЭФ" на п</w:t>
    </w:r>
    <w:r>
      <w:rPr>
        <w:rFonts w:ascii="Times New Roman" w:hAnsi="Times New Roman" w:cs="Times New Roman"/>
        <w:bCs/>
        <w:sz w:val="16"/>
        <w:szCs w:val="16"/>
      </w:rPr>
      <w:t>олигон ТБО для размещения</w:t>
    </w:r>
  </w:p>
  <w:p w:rsidR="00000000" w:rsidRDefault="00E979C9">
    <w:pPr>
      <w:pStyle w:val="a9"/>
      <w:jc w:val="center"/>
      <w:rPr>
        <w:bCs/>
        <w:sz w:val="16"/>
        <w:szCs w:val="16"/>
      </w:rPr>
    </w:pPr>
  </w:p>
  <w:p w:rsidR="00000000" w:rsidRDefault="00E979C9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F719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F719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9C9" w:rsidRDefault="00E979C9">
      <w:pPr>
        <w:spacing w:after="0" w:line="240" w:lineRule="auto"/>
      </w:pPr>
      <w:r>
        <w:separator/>
      </w:r>
    </w:p>
  </w:footnote>
  <w:footnote w:type="continuationSeparator" w:id="0">
    <w:p w:rsidR="00E979C9" w:rsidRDefault="00E979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D0BC6"/>
    <w:multiLevelType w:val="multilevel"/>
    <w:tmpl w:val="9886F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76685"/>
    <w:rsid w:val="00E76685"/>
    <w:rsid w:val="00E979C9"/>
    <w:rsid w:val="00E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141FA-493A-48F6-9D8B-950609D6E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2015-11-25T05:50:00Z</dcterms:created>
  <dcterms:modified xsi:type="dcterms:W3CDTF">2015-11-25T05:50:00Z</dcterms:modified>
</cp:coreProperties>
</file>