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3742DA" w:rsidRPr="003742DA">
        <w:rPr>
          <w:rFonts w:eastAsia="Times New Roman"/>
          <w:b/>
          <w:sz w:val="27"/>
          <w:szCs w:val="27"/>
        </w:rPr>
        <w:t>R028341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42DA" w:rsidRPr="003742DA">
        <w:rPr>
          <w:rFonts w:eastAsia="Times New Roman"/>
          <w:b/>
          <w:sz w:val="27"/>
          <w:szCs w:val="27"/>
        </w:rPr>
        <w:t>предложений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3742DA" w:rsidRPr="003742DA">
        <w:rPr>
          <w:b/>
          <w:sz w:val="27"/>
          <w:szCs w:val="27"/>
        </w:rPr>
        <w:t>оказание</w:t>
      </w:r>
      <w:proofErr w:type="gramEnd"/>
      <w:r w:rsidR="003742DA" w:rsidRPr="003742DA">
        <w:rPr>
          <w:b/>
          <w:sz w:val="27"/>
          <w:szCs w:val="27"/>
        </w:rPr>
        <w:t xml:space="preserve"> услуг грузоподъемной техникой на площадке складского хозяйства УПТК Волгодонского филиала АО «НИАЭП» энергоблока № 4 Ростовской АЭС (лот №</w:t>
      </w:r>
      <w:bookmarkEnd w:id="0"/>
      <w:r w:rsidR="003742DA" w:rsidRPr="003742DA">
        <w:rPr>
          <w:b/>
          <w:sz w:val="27"/>
          <w:szCs w:val="27"/>
        </w:rPr>
        <w:t xml:space="preserve"> 1003)</w:t>
      </w:r>
    </w:p>
    <w:p w:rsidR="008548B7" w:rsidRDefault="008548B7" w:rsidP="008548B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3742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742DA">
              <w:rPr>
                <w:rFonts w:eastAsia="Times New Roman"/>
              </w:rPr>
              <w:t>27</w:t>
            </w:r>
            <w:r w:rsidR="005423CA">
              <w:rPr>
                <w:rFonts w:eastAsia="Times New Roman"/>
              </w:rPr>
              <w:t xml:space="preserve">» </w:t>
            </w:r>
            <w:r w:rsidR="003742DA">
              <w:rPr>
                <w:rFonts w:eastAsia="Times New Roman"/>
              </w:rPr>
              <w:t>ноября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6136C">
        <w:fldChar w:fldCharType="begin"/>
      </w:r>
      <w:r>
        <w:instrText xml:space="preserve"> HYPERLINK "http://www.a-k-d.ru/" </w:instrText>
      </w:r>
      <w:r w:rsidR="00B6136C">
        <w:fldChar w:fldCharType="separate"/>
      </w:r>
      <w:r>
        <w:rPr>
          <w:rStyle w:val="a5"/>
        </w:rPr>
        <w:t>a-k-d.ru</w:t>
      </w:r>
      <w:proofErr w:type="spellEnd"/>
      <w:r w:rsidR="00B6136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3742DA" w:rsidRPr="00CC66CE" w:rsidRDefault="003742DA" w:rsidP="003742DA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3742DA" w:rsidRPr="00CC66CE" w:rsidRDefault="003742DA" w:rsidP="003742DA">
      <w:pPr>
        <w:pStyle w:val="a3"/>
        <w:spacing w:before="0" w:beforeAutospacing="0" w:after="0" w:afterAutospacing="0"/>
        <w:jc w:val="both"/>
      </w:pPr>
    </w:p>
    <w:p w:rsidR="003742DA" w:rsidRPr="00BF5A5E" w:rsidRDefault="003742DA" w:rsidP="003742DA">
      <w:pPr>
        <w:pStyle w:val="a3"/>
        <w:spacing w:before="0" w:beforeAutospacing="0" w:after="0" w:afterAutospacing="0"/>
        <w:jc w:val="both"/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BF5A5E">
        <w:t>оказание услуг грузоподъемной техникой на площадке складского хозяйства УПТК Волгодонского филиала АО «НИАЭП» энергоблока № 4 Ростовской АЭС (лот № 1003).</w:t>
      </w:r>
    </w:p>
    <w:p w:rsidR="003742DA" w:rsidRPr="00CC66CE" w:rsidRDefault="003742DA" w:rsidP="003742DA">
      <w:pPr>
        <w:pStyle w:val="a3"/>
        <w:spacing w:before="0" w:beforeAutospacing="0" w:after="0" w:afterAutospacing="0"/>
        <w:jc w:val="both"/>
      </w:pPr>
    </w:p>
    <w:p w:rsidR="003742DA" w:rsidRPr="00BF5A5E" w:rsidRDefault="003742DA" w:rsidP="003742DA">
      <w:pPr>
        <w:jc w:val="both"/>
        <w:rPr>
          <w:bCs/>
          <w:color w:val="000000"/>
        </w:rPr>
      </w:pPr>
      <w:r w:rsidRPr="00BF5A5E">
        <w:rPr>
          <w:b/>
          <w:bCs/>
          <w:color w:val="000000"/>
        </w:rPr>
        <w:t>9 927 068,01</w:t>
      </w:r>
      <w:r w:rsidRPr="00BF5A5E">
        <w:rPr>
          <w:bCs/>
          <w:color w:val="000000"/>
        </w:rPr>
        <w:t xml:space="preserve"> (Девять миллионов девятьсот двадцать семь тысяч шестьдесят восемь) рублей 01 копейка, в том числе НДС (18%). </w:t>
      </w:r>
    </w:p>
    <w:p w:rsidR="003742DA" w:rsidRPr="00BF5A5E" w:rsidRDefault="003742DA" w:rsidP="003742DA">
      <w:pPr>
        <w:jc w:val="both"/>
        <w:rPr>
          <w:bCs/>
          <w:color w:val="000000"/>
        </w:rPr>
      </w:pPr>
      <w:r w:rsidRPr="00BF5A5E">
        <w:rPr>
          <w:b/>
          <w:bCs/>
          <w:color w:val="000000"/>
        </w:rPr>
        <w:t xml:space="preserve">8 412 769,50 </w:t>
      </w:r>
      <w:r w:rsidRPr="00BF5A5E">
        <w:rPr>
          <w:bCs/>
          <w:color w:val="000000"/>
        </w:rPr>
        <w:t>(Восемь миллионов четыреста двенадцать тысяч семьсот шестьдесят девять) рублей 50 копеек</w:t>
      </w:r>
      <w:r w:rsidRPr="00BF5A5E">
        <w:t>, без учета НДС.</w:t>
      </w:r>
    </w:p>
    <w:p w:rsidR="003742DA" w:rsidRPr="00CC66CE" w:rsidRDefault="003742DA" w:rsidP="003742DA">
      <w:pPr>
        <w:pStyle w:val="33"/>
        <w:tabs>
          <w:tab w:val="clear" w:pos="1307"/>
        </w:tabs>
        <w:ind w:left="0" w:right="153"/>
      </w:pPr>
    </w:p>
    <w:p w:rsidR="003742DA" w:rsidRDefault="003742DA" w:rsidP="003742D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BF5A5E">
        <w:t xml:space="preserve">Начало оказания услуг: </w:t>
      </w:r>
      <w:r w:rsidRPr="00BF5A5E">
        <w:rPr>
          <w:bCs/>
          <w:color w:val="000000"/>
        </w:rPr>
        <w:t xml:space="preserve">01.01.2016 г. </w:t>
      </w:r>
      <w:r w:rsidRPr="00BF5A5E">
        <w:t>Окончание оказания услуг: 31.12.2016 г.</w:t>
      </w:r>
    </w:p>
    <w:p w:rsidR="003742DA" w:rsidRDefault="003742DA" w:rsidP="003742DA">
      <w:pPr>
        <w:tabs>
          <w:tab w:val="left" w:pos="1134"/>
        </w:tabs>
        <w:contextualSpacing/>
        <w:jc w:val="both"/>
        <w:rPr>
          <w:b/>
          <w:i/>
        </w:rPr>
      </w:pPr>
    </w:p>
    <w:p w:rsidR="003742DA" w:rsidRPr="00CC66CE" w:rsidRDefault="003742DA" w:rsidP="003742D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3742DA" w:rsidRPr="00CC66CE" w:rsidRDefault="003742DA" w:rsidP="003742D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3742DA" w:rsidRPr="00CC66CE" w:rsidRDefault="003742DA" w:rsidP="003742D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13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BF5A5E">
        <w:t>151113/0536/1499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BF5A5E">
        <w:t>R028341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BF5A5E">
        <w:t>31502956817</w:t>
      </w:r>
      <w:r w:rsidRPr="00CC66CE">
        <w:t>.</w:t>
      </w:r>
    </w:p>
    <w:p w:rsidR="003742DA" w:rsidRPr="00CC66CE" w:rsidRDefault="003742DA" w:rsidP="003742DA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742DA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3742DA">
        <w:t>27</w:t>
      </w:r>
      <w:r w:rsidRPr="00B523A2">
        <w:t xml:space="preserve">» </w:t>
      </w:r>
      <w:r w:rsidR="003742DA">
        <w:t>ноября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9060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3742DA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548B7">
        <w:t>предложений</w:t>
      </w:r>
      <w:r w:rsidRPr="006A098E">
        <w:t xml:space="preserve"> от «</w:t>
      </w:r>
      <w:r w:rsidR="003742DA">
        <w:t>25</w:t>
      </w:r>
      <w:r w:rsidRPr="006A098E">
        <w:t xml:space="preserve">» </w:t>
      </w:r>
      <w:r w:rsidR="003742DA">
        <w:t>ноября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="003742DA">
        <w:t xml:space="preserve">№ </w:t>
      </w:r>
      <w:r w:rsidR="003742DA" w:rsidRPr="00BF5A5E">
        <w:t>R028341</w:t>
      </w:r>
      <w:r w:rsidR="003742DA">
        <w:t xml:space="preserve">-1 </w:t>
      </w:r>
      <w:r w:rsidRPr="00CF3A13">
        <w:t>был</w:t>
      </w:r>
      <w:r w:rsidR="008548B7">
        <w:t>а</w:t>
      </w:r>
      <w:r w:rsidRPr="006A098E">
        <w:t xml:space="preserve"> подан</w:t>
      </w:r>
      <w:r w:rsidR="008548B7">
        <w:t>а</w:t>
      </w:r>
      <w:r w:rsidRPr="006A098E">
        <w:t xml:space="preserve"> заявк</w:t>
      </w:r>
      <w:r w:rsidR="008548B7">
        <w:t>а</w:t>
      </w:r>
      <w:r w:rsidRPr="006A098E">
        <w:t xml:space="preserve"> на участие в запросе </w:t>
      </w:r>
      <w:r w:rsidR="008548B7">
        <w:t>предложений</w:t>
      </w:r>
      <w:r w:rsidRPr="006A098E">
        <w:t xml:space="preserve"> следующи</w:t>
      </w:r>
      <w:r w:rsidR="008548B7">
        <w:t>м</w:t>
      </w:r>
      <w:r w:rsidRPr="006A098E">
        <w:t xml:space="preserve"> участник</w:t>
      </w:r>
      <w:r w:rsidR="008548B7">
        <w:t>ом</w:t>
      </w:r>
      <w:r w:rsidRPr="006A098E">
        <w:t xml:space="preserve"> </w:t>
      </w:r>
      <w:r w:rsidRPr="006A098E">
        <w:rPr>
          <w:bCs/>
        </w:rPr>
        <w:t xml:space="preserve">запроса </w:t>
      </w:r>
      <w:r w:rsidR="008548B7"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3742DA" w:rsidRPr="00CC66CE" w:rsidTr="009060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742DA" w:rsidRPr="00CC66CE" w:rsidTr="009060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jc w:val="center"/>
              <w:rPr>
                <w:rFonts w:eastAsia="Times New Roman"/>
              </w:rPr>
            </w:pPr>
            <w:r>
              <w:t>1822_R028341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r w:rsidRPr="00CC66CE">
              <w:t>Общество с ограниченной ответственностью «</w:t>
            </w:r>
            <w:r>
              <w:t>ЭОЛ</w:t>
            </w:r>
            <w:r w:rsidRPr="00CC66CE">
              <w:t xml:space="preserve">» </w:t>
            </w:r>
          </w:p>
          <w:p w:rsidR="003742DA" w:rsidRPr="00CC66CE" w:rsidRDefault="003742DA" w:rsidP="009060C5">
            <w:pPr>
              <w:rPr>
                <w:rFonts w:eastAsia="Times New Roman"/>
              </w:rPr>
            </w:pPr>
            <w:r w:rsidRPr="00CC66CE">
              <w:t>(ООО «</w:t>
            </w:r>
            <w:r>
              <w:t>ЭОЛ</w:t>
            </w:r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6143004452</w:t>
            </w:r>
            <w:r w:rsidRPr="00CC66CE">
              <w:rPr>
                <w:rFonts w:eastAsia="Times New Roman"/>
              </w:rPr>
              <w:t>.</w:t>
            </w:r>
          </w:p>
          <w:p w:rsidR="003742DA" w:rsidRPr="00CC66CE" w:rsidRDefault="003742DA" w:rsidP="009060C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Юридический/фактический адрес: 3473</w:t>
            </w:r>
            <w:r>
              <w:rPr>
                <w:rFonts w:eastAsia="Times New Roman"/>
              </w:rPr>
              <w:t>60</w:t>
            </w:r>
            <w:r w:rsidRPr="00CC66CE">
              <w:rPr>
                <w:rFonts w:eastAsia="Times New Roman"/>
              </w:rPr>
              <w:t xml:space="preserve">, Ростовская обл., г. Волгодонск, </w:t>
            </w:r>
            <w:r>
              <w:rPr>
                <w:rFonts w:eastAsia="Times New Roman"/>
              </w:rPr>
              <w:t>ул. 7 Заводская,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42DA" w:rsidRPr="00CC66CE" w:rsidRDefault="003742DA" w:rsidP="009060C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8 304 000,00</w:t>
            </w:r>
            <w:r w:rsidRPr="00CC66CE">
              <w:t xml:space="preserve"> руб. (</w:t>
            </w:r>
            <w:r>
              <w:t>восемь миллионов триста четыре тысячи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ООО «</w:t>
      </w:r>
      <w:r w:rsidR="003742DA">
        <w:rPr>
          <w:b/>
        </w:rPr>
        <w:t>ЭОЛ</w:t>
      </w:r>
      <w:r w:rsidRPr="003742DA">
        <w:rPr>
          <w:rFonts w:ascii="Times New Roman CYR" w:eastAsia="Times New Roman" w:hAnsi="Times New Roman CYR" w:cs="Times New Roman CYR"/>
          <w:b/>
        </w:rPr>
        <w:t>» (</w:t>
      </w:r>
      <w:r w:rsidR="003742DA" w:rsidRPr="003742DA">
        <w:rPr>
          <w:rFonts w:eastAsia="Times New Roman"/>
          <w:b/>
        </w:rPr>
        <w:t>347360, Ростовская обл., г. Волгодонск, ул. 7 Заводская, 8</w:t>
      </w:r>
      <w:r w:rsidRPr="003742DA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8548B7" w:rsidRPr="003742DA">
        <w:rPr>
          <w:rFonts w:ascii="Times New Roman CYR" w:eastAsia="Times New Roman" w:hAnsi="Times New Roman CYR" w:cs="Times New Roman CYR"/>
          <w:b/>
        </w:rPr>
        <w:t>предложений</w:t>
      </w:r>
      <w:r w:rsidRPr="003742DA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</w:t>
      </w:r>
      <w:r w:rsidRPr="00F30CDA">
        <w:rPr>
          <w:rFonts w:ascii="Times New Roman CYR" w:eastAsia="Times New Roman" w:hAnsi="Times New Roman CYR" w:cs="Times New Roman CYR"/>
          <w:b/>
        </w:rPr>
        <w:t>. Цена заявки:</w:t>
      </w:r>
      <w:r w:rsidR="003742DA">
        <w:rPr>
          <w:rFonts w:ascii="Times New Roman CYR" w:eastAsia="Times New Roman" w:hAnsi="Times New Roman CYR" w:cs="Times New Roman CYR"/>
          <w:b/>
        </w:rPr>
        <w:t xml:space="preserve"> </w:t>
      </w:r>
      <w:r w:rsidR="003742DA" w:rsidRPr="003742DA">
        <w:rPr>
          <w:b/>
        </w:rPr>
        <w:t xml:space="preserve">8 304 000,00 руб. (восемь миллионов триста четыре тысячи рублей 00 коп.), </w:t>
      </w:r>
      <w:r w:rsidR="003742DA" w:rsidRPr="003742DA">
        <w:rPr>
          <w:rFonts w:eastAsia="Times New Roman"/>
          <w:b/>
        </w:rPr>
        <w:t>НДС не облагается.</w:t>
      </w:r>
      <w:r w:rsidR="003742DA" w:rsidRPr="003742DA">
        <w:rPr>
          <w:rFonts w:eastAsia="Times New Roman"/>
          <w:b/>
        </w:rPr>
        <w:t xml:space="preserve">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>
        <w:rPr>
          <w:rFonts w:ascii="Times New Roman CYR" w:eastAsia="Times New Roman" w:hAnsi="Times New Roman CYR" w:cs="Times New Roman CYR"/>
          <w:b/>
        </w:rPr>
        <w:t>оказания услуг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="003742DA">
        <w:rPr>
          <w:b/>
        </w:rPr>
        <w:t>ЭОЛ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9060C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9060C5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B6136C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742DA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783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112</cp:revision>
  <cp:lastPrinted>2015-01-28T14:22:00Z</cp:lastPrinted>
  <dcterms:created xsi:type="dcterms:W3CDTF">2014-09-11T05:39:00Z</dcterms:created>
  <dcterms:modified xsi:type="dcterms:W3CDTF">2015-11-30T07:00:00Z</dcterms:modified>
</cp:coreProperties>
</file>