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B8" w:rsidRPr="00EB231B" w:rsidRDefault="00461F5C" w:rsidP="00A554B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ПРОТОКОЛ</w:t>
      </w:r>
      <w:r w:rsidR="00E04739"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760D59"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№ </w:t>
      </w:r>
      <w:r w:rsidR="00A554B8" w:rsidRPr="00EB231B">
        <w:rPr>
          <w:rFonts w:ascii="Times New Roman" w:hAnsi="Times New Roman"/>
          <w:b/>
          <w:bCs/>
          <w:sz w:val="27"/>
          <w:szCs w:val="27"/>
          <w:lang w:eastAsia="ru-RU"/>
        </w:rPr>
        <w:t>7453-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27</w:t>
      </w:r>
      <w:r w:rsidR="005C3528" w:rsidRPr="00EB231B">
        <w:rPr>
          <w:rFonts w:ascii="Times New Roman" w:hAnsi="Times New Roman"/>
          <w:b/>
          <w:bCs/>
          <w:sz w:val="27"/>
          <w:szCs w:val="27"/>
          <w:lang w:eastAsia="ru-RU"/>
        </w:rPr>
        <w:t>4</w:t>
      </w:r>
      <w:r w:rsidR="00A554B8" w:rsidRPr="00EB231B">
        <w:rPr>
          <w:rFonts w:ascii="Times New Roman" w:hAnsi="Times New Roman"/>
          <w:b/>
          <w:bCs/>
          <w:sz w:val="27"/>
          <w:szCs w:val="27"/>
          <w:lang w:eastAsia="ru-RU"/>
        </w:rPr>
        <w:t>-КУР-15-</w:t>
      </w:r>
      <w:r w:rsidR="003F7802">
        <w:rPr>
          <w:rFonts w:ascii="Times New Roman" w:hAnsi="Times New Roman"/>
          <w:b/>
          <w:bCs/>
          <w:sz w:val="27"/>
          <w:szCs w:val="27"/>
          <w:lang w:eastAsia="ru-RU"/>
        </w:rPr>
        <w:t>ПО</w:t>
      </w:r>
    </w:p>
    <w:p w:rsidR="002D56D7" w:rsidRPr="00EB231B" w:rsidRDefault="00A554B8" w:rsidP="00002C3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7"/>
          <w:szCs w:val="27"/>
        </w:rPr>
      </w:pPr>
      <w:proofErr w:type="gramStart"/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Заседания комиссии </w:t>
      </w:r>
      <w:r w:rsidR="00496340" w:rsidRPr="00274DAE">
        <w:rPr>
          <w:rFonts w:ascii="Times New Roman" w:hAnsi="Times New Roman"/>
          <w:b/>
          <w:bCs/>
          <w:sz w:val="28"/>
          <w:szCs w:val="28"/>
          <w:lang w:eastAsia="ru-RU"/>
        </w:rPr>
        <w:t>по рассмотрению заявок</w:t>
      </w:r>
      <w:r w:rsidR="0049634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12484E"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на отборочной </w:t>
      </w:r>
      <w:r w:rsidR="00BC7B03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и оценочной </w:t>
      </w:r>
      <w:r w:rsidR="005C3528" w:rsidRPr="00EB231B">
        <w:rPr>
          <w:rFonts w:ascii="Times New Roman" w:hAnsi="Times New Roman"/>
          <w:b/>
          <w:bCs/>
          <w:sz w:val="27"/>
          <w:szCs w:val="27"/>
          <w:lang w:eastAsia="ru-RU"/>
        </w:rPr>
        <w:t>стади</w:t>
      </w:r>
      <w:r w:rsidR="00BC7B03">
        <w:rPr>
          <w:rFonts w:ascii="Times New Roman" w:hAnsi="Times New Roman"/>
          <w:b/>
          <w:bCs/>
          <w:sz w:val="27"/>
          <w:szCs w:val="27"/>
          <w:lang w:eastAsia="ru-RU"/>
        </w:rPr>
        <w:t>ях,</w:t>
      </w:r>
      <w:r w:rsidR="005C3528"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3F7802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и подведению итогов 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открыто</w:t>
      </w:r>
      <w:r w:rsidR="00501E74" w:rsidRPr="00EB231B">
        <w:rPr>
          <w:rFonts w:ascii="Times New Roman" w:hAnsi="Times New Roman"/>
          <w:b/>
          <w:bCs/>
          <w:sz w:val="27"/>
          <w:szCs w:val="27"/>
          <w:lang w:eastAsia="ru-RU"/>
        </w:rPr>
        <w:t>го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конкурса</w:t>
      </w:r>
      <w:r w:rsidRPr="00EB231B">
        <w:rPr>
          <w:rFonts w:ascii="Times New Roman" w:hAnsi="Times New Roman"/>
          <w:b/>
          <w:snapToGrid w:val="0"/>
          <w:sz w:val="27"/>
          <w:szCs w:val="27"/>
        </w:rPr>
        <w:t xml:space="preserve"> в электронной форме н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а право заключения договора по лоту </w:t>
      </w:r>
      <w:r w:rsidR="005C3528"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№ 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7453-274-КУР-15 «Выполнение работ по теме « Разработка рабочей документации на внешнее электроснабжение объектов комплекса по переработке радиоактивных отходов (КП РАО) Курской</w:t>
      </w:r>
      <w:r w:rsidR="00F6267F" w:rsidRPr="00EB231B">
        <w:rPr>
          <w:sz w:val="27"/>
          <w:szCs w:val="27"/>
        </w:rPr>
        <w:t xml:space="preserve"> 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АЭС</w:t>
      </w:r>
      <w:r w:rsidR="005C3528" w:rsidRPr="00EB231B">
        <w:rPr>
          <w:rFonts w:ascii="Times New Roman" w:hAnsi="Times New Roman"/>
          <w:b/>
          <w:sz w:val="27"/>
          <w:szCs w:val="27"/>
        </w:rPr>
        <w:t>»</w:t>
      </w:r>
      <w:proofErr w:type="gramEnd"/>
    </w:p>
    <w:p w:rsidR="00E56657" w:rsidRPr="00EB231B" w:rsidRDefault="00E56657" w:rsidP="00501E74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г. Москва</w:t>
      </w:r>
      <w:r w:rsidR="00501E74" w:rsidRPr="00EB231B">
        <w:rPr>
          <w:rFonts w:ascii="Times New Roman" w:hAnsi="Times New Roman"/>
          <w:b/>
          <w:bCs/>
          <w:sz w:val="27"/>
          <w:szCs w:val="27"/>
          <w:lang w:eastAsia="ru-RU"/>
        </w:rPr>
        <w:tab/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«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2</w:t>
      </w:r>
      <w:r w:rsidR="003F7802">
        <w:rPr>
          <w:rFonts w:ascii="Times New Roman" w:hAnsi="Times New Roman"/>
          <w:b/>
          <w:bCs/>
          <w:sz w:val="27"/>
          <w:szCs w:val="27"/>
          <w:lang w:eastAsia="ru-RU"/>
        </w:rPr>
        <w:t>8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» 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декабря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2015 года</w:t>
      </w:r>
    </w:p>
    <w:p w:rsidR="00F6267F" w:rsidRPr="00EB231B" w:rsidRDefault="00F6267F" w:rsidP="00F6267F">
      <w:pPr>
        <w:spacing w:after="120" w:line="240" w:lineRule="auto"/>
        <w:ind w:left="-284"/>
        <w:jc w:val="both"/>
        <w:rPr>
          <w:rFonts w:ascii="Times New Roman" w:hAnsi="Times New Roman"/>
          <w:snapToGrid w:val="0"/>
          <w:sz w:val="27"/>
          <w:szCs w:val="27"/>
        </w:rPr>
      </w:pPr>
      <w:proofErr w:type="gramStart"/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EB231B">
        <w:rPr>
          <w:rFonts w:ascii="Times New Roman" w:hAnsi="Times New Roman"/>
          <w:spacing w:val="-6"/>
          <w:sz w:val="27"/>
          <w:szCs w:val="27"/>
        </w:rPr>
        <w:t xml:space="preserve">на официальном сайте </w:t>
      </w:r>
      <w:r w:rsidRPr="00EB231B">
        <w:rPr>
          <w:rFonts w:ascii="Times New Roman" w:hAnsi="Times New Roman"/>
          <w:sz w:val="27"/>
          <w:szCs w:val="27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EB231B">
          <w:rPr>
            <w:rStyle w:val="af1"/>
            <w:rFonts w:ascii="Times New Roman" w:hAnsi="Times New Roman"/>
            <w:sz w:val="27"/>
            <w:szCs w:val="27"/>
          </w:rPr>
          <w:t>http://www</w:t>
        </w:r>
        <w:proofErr w:type="gramEnd"/>
        <w:r w:rsidRPr="00EB231B">
          <w:rPr>
            <w:rStyle w:val="af1"/>
            <w:rFonts w:ascii="Times New Roman" w:hAnsi="Times New Roman"/>
            <w:sz w:val="27"/>
            <w:szCs w:val="27"/>
          </w:rPr>
          <w:t>.</w:t>
        </w:r>
        <w:proofErr w:type="gramStart"/>
        <w:r w:rsidRPr="00EB231B">
          <w:rPr>
            <w:rStyle w:val="af1"/>
            <w:rFonts w:ascii="Times New Roman" w:hAnsi="Times New Roman"/>
            <w:sz w:val="27"/>
            <w:szCs w:val="27"/>
          </w:rPr>
          <w:t>zakupki.gov.ru</w:t>
        </w:r>
      </w:hyperlink>
      <w:r w:rsidRPr="00EB231B">
        <w:rPr>
          <w:rFonts w:ascii="Times New Roman" w:hAnsi="Times New Roman"/>
          <w:sz w:val="27"/>
          <w:szCs w:val="27"/>
        </w:rPr>
        <w:t xml:space="preserve">), 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с использованием функционала ЭТП </w:t>
      </w:r>
      <w:r w:rsidRPr="00EB231B">
        <w:rPr>
          <w:rFonts w:ascii="Times New Roman" w:hAnsi="Times New Roman"/>
          <w:sz w:val="27"/>
          <w:szCs w:val="27"/>
        </w:rPr>
        <w:t>Аукционный Конкурсный дом</w:t>
      </w:r>
      <w:r w:rsidRPr="00EB231B">
        <w:rPr>
          <w:rFonts w:ascii="Times New Roman" w:hAnsi="Times New Roman"/>
          <w:snapToGrid w:val="0"/>
          <w:sz w:val="27"/>
          <w:szCs w:val="27"/>
        </w:rPr>
        <w:t xml:space="preserve"> </w:t>
      </w:r>
      <w:hyperlink r:id="rId10" w:history="1">
        <w:r w:rsidRPr="00EB231B">
          <w:rPr>
            <w:rStyle w:val="af1"/>
            <w:rFonts w:ascii="Times New Roman" w:hAnsi="Times New Roman"/>
            <w:sz w:val="27"/>
            <w:szCs w:val="27"/>
          </w:rPr>
          <w:t>http://www.a-k-d.ru</w:t>
        </w:r>
      </w:hyperlink>
      <w:r w:rsidRPr="00EB231B">
        <w:rPr>
          <w:rFonts w:ascii="Times New Roman" w:hAnsi="Times New Roman"/>
          <w:snapToGrid w:val="0"/>
          <w:sz w:val="27"/>
          <w:szCs w:val="27"/>
        </w:rPr>
        <w:t xml:space="preserve"> согласно регламенту её работы.</w:t>
      </w:r>
      <w:proofErr w:type="gramEnd"/>
    </w:p>
    <w:p w:rsidR="00F6267F" w:rsidRPr="005267FF" w:rsidRDefault="00F6267F" w:rsidP="00312A31">
      <w:pPr>
        <w:spacing w:after="0" w:line="240" w:lineRule="auto"/>
        <w:ind w:left="-284"/>
        <w:jc w:val="both"/>
        <w:rPr>
          <w:rFonts w:ascii="Times New Roman" w:hAnsi="Times New Roman"/>
          <w:spacing w:val="-10"/>
          <w:sz w:val="20"/>
          <w:szCs w:val="27"/>
        </w:rPr>
      </w:pPr>
    </w:p>
    <w:p w:rsidR="00F6267F" w:rsidRPr="00EB231B" w:rsidRDefault="00F6267F" w:rsidP="00EB231B">
      <w:pPr>
        <w:keepLines/>
        <w:tabs>
          <w:tab w:val="left" w:pos="252"/>
        </w:tabs>
        <w:spacing w:after="0" w:line="240" w:lineRule="auto"/>
        <w:ind w:left="-284"/>
        <w:jc w:val="both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Информация о закупке: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pacing w:val="-10"/>
          <w:sz w:val="27"/>
          <w:szCs w:val="27"/>
        </w:rPr>
      </w:pPr>
      <w:r w:rsidRPr="00EB231B">
        <w:rPr>
          <w:rFonts w:ascii="Times New Roman" w:hAnsi="Times New Roman"/>
          <w:snapToGrid w:val="0"/>
          <w:spacing w:val="-4"/>
          <w:sz w:val="27"/>
          <w:szCs w:val="27"/>
        </w:rPr>
        <w:t xml:space="preserve">Заказчик: </w:t>
      </w:r>
      <w:r w:rsidRPr="00EB231B">
        <w:rPr>
          <w:rFonts w:ascii="Times New Roman" w:hAnsi="Times New Roman"/>
          <w:sz w:val="27"/>
          <w:szCs w:val="27"/>
          <w:lang w:eastAsia="ru-RU"/>
        </w:rPr>
        <w:t>Акционерное общество «Атомэнергопроект»</w:t>
      </w:r>
      <w:r w:rsidRPr="00EB231B">
        <w:rPr>
          <w:rFonts w:ascii="Times New Roman" w:hAnsi="Times New Roman"/>
          <w:spacing w:val="-6"/>
          <w:sz w:val="27"/>
          <w:szCs w:val="27"/>
        </w:rPr>
        <w:t>.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napToGrid w:val="0"/>
          <w:sz w:val="27"/>
          <w:szCs w:val="27"/>
        </w:rPr>
      </w:pPr>
      <w:r w:rsidRPr="00EB231B">
        <w:rPr>
          <w:rFonts w:ascii="Times New Roman" w:hAnsi="Times New Roman"/>
          <w:snapToGrid w:val="0"/>
          <w:sz w:val="27"/>
          <w:szCs w:val="27"/>
        </w:rPr>
        <w:t xml:space="preserve">Организатор открытого конкурса: </w:t>
      </w:r>
      <w:r w:rsidRPr="00EB231B">
        <w:rPr>
          <w:rFonts w:ascii="Times New Roman" w:hAnsi="Times New Roman"/>
          <w:sz w:val="27"/>
          <w:szCs w:val="27"/>
        </w:rPr>
        <w:t>Акционерное общество НИЖЕГОРОДСКАЯ ИНЖИНИРИНГОВАЯ КОМПАНИЯ «АТОМЭНЕРГОПРОЕКТ»</w:t>
      </w:r>
      <w:r w:rsidRPr="00EB231B">
        <w:rPr>
          <w:rFonts w:ascii="Times New Roman" w:hAnsi="Times New Roman"/>
          <w:snapToGrid w:val="0"/>
          <w:sz w:val="27"/>
          <w:szCs w:val="27"/>
        </w:rPr>
        <w:t>.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napToGrid w:val="0"/>
          <w:sz w:val="27"/>
          <w:szCs w:val="27"/>
        </w:rPr>
      </w:pPr>
      <w:r w:rsidRPr="00EB231B">
        <w:rPr>
          <w:rFonts w:ascii="Times New Roman" w:hAnsi="Times New Roman"/>
          <w:sz w:val="27"/>
          <w:szCs w:val="27"/>
          <w:lang w:eastAsia="ru-RU"/>
        </w:rPr>
        <w:t xml:space="preserve">Предмет закупки: право заключения договора на </w:t>
      </w:r>
      <w:r w:rsidRPr="00EB231B">
        <w:rPr>
          <w:rFonts w:ascii="Times New Roman" w:hAnsi="Times New Roman"/>
          <w:sz w:val="27"/>
          <w:szCs w:val="27"/>
        </w:rPr>
        <w:t>Выполнение работ по теме</w:t>
      </w:r>
      <w:r w:rsidRPr="00EB231B">
        <w:rPr>
          <w:sz w:val="27"/>
          <w:szCs w:val="27"/>
        </w:rPr>
        <w:t>: «</w:t>
      </w:r>
      <w:r w:rsidRPr="00EB231B">
        <w:rPr>
          <w:rFonts w:ascii="Times New Roman" w:hAnsi="Times New Roman"/>
          <w:sz w:val="27"/>
          <w:szCs w:val="27"/>
          <w:lang w:eastAsia="ru-RU"/>
        </w:rPr>
        <w:t>Разработка рабочей документации на внешнее электроснабжение объектов комплекса по переработке радиоактивных отходов (КП РАО) Курской АЭС»</w:t>
      </w:r>
      <w:r w:rsidRPr="00EB231B">
        <w:rPr>
          <w:rFonts w:ascii="Times New Roman" w:hAnsi="Times New Roman"/>
          <w:sz w:val="27"/>
          <w:szCs w:val="27"/>
        </w:rPr>
        <w:t>.</w:t>
      </w:r>
    </w:p>
    <w:p w:rsidR="00F6267F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EB231B">
        <w:rPr>
          <w:rFonts w:ascii="Times New Roman" w:hAnsi="Times New Roman"/>
          <w:sz w:val="27"/>
          <w:szCs w:val="27"/>
        </w:rPr>
        <w:t>Предмет договора: Выполнение работ по теме</w:t>
      </w:r>
      <w:r w:rsidRPr="00EB231B">
        <w:rPr>
          <w:sz w:val="27"/>
          <w:szCs w:val="27"/>
        </w:rPr>
        <w:t>: «</w:t>
      </w:r>
      <w:r w:rsidRPr="00EB231B">
        <w:rPr>
          <w:rFonts w:ascii="Times New Roman" w:hAnsi="Times New Roman"/>
          <w:sz w:val="27"/>
          <w:szCs w:val="27"/>
          <w:lang w:eastAsia="ru-RU"/>
        </w:rPr>
        <w:t>Разработка рабочей документации на внешнее электроснабжение объектов комплекса по переработке радиоактивных отходов (КП РАО) Курской АЭС»</w:t>
      </w:r>
      <w:r w:rsidRPr="00EB231B">
        <w:rPr>
          <w:rFonts w:ascii="Times New Roman" w:hAnsi="Times New Roman"/>
          <w:sz w:val="27"/>
          <w:szCs w:val="27"/>
        </w:rPr>
        <w:t>.</w:t>
      </w:r>
    </w:p>
    <w:p w:rsidR="00A63C83" w:rsidRPr="00A63C83" w:rsidRDefault="00A63C83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A63C83">
        <w:rPr>
          <w:rFonts w:ascii="Times New Roman" w:hAnsi="Times New Roman"/>
          <w:sz w:val="27"/>
          <w:szCs w:val="27"/>
        </w:rPr>
        <w:t xml:space="preserve">Срок выполнения работ: </w:t>
      </w:r>
    </w:p>
    <w:p w:rsidR="00A63C83" w:rsidRPr="00A63C83" w:rsidRDefault="00A63C83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A63C83">
        <w:rPr>
          <w:rFonts w:ascii="Times New Roman" w:hAnsi="Times New Roman"/>
          <w:sz w:val="27"/>
          <w:szCs w:val="27"/>
        </w:rPr>
        <w:t xml:space="preserve">Начало - </w:t>
      </w:r>
      <w:proofErr w:type="gramStart"/>
      <w:r w:rsidRPr="00A63C83">
        <w:rPr>
          <w:rFonts w:ascii="Times New Roman" w:hAnsi="Times New Roman"/>
          <w:sz w:val="27"/>
          <w:szCs w:val="27"/>
        </w:rPr>
        <w:t>с даты подписания</w:t>
      </w:r>
      <w:proofErr w:type="gramEnd"/>
      <w:r w:rsidRPr="00A63C83">
        <w:rPr>
          <w:rFonts w:ascii="Times New Roman" w:hAnsi="Times New Roman"/>
          <w:sz w:val="27"/>
          <w:szCs w:val="27"/>
        </w:rPr>
        <w:t xml:space="preserve"> договора обеими сторонами </w:t>
      </w:r>
    </w:p>
    <w:p w:rsidR="00A63C83" w:rsidRPr="00A63C83" w:rsidRDefault="00A63C83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A63C83">
        <w:rPr>
          <w:rFonts w:ascii="Times New Roman" w:hAnsi="Times New Roman"/>
          <w:sz w:val="27"/>
          <w:szCs w:val="27"/>
        </w:rPr>
        <w:t>Окончание – 30.03.2017.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EB231B">
        <w:rPr>
          <w:rFonts w:ascii="Times New Roman" w:hAnsi="Times New Roman"/>
          <w:sz w:val="27"/>
          <w:szCs w:val="27"/>
          <w:lang w:eastAsia="ru-RU"/>
        </w:rPr>
        <w:t>Начальная (максимальная) цена договора: 23 884 749,34 (Двадцать три миллиона восемьсот восемьдесят четыре тысячи семьсот сорок девять) рублей 34 копейки, включая НДС.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EB231B">
        <w:rPr>
          <w:rFonts w:ascii="Times New Roman" w:hAnsi="Times New Roman"/>
          <w:sz w:val="27"/>
          <w:szCs w:val="27"/>
          <w:lang w:eastAsia="ru-RU"/>
        </w:rPr>
        <w:t xml:space="preserve">20 241 313,00 (Двадцать миллионов двести сорок одна тысяча триста тринадцать) рублей 00 копеек, без учета НДС. 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EB231B">
        <w:rPr>
          <w:rFonts w:ascii="Times New Roman" w:hAnsi="Times New Roman"/>
          <w:sz w:val="27"/>
          <w:szCs w:val="27"/>
        </w:rPr>
        <w:t>Состав и объем работ: все необходимые сведения приведены в Томе 2 закупочной документации.</w:t>
      </w:r>
    </w:p>
    <w:p w:rsidR="005C3528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proofErr w:type="gramStart"/>
      <w:r w:rsidRPr="00EB231B">
        <w:rPr>
          <w:rFonts w:ascii="Times New Roman" w:hAnsi="Times New Roman"/>
          <w:sz w:val="27"/>
          <w:szCs w:val="27"/>
        </w:rPr>
        <w:lastRenderedPageBreak/>
        <w:t>Извещение о проведении открытого конкурса и документация по открытому конкурсу опубликованы «17» ноября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11" w:history="1">
        <w:r w:rsidRPr="00EB231B">
          <w:rPr>
            <w:rStyle w:val="af1"/>
            <w:rFonts w:ascii="Times New Roman" w:hAnsi="Times New Roman"/>
            <w:sz w:val="27"/>
            <w:szCs w:val="27"/>
          </w:rPr>
          <w:t>http://www.zakupki.gov.ru</w:t>
        </w:r>
      </w:hyperlink>
      <w:r w:rsidRPr="00EB231B">
        <w:rPr>
          <w:rFonts w:ascii="Times New Roman" w:hAnsi="Times New Roman"/>
          <w:sz w:val="27"/>
          <w:szCs w:val="27"/>
        </w:rPr>
        <w:t xml:space="preserve">), закупка № 31502964467, официальном сайте о размещении заказов на закупки товаров, работ и услуг для нужд Госкорпорации «Росатом» </w:t>
      </w:r>
      <w:hyperlink r:id="rId12" w:history="1">
        <w:r w:rsidRPr="00EB231B">
          <w:rPr>
            <w:rStyle w:val="af1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EB231B">
          <w:rPr>
            <w:rStyle w:val="af1"/>
            <w:rFonts w:ascii="Times New Roman" w:hAnsi="Times New Roman"/>
            <w:sz w:val="27"/>
            <w:szCs w:val="27"/>
          </w:rPr>
          <w:t>.ru</w:t>
        </w:r>
      </w:hyperlink>
      <w:r w:rsidRPr="00EB231B">
        <w:rPr>
          <w:rFonts w:ascii="Times New Roman" w:hAnsi="Times New Roman"/>
          <w:sz w:val="27"/>
          <w:szCs w:val="27"/>
        </w:rPr>
        <w:t xml:space="preserve">, закупка </w:t>
      </w:r>
      <w:r w:rsidRPr="00EB231B">
        <w:rPr>
          <w:rFonts w:ascii="Times New Roman" w:hAnsi="Times New Roman"/>
          <w:color w:val="000000"/>
          <w:sz w:val="27"/>
          <w:szCs w:val="27"/>
          <w:lang w:eastAsia="ru-RU"/>
        </w:rPr>
        <w:t>№ </w:t>
      </w:r>
      <w:r w:rsidRPr="00EB231B">
        <w:rPr>
          <w:rFonts w:ascii="Times New Roman" w:hAnsi="Times New Roman"/>
          <w:sz w:val="27"/>
          <w:szCs w:val="27"/>
        </w:rPr>
        <w:t>151117/0528/959, на ЭТП</w:t>
      </w:r>
      <w:r w:rsidRPr="00EB231B">
        <w:rPr>
          <w:rFonts w:ascii="Times New Roman" w:hAnsi="Times New Roman"/>
          <w:snapToGrid w:val="0"/>
          <w:sz w:val="27"/>
          <w:szCs w:val="27"/>
        </w:rPr>
        <w:t xml:space="preserve"> </w:t>
      </w:r>
      <w:r w:rsidRPr="00EB231B">
        <w:rPr>
          <w:rFonts w:ascii="Times New Roman" w:hAnsi="Times New Roman"/>
          <w:sz w:val="27"/>
          <w:szCs w:val="27"/>
        </w:rPr>
        <w:t xml:space="preserve">Аукционный Конкурсный Дом </w:t>
      </w:r>
      <w:hyperlink r:id="rId13" w:history="1">
        <w:hyperlink r:id="rId14" w:history="1">
          <w:r w:rsidRPr="00EB231B">
            <w:rPr>
              <w:rFonts w:ascii="Times New Roman" w:hAnsi="Times New Roman"/>
              <w:color w:val="0000FF"/>
              <w:sz w:val="27"/>
              <w:szCs w:val="27"/>
            </w:rPr>
            <w:t>www.a-k-d.ru</w:t>
          </w:r>
        </w:hyperlink>
      </w:hyperlink>
      <w:r w:rsidRPr="00EB231B">
        <w:rPr>
          <w:rFonts w:ascii="Times New Roman" w:hAnsi="Times New Roman"/>
          <w:sz w:val="27"/>
          <w:szCs w:val="27"/>
        </w:rPr>
        <w:t>, закупка № C021391.</w:t>
      </w:r>
    </w:p>
    <w:p w:rsidR="003B7A5B" w:rsidRDefault="0031732A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bCs/>
          <w:sz w:val="27"/>
          <w:szCs w:val="27"/>
        </w:rPr>
      </w:pPr>
      <w:r w:rsidRPr="00EB231B">
        <w:rPr>
          <w:rFonts w:ascii="Times New Roman" w:hAnsi="Times New Roman"/>
          <w:bCs/>
          <w:sz w:val="27"/>
          <w:szCs w:val="27"/>
        </w:rPr>
        <w:t xml:space="preserve">Заседание </w:t>
      </w:r>
      <w:r w:rsidR="004548C4" w:rsidRPr="00EB231B">
        <w:rPr>
          <w:rFonts w:ascii="Times New Roman" w:hAnsi="Times New Roman"/>
          <w:bCs/>
          <w:sz w:val="27"/>
          <w:szCs w:val="27"/>
        </w:rPr>
        <w:t>закупочной</w:t>
      </w:r>
      <w:r w:rsidRPr="00EB231B">
        <w:rPr>
          <w:rFonts w:ascii="Times New Roman" w:hAnsi="Times New Roman"/>
          <w:bCs/>
          <w:sz w:val="27"/>
          <w:szCs w:val="27"/>
        </w:rPr>
        <w:t xml:space="preserve"> комиссии проводится в 1</w:t>
      </w:r>
      <w:r w:rsidR="00411FB1">
        <w:rPr>
          <w:rFonts w:ascii="Times New Roman" w:hAnsi="Times New Roman"/>
          <w:bCs/>
          <w:sz w:val="27"/>
          <w:szCs w:val="27"/>
        </w:rPr>
        <w:t>4</w:t>
      </w:r>
      <w:r w:rsidRPr="00EB231B">
        <w:rPr>
          <w:rFonts w:ascii="Times New Roman" w:hAnsi="Times New Roman"/>
          <w:bCs/>
          <w:sz w:val="27"/>
          <w:szCs w:val="27"/>
        </w:rPr>
        <w:t>:00 (время московское) «</w:t>
      </w:r>
      <w:r w:rsidR="00411FB1">
        <w:rPr>
          <w:rFonts w:ascii="Times New Roman" w:hAnsi="Times New Roman"/>
          <w:bCs/>
          <w:sz w:val="27"/>
          <w:szCs w:val="27"/>
        </w:rPr>
        <w:t>28</w:t>
      </w:r>
      <w:r w:rsidRPr="00EB231B">
        <w:rPr>
          <w:rFonts w:ascii="Times New Roman" w:hAnsi="Times New Roman"/>
          <w:bCs/>
          <w:sz w:val="27"/>
          <w:szCs w:val="27"/>
        </w:rPr>
        <w:t>» </w:t>
      </w:r>
      <w:r w:rsidR="00280C6E" w:rsidRPr="00EB231B">
        <w:rPr>
          <w:rFonts w:ascii="Times New Roman" w:hAnsi="Times New Roman"/>
          <w:bCs/>
          <w:sz w:val="27"/>
          <w:szCs w:val="27"/>
        </w:rPr>
        <w:t>декабря</w:t>
      </w:r>
      <w:r w:rsidRPr="00EB231B">
        <w:rPr>
          <w:rFonts w:ascii="Times New Roman" w:hAnsi="Times New Roman"/>
          <w:bCs/>
          <w:sz w:val="27"/>
          <w:szCs w:val="27"/>
        </w:rPr>
        <w:t xml:space="preserve"> 2015 года, по адресу: 127434, г. Москва, Дмитровское шоссе, д. 2, </w:t>
      </w:r>
      <w:r w:rsidR="00EA3C12" w:rsidRPr="00EB231B">
        <w:rPr>
          <w:rFonts w:ascii="Times New Roman" w:hAnsi="Times New Roman"/>
          <w:bCs/>
          <w:sz w:val="27"/>
          <w:szCs w:val="27"/>
        </w:rPr>
        <w:t>стр. 1</w:t>
      </w:r>
      <w:r w:rsidRPr="00EB231B">
        <w:rPr>
          <w:rFonts w:ascii="Times New Roman" w:hAnsi="Times New Roman"/>
          <w:bCs/>
          <w:sz w:val="27"/>
          <w:szCs w:val="27"/>
        </w:rPr>
        <w:t>.</w:t>
      </w:r>
    </w:p>
    <w:p w:rsidR="00F3248F" w:rsidRPr="00EB231B" w:rsidRDefault="00F3248F" w:rsidP="003E6010">
      <w:pPr>
        <w:spacing w:before="120" w:after="120" w:line="240" w:lineRule="auto"/>
        <w:ind w:firstLine="539"/>
        <w:outlineLvl w:val="0"/>
        <w:rPr>
          <w:rFonts w:ascii="Times New Roman" w:hAnsi="Times New Roman"/>
          <w:sz w:val="27"/>
          <w:szCs w:val="27"/>
        </w:rPr>
      </w:pPr>
      <w:r w:rsidRPr="00EB231B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EB231B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3248F" w:rsidRPr="00EB231B" w:rsidTr="00280C6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EB23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EB23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F3248F" w:rsidRPr="00EB231B" w:rsidTr="00280C6E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280C6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3248F" w:rsidRPr="00EB231B" w:rsidTr="00280C6E">
        <w:trPr>
          <w:trHeight w:val="6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Пасынков Е.Е.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заместитель директора по проектированию АЭС с канальными реакторами АО «Атомэнергопроект»</w:t>
            </w:r>
          </w:p>
        </w:tc>
      </w:tr>
      <w:tr w:rsidR="00F3248F" w:rsidRPr="00EB231B" w:rsidTr="00280C6E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280C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3248F" w:rsidRPr="00EB231B" w:rsidTr="00280C6E">
        <w:trPr>
          <w:trHeight w:val="49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Фатеев Д.В.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главный инженер проекта </w:t>
            </w:r>
            <w:r w:rsidRPr="00EB231B">
              <w:rPr>
                <w:rFonts w:ascii="Times New Roman" w:hAnsi="Times New Roman"/>
                <w:sz w:val="27"/>
                <w:szCs w:val="27"/>
              </w:rPr>
              <w:t>АО «Атомэнергопроект»</w:t>
            </w:r>
          </w:p>
        </w:tc>
      </w:tr>
      <w:tr w:rsidR="00F3248F" w:rsidRPr="00EB231B" w:rsidTr="00280C6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Козлов С.Л.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АО «НИАЭП»</w:t>
            </w:r>
          </w:p>
        </w:tc>
      </w:tr>
      <w:tr w:rsidR="00F3248F" w:rsidRPr="00EB231B" w:rsidTr="00280C6E">
        <w:trPr>
          <w:trHeight w:val="4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sz w:val="27"/>
                <w:szCs w:val="27"/>
              </w:rPr>
              <w:t>Колотовкин С.А.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F3248F" w:rsidRPr="00EB231B" w:rsidTr="00280C6E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280C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3248F" w:rsidRPr="00EB231B" w:rsidTr="00280C6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>Ртищева Н.И.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</w:t>
            </w:r>
            <w:proofErr w:type="gramStart"/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 сопровождения договорной работы АО «НИАЭП»</w:t>
            </w:r>
          </w:p>
        </w:tc>
      </w:tr>
    </w:tbl>
    <w:p w:rsidR="00F3248F" w:rsidRDefault="00F3248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EB231B">
        <w:rPr>
          <w:rFonts w:ascii="Times New Roman" w:hAnsi="Times New Roman"/>
          <w:sz w:val="27"/>
          <w:szCs w:val="27"/>
        </w:rPr>
        <w:t>Кворум имеется. Заседание правомочно.</w:t>
      </w:r>
    </w:p>
    <w:p w:rsidR="0031732A" w:rsidRDefault="0031732A" w:rsidP="003E6010">
      <w:pPr>
        <w:numPr>
          <w:ilvl w:val="0"/>
          <w:numId w:val="10"/>
        </w:numPr>
        <w:tabs>
          <w:tab w:val="left" w:pos="-284"/>
        </w:tabs>
        <w:spacing w:before="120" w:after="120" w:line="240" w:lineRule="auto"/>
        <w:ind w:left="-284" w:right="142" w:firstLine="0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EB231B">
        <w:rPr>
          <w:rFonts w:ascii="Times New Roman" w:hAnsi="Times New Roman"/>
          <w:bCs/>
          <w:sz w:val="27"/>
          <w:szCs w:val="27"/>
          <w:lang w:eastAsia="ru-RU"/>
        </w:rPr>
        <w:t>Согласно протоколу открытия доступа к заявкам на уча</w:t>
      </w:r>
      <w:r w:rsidR="005C3528"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стие в </w:t>
      </w:r>
      <w:r w:rsidR="008A379C" w:rsidRPr="00EB231B">
        <w:rPr>
          <w:rFonts w:ascii="Times New Roman" w:hAnsi="Times New Roman"/>
          <w:bCs/>
          <w:sz w:val="27"/>
          <w:szCs w:val="27"/>
          <w:lang w:eastAsia="ru-RU"/>
        </w:rPr>
        <w:t>открытом конкурсе</w:t>
      </w:r>
      <w:r w:rsidR="005C3528"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 от «</w:t>
      </w:r>
      <w:r w:rsidR="008A379C" w:rsidRPr="00EB231B">
        <w:rPr>
          <w:rFonts w:ascii="Times New Roman" w:hAnsi="Times New Roman"/>
          <w:bCs/>
          <w:sz w:val="27"/>
          <w:szCs w:val="27"/>
          <w:lang w:eastAsia="ru-RU"/>
        </w:rPr>
        <w:t>21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» </w:t>
      </w:r>
      <w:r w:rsidR="008A379C" w:rsidRPr="00EB231B">
        <w:rPr>
          <w:rFonts w:ascii="Times New Roman" w:hAnsi="Times New Roman"/>
          <w:bCs/>
          <w:sz w:val="27"/>
          <w:szCs w:val="27"/>
          <w:lang w:eastAsia="ru-RU"/>
        </w:rPr>
        <w:t>декабря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 2015 г. № 7453-</w:t>
      </w:r>
      <w:r w:rsidR="008A379C" w:rsidRPr="00EB231B">
        <w:rPr>
          <w:rFonts w:ascii="Times New Roman" w:hAnsi="Times New Roman"/>
          <w:bCs/>
          <w:sz w:val="27"/>
          <w:szCs w:val="27"/>
          <w:lang w:eastAsia="ru-RU"/>
        </w:rPr>
        <w:t>27</w:t>
      </w:r>
      <w:r w:rsidR="005C3528" w:rsidRPr="00EB231B">
        <w:rPr>
          <w:rFonts w:ascii="Times New Roman" w:hAnsi="Times New Roman"/>
          <w:bCs/>
          <w:sz w:val="27"/>
          <w:szCs w:val="27"/>
          <w:lang w:eastAsia="ru-RU"/>
        </w:rPr>
        <w:t>4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-КУР-15-ПВ были поданы заявки на участие в </w:t>
      </w:r>
      <w:r w:rsidR="007B4D6B" w:rsidRPr="00EB231B">
        <w:rPr>
          <w:rFonts w:ascii="Times New Roman" w:hAnsi="Times New Roman"/>
          <w:bCs/>
          <w:sz w:val="27"/>
          <w:szCs w:val="27"/>
        </w:rPr>
        <w:t>конкурсе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 следующими участниками </w:t>
      </w:r>
      <w:r w:rsidR="007B4D6B"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открытого </w:t>
      </w:r>
      <w:r w:rsidR="007B4D6B" w:rsidRPr="00EB231B">
        <w:rPr>
          <w:rFonts w:ascii="Times New Roman" w:hAnsi="Times New Roman"/>
          <w:bCs/>
          <w:sz w:val="27"/>
          <w:szCs w:val="27"/>
        </w:rPr>
        <w:t>конкурса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>:</w:t>
      </w:r>
    </w:p>
    <w:tbl>
      <w:tblPr>
        <w:tblW w:w="5056" w:type="pct"/>
        <w:jc w:val="center"/>
        <w:tblInd w:w="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0"/>
        <w:gridCol w:w="2625"/>
        <w:gridCol w:w="2047"/>
        <w:gridCol w:w="3708"/>
      </w:tblGrid>
      <w:tr w:rsidR="007B4D6B" w:rsidRPr="00241D0D" w:rsidTr="003E6EA8">
        <w:trPr>
          <w:trHeight w:val="505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241D0D" w:rsidRDefault="007B4D6B" w:rsidP="00EB231B">
            <w:pPr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241D0D" w:rsidRDefault="007B4D6B" w:rsidP="00EB231B">
            <w:pPr>
              <w:spacing w:after="0" w:line="240" w:lineRule="auto"/>
              <w:ind w:left="62" w:right="6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241D0D" w:rsidRDefault="007B4D6B" w:rsidP="00EB231B">
            <w:pPr>
              <w:spacing w:after="0" w:line="240" w:lineRule="auto"/>
              <w:ind w:left="62" w:right="6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Адрес участника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241D0D" w:rsidRDefault="007B4D6B" w:rsidP="00EB231B">
            <w:pPr>
              <w:spacing w:after="0" w:line="240" w:lineRule="auto"/>
              <w:ind w:left="62" w:right="6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Условия исполнения договора, </w:t>
            </w:r>
          </w:p>
          <w:p w:rsidR="007B4D6B" w:rsidRPr="00241D0D" w:rsidRDefault="007B4D6B" w:rsidP="00EB231B">
            <w:pPr>
              <w:spacing w:after="0" w:line="240" w:lineRule="auto"/>
              <w:ind w:left="62" w:right="6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gramStart"/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>указанные</w:t>
            </w:r>
            <w:proofErr w:type="gramEnd"/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в заявке</w:t>
            </w:r>
          </w:p>
        </w:tc>
      </w:tr>
      <w:tr w:rsidR="007B4D6B" w:rsidRPr="00241D0D" w:rsidTr="003E6EA8">
        <w:trPr>
          <w:trHeight w:val="269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(6810_С021391)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B11FCC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F8311D">
              <w:rPr>
                <w:rFonts w:ascii="Times New Roman" w:hAnsi="Times New Roman"/>
              </w:rPr>
              <w:t>ООО ПКФ «</w:t>
            </w:r>
            <w:proofErr w:type="spellStart"/>
            <w:r w:rsidRPr="00F8311D">
              <w:rPr>
                <w:rFonts w:ascii="Times New Roman" w:hAnsi="Times New Roman"/>
              </w:rPr>
              <w:t>Метэк-Энерго</w:t>
            </w:r>
            <w:proofErr w:type="spellEnd"/>
            <w:r w:rsidRPr="00F8311D">
              <w:rPr>
                <w:rFonts w:ascii="Times New Roman" w:hAnsi="Times New Roman"/>
              </w:rPr>
              <w:t>»</w:t>
            </w:r>
          </w:p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ИНН </w:t>
            </w:r>
            <w:r w:rsidRPr="00F8311D">
              <w:rPr>
                <w:rFonts w:ascii="Times New Roman" w:hAnsi="Times New Roman"/>
              </w:rPr>
              <w:t>5260158510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F8311D">
              <w:rPr>
                <w:rFonts w:ascii="Times New Roman" w:hAnsi="Times New Roman"/>
              </w:rPr>
              <w:t xml:space="preserve">603001, Россия, Нижегородская область, </w:t>
            </w:r>
            <w:r>
              <w:rPr>
                <w:rFonts w:ascii="Times New Roman" w:hAnsi="Times New Roman"/>
              </w:rPr>
              <w:t xml:space="preserve">г. Нижний </w:t>
            </w:r>
            <w:r w:rsidRPr="00F8311D">
              <w:rPr>
                <w:rFonts w:ascii="Times New Roman" w:hAnsi="Times New Roman"/>
              </w:rPr>
              <w:t>Новгород, ул</w:t>
            </w:r>
            <w:proofErr w:type="gramStart"/>
            <w:r w:rsidRPr="00F8311D">
              <w:rPr>
                <w:rFonts w:ascii="Times New Roman" w:hAnsi="Times New Roman"/>
              </w:rPr>
              <w:t>.К</w:t>
            </w:r>
            <w:proofErr w:type="gramEnd"/>
            <w:r w:rsidRPr="00F8311D">
              <w:rPr>
                <w:rFonts w:ascii="Times New Roman" w:hAnsi="Times New Roman"/>
              </w:rPr>
              <w:t>ожевенная, д.6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F54A58" w:rsidRDefault="007B4D6B" w:rsidP="003E6EA8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13 449 994,00 (тринадцать миллионов четыреста сорок девять тысяч девятьсот девяносто четыре) рубля 00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</w:t>
            </w:r>
            <w:r w:rsidRPr="00F54A58">
              <w:rPr>
                <w:rFonts w:ascii="Times New Roman" w:hAnsi="Times New Roman"/>
              </w:rPr>
              <w:t>к, включая НДС;</w:t>
            </w:r>
          </w:p>
          <w:p w:rsidR="007B4D6B" w:rsidRPr="00F54A58" w:rsidRDefault="007B4D6B" w:rsidP="003E6EA8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11 398 300,00 (одиннадцать миллионов триста </w:t>
            </w:r>
            <w:r>
              <w:rPr>
                <w:rFonts w:ascii="Times New Roman" w:hAnsi="Times New Roman"/>
              </w:rPr>
              <w:lastRenderedPageBreak/>
              <w:t>девяносто восемь тысяч триста</w:t>
            </w:r>
            <w:r w:rsidRPr="00F54A58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F54A58">
              <w:rPr>
                <w:rFonts w:ascii="Times New Roman" w:hAnsi="Times New Roman"/>
              </w:rPr>
              <w:t xml:space="preserve"> 00 копеек, без учета НДС.</w:t>
            </w:r>
          </w:p>
        </w:tc>
      </w:tr>
      <w:tr w:rsidR="007B4D6B" w:rsidRPr="00241D0D" w:rsidTr="003E6EA8">
        <w:trPr>
          <w:trHeight w:hRule="exact" w:val="3278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 (5156_С021391)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0F691A">
              <w:rPr>
                <w:rFonts w:ascii="Times New Roman" w:hAnsi="Times New Roman"/>
              </w:rPr>
              <w:t>ООО «</w:t>
            </w:r>
            <w:proofErr w:type="spellStart"/>
            <w:r w:rsidRPr="000F691A">
              <w:rPr>
                <w:rFonts w:ascii="Times New Roman" w:hAnsi="Times New Roman"/>
              </w:rPr>
              <w:t>ЭнергомашКапитал</w:t>
            </w:r>
            <w:proofErr w:type="spellEnd"/>
            <w:r w:rsidRPr="00F8311D">
              <w:rPr>
                <w:rFonts w:ascii="Times New Roman" w:hAnsi="Times New Roman"/>
              </w:rPr>
              <w:t>»</w:t>
            </w:r>
          </w:p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ИНН </w:t>
            </w:r>
            <w:r w:rsidRPr="000F691A">
              <w:rPr>
                <w:rFonts w:ascii="Times New Roman" w:hAnsi="Times New Roman"/>
              </w:rPr>
              <w:t>7705454045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0F691A">
              <w:rPr>
                <w:rFonts w:ascii="Times New Roman" w:hAnsi="Times New Roman"/>
              </w:rPr>
              <w:t>121019, Россия, г</w:t>
            </w:r>
            <w:proofErr w:type="gramStart"/>
            <w:r w:rsidRPr="000F691A">
              <w:rPr>
                <w:rFonts w:ascii="Times New Roman" w:hAnsi="Times New Roman"/>
              </w:rPr>
              <w:t>.М</w:t>
            </w:r>
            <w:proofErr w:type="gramEnd"/>
            <w:r w:rsidRPr="000F691A">
              <w:rPr>
                <w:rFonts w:ascii="Times New Roman" w:hAnsi="Times New Roman"/>
              </w:rPr>
              <w:t>осква, Большой Знаменский переулок ,</w:t>
            </w:r>
            <w:r>
              <w:rPr>
                <w:rFonts w:ascii="Times New Roman" w:hAnsi="Times New Roman"/>
              </w:rPr>
              <w:t xml:space="preserve"> д.</w:t>
            </w:r>
            <w:r w:rsidRPr="000F691A">
              <w:rPr>
                <w:rFonts w:ascii="Times New Roman" w:hAnsi="Times New Roman"/>
              </w:rPr>
              <w:t xml:space="preserve"> 4 оф.13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3E6EA8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14 259 195,35 (четырнадцать миллионов двести пятьдесят девять тысяч сто девяносто пять) рублей 35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</w:t>
            </w:r>
            <w:r w:rsidRPr="00F54A58">
              <w:rPr>
                <w:rFonts w:ascii="Times New Roman" w:hAnsi="Times New Roman"/>
              </w:rPr>
              <w:t>к, включая НДС;</w:t>
            </w:r>
          </w:p>
          <w:p w:rsidR="007B4D6B" w:rsidRPr="00F54A58" w:rsidRDefault="007B4D6B" w:rsidP="003E6EA8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12 084 063,86 (двенадцать миллионов восемьдесят четыре тысячи шестьдесят три</w:t>
            </w:r>
            <w:r w:rsidRPr="00F54A58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я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86</w:t>
            </w:r>
            <w:r w:rsidRPr="00F54A58">
              <w:rPr>
                <w:rFonts w:ascii="Times New Roman" w:hAnsi="Times New Roman"/>
              </w:rPr>
              <w:t xml:space="preserve"> копеек, без учета НДС.</w:t>
            </w:r>
          </w:p>
        </w:tc>
      </w:tr>
      <w:tr w:rsidR="007B4D6B" w:rsidRPr="00241D0D" w:rsidTr="003E6EA8">
        <w:trPr>
          <w:trHeight w:hRule="exact" w:val="3217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(1502_С021391)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571D45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АО </w:t>
            </w:r>
            <w:r>
              <w:rPr>
                <w:rFonts w:ascii="Times New Roman" w:hAnsi="Times New Roman"/>
              </w:rPr>
              <w:t>«ЭЦН»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>ИНН 7730035496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121059, Россия, </w:t>
            </w:r>
            <w:r>
              <w:rPr>
                <w:rFonts w:ascii="Times New Roman" w:hAnsi="Times New Roman"/>
              </w:rPr>
              <w:t xml:space="preserve">г. </w:t>
            </w:r>
            <w:r w:rsidRPr="00571D45">
              <w:rPr>
                <w:rFonts w:ascii="Times New Roman" w:hAnsi="Times New Roman"/>
              </w:rPr>
              <w:t xml:space="preserve">Москва, </w:t>
            </w:r>
            <w:proofErr w:type="spellStart"/>
            <w:r w:rsidRPr="00571D45">
              <w:rPr>
                <w:rFonts w:ascii="Times New Roman" w:hAnsi="Times New Roman"/>
              </w:rPr>
              <w:t>Бережковская</w:t>
            </w:r>
            <w:proofErr w:type="spellEnd"/>
            <w:r w:rsidRPr="00571D45">
              <w:rPr>
                <w:rFonts w:ascii="Times New Roman" w:hAnsi="Times New Roman"/>
              </w:rPr>
              <w:t xml:space="preserve"> набережная, д. 16, корпус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23 168 326,00 (двадцать три миллиона сто шестьдесят восемь тысяч триста двадцать шесть) рублей 00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</w:t>
            </w:r>
            <w:r w:rsidRPr="00F54A58">
              <w:rPr>
                <w:rFonts w:ascii="Times New Roman" w:hAnsi="Times New Roman"/>
              </w:rPr>
              <w:t>к, включая НДС;</w:t>
            </w:r>
          </w:p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19 634 174,58 (девятнадцать миллионов шестьсот тридцать четыре тысячи сто семьдесят четыре</w:t>
            </w:r>
            <w:r w:rsidRPr="00F54A58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я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58</w:t>
            </w:r>
            <w:r w:rsidRPr="00F54A58">
              <w:rPr>
                <w:rFonts w:ascii="Times New Roman" w:hAnsi="Times New Roman"/>
              </w:rPr>
              <w:t xml:space="preserve"> копеек, без учета НДС.</w:t>
            </w:r>
          </w:p>
        </w:tc>
      </w:tr>
      <w:tr w:rsidR="007B4D6B" w:rsidRPr="00241D0D" w:rsidTr="003E6EA8">
        <w:trPr>
          <w:trHeight w:hRule="exact" w:val="2867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(3304_С021391)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571D45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6814C9">
              <w:rPr>
                <w:rFonts w:ascii="Times New Roman" w:hAnsi="Times New Roman"/>
              </w:rPr>
              <w:t>ООО «</w:t>
            </w:r>
            <w:proofErr w:type="spellStart"/>
            <w:r w:rsidRPr="006814C9">
              <w:rPr>
                <w:rFonts w:ascii="Times New Roman" w:hAnsi="Times New Roman"/>
              </w:rPr>
              <w:t>Энергоспецтранспроект</w:t>
            </w:r>
            <w:proofErr w:type="spellEnd"/>
            <w:r w:rsidRPr="006814C9">
              <w:rPr>
                <w:rFonts w:ascii="Times New Roman" w:hAnsi="Times New Roman"/>
              </w:rPr>
              <w:t>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ИНН </w:t>
            </w:r>
            <w:r w:rsidRPr="006814C9">
              <w:rPr>
                <w:rFonts w:ascii="Times New Roman" w:hAnsi="Times New Roman"/>
              </w:rPr>
              <w:t>7719535801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6814C9">
              <w:rPr>
                <w:rFonts w:ascii="Times New Roman" w:hAnsi="Times New Roman"/>
              </w:rPr>
              <w:t xml:space="preserve">107564, Россия, </w:t>
            </w:r>
            <w:r>
              <w:rPr>
                <w:rFonts w:ascii="Times New Roman" w:hAnsi="Times New Roman"/>
              </w:rPr>
              <w:t xml:space="preserve">г. </w:t>
            </w:r>
            <w:r w:rsidRPr="006814C9">
              <w:rPr>
                <w:rFonts w:ascii="Times New Roman" w:hAnsi="Times New Roman"/>
              </w:rPr>
              <w:t xml:space="preserve">Москва, </w:t>
            </w:r>
            <w:r>
              <w:rPr>
                <w:rFonts w:ascii="Times New Roman" w:hAnsi="Times New Roman"/>
              </w:rPr>
              <w:t xml:space="preserve">ул. </w:t>
            </w:r>
            <w:r w:rsidRPr="006814C9">
              <w:rPr>
                <w:rFonts w:ascii="Times New Roman" w:hAnsi="Times New Roman"/>
              </w:rPr>
              <w:t xml:space="preserve">Краснобогатырская, </w:t>
            </w:r>
            <w:r>
              <w:rPr>
                <w:rFonts w:ascii="Times New Roman" w:hAnsi="Times New Roman"/>
              </w:rPr>
              <w:t>д.</w:t>
            </w:r>
            <w:r w:rsidRPr="006814C9">
              <w:rPr>
                <w:rFonts w:ascii="Times New Roman" w:hAnsi="Times New Roman"/>
              </w:rPr>
              <w:t>42 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18 003 912,81 (восемнадцать миллионов три тысячи девятьсот двенадцать) рублей 81 </w:t>
            </w:r>
            <w:r w:rsidRPr="00F54A58"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йка</w:t>
            </w:r>
            <w:r w:rsidRPr="00F54A58">
              <w:rPr>
                <w:rFonts w:ascii="Times New Roman" w:hAnsi="Times New Roman"/>
              </w:rPr>
              <w:t>, включая НДС;</w:t>
            </w:r>
          </w:p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15 257 553,23 (пятнадцать миллионов двести пятьдесят семь тысяч пятьсот пятьдесят три</w:t>
            </w:r>
            <w:r w:rsidRPr="00F54A58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я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23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йки</w:t>
            </w:r>
            <w:r w:rsidRPr="00F54A58">
              <w:rPr>
                <w:rFonts w:ascii="Times New Roman" w:hAnsi="Times New Roman"/>
              </w:rPr>
              <w:t>, без учета НДС.</w:t>
            </w:r>
          </w:p>
        </w:tc>
      </w:tr>
      <w:tr w:rsidR="007B4D6B" w:rsidRPr="00241D0D" w:rsidTr="003E6EA8">
        <w:trPr>
          <w:trHeight w:val="1765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(3595_С021391)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1E0587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1E0587">
              <w:rPr>
                <w:rFonts w:ascii="Times New Roman" w:hAnsi="Times New Roman"/>
              </w:rPr>
              <w:t>ООО «</w:t>
            </w:r>
            <w:proofErr w:type="spellStart"/>
            <w:r w:rsidRPr="001E0587">
              <w:rPr>
                <w:rFonts w:ascii="Times New Roman" w:hAnsi="Times New Roman"/>
              </w:rPr>
              <w:t>КомплектЭнерго</w:t>
            </w:r>
            <w:proofErr w:type="spellEnd"/>
            <w:r w:rsidRPr="001E0587">
              <w:rPr>
                <w:rFonts w:ascii="Times New Roman" w:hAnsi="Times New Roman"/>
              </w:rPr>
              <w:t>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ИНН </w:t>
            </w:r>
            <w:r w:rsidRPr="001E0587">
              <w:rPr>
                <w:rFonts w:ascii="Times New Roman" w:hAnsi="Times New Roman"/>
              </w:rPr>
              <w:t>7713328936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1E0587">
              <w:rPr>
                <w:rFonts w:ascii="Times New Roman" w:hAnsi="Times New Roman"/>
              </w:rPr>
              <w:t xml:space="preserve">127247, Россия, г. Москва, </w:t>
            </w:r>
            <w:proofErr w:type="spellStart"/>
            <w:r w:rsidRPr="001E0587">
              <w:rPr>
                <w:rFonts w:ascii="Times New Roman" w:hAnsi="Times New Roman"/>
              </w:rPr>
              <w:t>Бескудниковский</w:t>
            </w:r>
            <w:proofErr w:type="spellEnd"/>
            <w:r w:rsidRPr="001E0587">
              <w:rPr>
                <w:rFonts w:ascii="Times New Roman" w:hAnsi="Times New Roman"/>
              </w:rPr>
              <w:t xml:space="preserve"> б-р, д. 46, </w:t>
            </w:r>
            <w:proofErr w:type="spellStart"/>
            <w:r w:rsidRPr="001E0587">
              <w:rPr>
                <w:rFonts w:ascii="Times New Roman" w:hAnsi="Times New Roman"/>
              </w:rPr>
              <w:t>кор</w:t>
            </w:r>
            <w:proofErr w:type="spellEnd"/>
            <w:r w:rsidRPr="001E0587">
              <w:rPr>
                <w:rFonts w:ascii="Times New Roman" w:hAnsi="Times New Roman"/>
              </w:rPr>
              <w:t>. 3, кв. 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18 290 000,00 (восемнадцать миллионов двести девяносто тысяч) рублей 00 </w:t>
            </w:r>
            <w:r w:rsidRPr="00F54A58"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включая НДС;</w:t>
            </w:r>
          </w:p>
          <w:p w:rsidR="007B4D6B" w:rsidRPr="00F54A58" w:rsidRDefault="007B4D6B" w:rsidP="00EB231B">
            <w:pPr>
              <w:spacing w:after="0"/>
              <w:ind w:left="142" w:right="130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15 500 000,00 (пятнадцать миллионов пятьсот тысяч)</w:t>
            </w:r>
            <w:r w:rsidRPr="00F54A58">
              <w:rPr>
                <w:rFonts w:ascii="Times New Roman" w:hAnsi="Times New Roman"/>
              </w:rPr>
              <w:t xml:space="preserve"> рубл</w:t>
            </w:r>
            <w:r>
              <w:rPr>
                <w:rFonts w:ascii="Times New Roman" w:hAnsi="Times New Roman"/>
              </w:rPr>
              <w:t>ей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без учета НДС.</w:t>
            </w:r>
          </w:p>
        </w:tc>
      </w:tr>
      <w:tr w:rsidR="007B4D6B" w:rsidRPr="00241D0D" w:rsidTr="003E6EA8">
        <w:trPr>
          <w:trHeight w:val="2847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 (4905_С021391)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1E0587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A404BB">
              <w:rPr>
                <w:rFonts w:ascii="Times New Roman" w:hAnsi="Times New Roman"/>
              </w:rPr>
              <w:t>АО НПП «</w:t>
            </w:r>
            <w:proofErr w:type="spellStart"/>
            <w:r w:rsidRPr="00A404BB">
              <w:rPr>
                <w:rFonts w:ascii="Times New Roman" w:hAnsi="Times New Roman"/>
              </w:rPr>
              <w:t>ЭнергопромСервис</w:t>
            </w:r>
            <w:proofErr w:type="spellEnd"/>
            <w:r w:rsidRPr="00A404BB">
              <w:rPr>
                <w:rFonts w:ascii="Times New Roman" w:hAnsi="Times New Roman"/>
              </w:rPr>
              <w:t>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ИНН </w:t>
            </w:r>
            <w:r w:rsidRPr="00A404BB">
              <w:rPr>
                <w:rFonts w:ascii="Times New Roman" w:hAnsi="Times New Roman"/>
              </w:rPr>
              <w:t>7709548784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A404BB">
              <w:rPr>
                <w:rFonts w:ascii="Times New Roman" w:hAnsi="Times New Roman"/>
              </w:rPr>
              <w:t xml:space="preserve">105120, Россия, </w:t>
            </w:r>
            <w:r>
              <w:rPr>
                <w:rFonts w:ascii="Times New Roman" w:hAnsi="Times New Roman"/>
              </w:rPr>
              <w:t>г.</w:t>
            </w:r>
            <w:r w:rsidRPr="00A404BB">
              <w:rPr>
                <w:rFonts w:ascii="Times New Roman" w:hAnsi="Times New Roman"/>
              </w:rPr>
              <w:t xml:space="preserve"> Москва, </w:t>
            </w:r>
            <w:proofErr w:type="spellStart"/>
            <w:r w:rsidRPr="00A404BB">
              <w:rPr>
                <w:rFonts w:ascii="Times New Roman" w:hAnsi="Times New Roman"/>
              </w:rPr>
              <w:t>Костомаровский</w:t>
            </w:r>
            <w:proofErr w:type="spellEnd"/>
            <w:r w:rsidRPr="00A404BB">
              <w:rPr>
                <w:rFonts w:ascii="Times New Roman" w:hAnsi="Times New Roman"/>
              </w:rPr>
              <w:t xml:space="preserve"> переулок, дом 3, офис 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15 210 600,00 (пятнадцать миллионов двести десять тысяч шестьсот) рублей 00 </w:t>
            </w:r>
            <w:r w:rsidRPr="00F54A58"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включая НДС;</w:t>
            </w:r>
          </w:p>
          <w:p w:rsidR="007B4D6B" w:rsidRPr="00F54A58" w:rsidRDefault="007B4D6B" w:rsidP="00EB231B">
            <w:pPr>
              <w:spacing w:after="0" w:line="240" w:lineRule="auto"/>
              <w:ind w:left="142" w:right="130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12 890 338,98 (двенадцать миллионов восемьсот девяносто тысяч триста тридцать восемь)</w:t>
            </w:r>
            <w:r w:rsidRPr="00F54A58">
              <w:rPr>
                <w:rFonts w:ascii="Times New Roman" w:hAnsi="Times New Roman"/>
              </w:rPr>
              <w:t xml:space="preserve"> рубл</w:t>
            </w:r>
            <w:r>
              <w:rPr>
                <w:rFonts w:ascii="Times New Roman" w:hAnsi="Times New Roman"/>
              </w:rPr>
              <w:t>ей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98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без учета НДС.</w:t>
            </w:r>
          </w:p>
        </w:tc>
      </w:tr>
      <w:tr w:rsidR="007B4D6B" w:rsidRPr="00241D0D" w:rsidTr="003E6EA8">
        <w:trPr>
          <w:trHeight w:val="1765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(9438_С021391)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1E0587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4C18E6">
              <w:rPr>
                <w:rFonts w:ascii="Times New Roman" w:hAnsi="Times New Roman"/>
              </w:rPr>
              <w:t>ООО «</w:t>
            </w:r>
            <w:proofErr w:type="spellStart"/>
            <w:r w:rsidRPr="004C18E6">
              <w:rPr>
                <w:rFonts w:ascii="Times New Roman" w:hAnsi="Times New Roman"/>
              </w:rPr>
              <w:t>Интеркон</w:t>
            </w:r>
            <w:proofErr w:type="spellEnd"/>
            <w:r w:rsidRPr="00A404BB">
              <w:rPr>
                <w:rFonts w:ascii="Times New Roman" w:hAnsi="Times New Roman"/>
              </w:rPr>
              <w:t>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ИНН </w:t>
            </w:r>
            <w:r w:rsidRPr="004C18E6">
              <w:rPr>
                <w:rFonts w:ascii="Times New Roman" w:hAnsi="Times New Roman"/>
              </w:rPr>
              <w:t>6732024096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Default="007B4D6B" w:rsidP="00EB231B">
            <w:pPr>
              <w:spacing w:after="0"/>
              <w:ind w:left="62" w:right="68"/>
              <w:jc w:val="center"/>
              <w:rPr>
                <w:rFonts w:ascii="Times New Roman" w:hAnsi="Times New Roman"/>
              </w:rPr>
            </w:pPr>
            <w:r w:rsidRPr="004C18E6">
              <w:rPr>
                <w:rFonts w:ascii="Times New Roman" w:hAnsi="Times New Roman"/>
              </w:rPr>
              <w:t>216400, Россия, Смоленская</w:t>
            </w:r>
            <w:r>
              <w:rPr>
                <w:rFonts w:ascii="Times New Roman" w:hAnsi="Times New Roman"/>
              </w:rPr>
              <w:t xml:space="preserve"> область, г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есногорск,</w:t>
            </w:r>
          </w:p>
          <w:p w:rsidR="007B4D6B" w:rsidRPr="00B11FCC" w:rsidRDefault="007B4D6B" w:rsidP="00EB231B">
            <w:pPr>
              <w:spacing w:after="0"/>
              <w:ind w:left="62" w:right="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мк</w:t>
            </w:r>
            <w:proofErr w:type="spellEnd"/>
            <w:r>
              <w:rPr>
                <w:rFonts w:ascii="Times New Roman" w:hAnsi="Times New Roman"/>
              </w:rPr>
              <w:t>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23 884 731,90 (двадцать три миллиона восемьсот восемьдесят четыре тысячи семьсот тридцать один) рубль 90 </w:t>
            </w:r>
            <w:r w:rsidRPr="00F54A58"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включая НДС;</w:t>
            </w:r>
          </w:p>
          <w:p w:rsidR="007B4D6B" w:rsidRPr="00F54A58" w:rsidRDefault="007B4D6B" w:rsidP="00EB231B">
            <w:pPr>
              <w:spacing w:after="0"/>
              <w:ind w:left="142" w:right="130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20 241 298,22 (двадцать миллионов двести сорок одна тысяча двести девяносто восемь)</w:t>
            </w:r>
            <w:r w:rsidRPr="00F54A58">
              <w:rPr>
                <w:rFonts w:ascii="Times New Roman" w:hAnsi="Times New Roman"/>
              </w:rPr>
              <w:t xml:space="preserve"> рубл</w:t>
            </w:r>
            <w:r>
              <w:rPr>
                <w:rFonts w:ascii="Times New Roman" w:hAnsi="Times New Roman"/>
              </w:rPr>
              <w:t>ей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22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йки</w:t>
            </w:r>
            <w:r w:rsidRPr="00F54A58">
              <w:rPr>
                <w:rFonts w:ascii="Times New Roman" w:hAnsi="Times New Roman"/>
              </w:rPr>
              <w:t>, без учета НДС.</w:t>
            </w:r>
          </w:p>
        </w:tc>
      </w:tr>
    </w:tbl>
    <w:p w:rsidR="004E648E" w:rsidRPr="00352493" w:rsidRDefault="004E648E" w:rsidP="00E56657">
      <w:pPr>
        <w:spacing w:after="0" w:line="240" w:lineRule="auto"/>
        <w:ind w:right="-142"/>
        <w:jc w:val="both"/>
        <w:rPr>
          <w:rFonts w:ascii="Times New Roman" w:hAnsi="Times New Roman"/>
          <w:bCs/>
          <w:sz w:val="27"/>
          <w:szCs w:val="27"/>
          <w:lang w:eastAsia="ru-RU"/>
        </w:rPr>
      </w:pPr>
    </w:p>
    <w:p w:rsidR="008D3A6B" w:rsidRPr="00DE3197" w:rsidRDefault="00DD3754" w:rsidP="008D3A6B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  <w:r>
        <w:rPr>
          <w:rFonts w:ascii="Times New Roman" w:hAnsi="Times New Roman"/>
          <w:bCs/>
          <w:sz w:val="27"/>
          <w:szCs w:val="27"/>
          <w:lang w:eastAsia="ru-RU"/>
        </w:rPr>
        <w:t>Согласно протоколу заседания комиссии п</w:t>
      </w:r>
      <w:r w:rsidR="00896AA8"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о </w:t>
      </w:r>
      <w:r w:rsidR="00896AA8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рассмотрени</w:t>
      </w:r>
      <w:r>
        <w:rPr>
          <w:rFonts w:ascii="Times New Roman" w:eastAsia="Calibri" w:hAnsi="Times New Roman"/>
          <w:bCs/>
          <w:sz w:val="27"/>
          <w:szCs w:val="27"/>
          <w:lang w:eastAsia="ru-RU"/>
        </w:rPr>
        <w:t>ю</w:t>
      </w:r>
      <w:r w:rsidR="00896AA8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 xml:space="preserve"> заявок на участие в открытом </w:t>
      </w:r>
      <w:r w:rsidR="003875CB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конкурсе</w:t>
      </w:r>
      <w:r w:rsidR="00501E74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 xml:space="preserve"> на отборочной стадии </w:t>
      </w:r>
      <w:r>
        <w:rPr>
          <w:rFonts w:ascii="Times New Roman" w:eastAsia="Calibri" w:hAnsi="Times New Roman"/>
          <w:bCs/>
          <w:sz w:val="27"/>
          <w:szCs w:val="27"/>
          <w:lang w:eastAsia="ru-RU"/>
        </w:rPr>
        <w:t xml:space="preserve">от «23» декабря 2015г </w:t>
      </w:r>
      <w:r w:rsidR="00687B34">
        <w:rPr>
          <w:rFonts w:ascii="Times New Roman" w:eastAsia="Calibri" w:hAnsi="Times New Roman"/>
          <w:bCs/>
          <w:sz w:val="27"/>
          <w:szCs w:val="27"/>
          <w:lang w:eastAsia="ru-RU"/>
        </w:rPr>
        <w:t>№</w:t>
      </w:r>
      <w:r>
        <w:rPr>
          <w:rFonts w:ascii="Times New Roman" w:eastAsia="Calibri" w:hAnsi="Times New Roman"/>
          <w:bCs/>
          <w:sz w:val="27"/>
          <w:szCs w:val="27"/>
          <w:lang w:eastAsia="ru-RU"/>
        </w:rPr>
        <w:t xml:space="preserve">7453-274-КУР-15-ПР </w:t>
      </w:r>
      <w:r w:rsidR="00896AA8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комиссией приняты следующие решения:</w:t>
      </w:r>
    </w:p>
    <w:p w:rsidR="008D3A6B" w:rsidRPr="00DE3197" w:rsidRDefault="008D3A6B" w:rsidP="008D3A6B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</w:p>
    <w:p w:rsidR="008D3A6B" w:rsidRPr="00DE3197" w:rsidRDefault="008D3A6B" w:rsidP="008D3A6B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2.1. Допустить к дальнейшему участию в открытом конкурсе следующих участников, отвечающих требованиям закупочной документации и подавших заявки на участие в открытом конкурсе, отвечающие требованиям закупочной документации:</w:t>
      </w:r>
    </w:p>
    <w:p w:rsidR="008D3A6B" w:rsidRPr="00DE3197" w:rsidRDefault="008D3A6B" w:rsidP="008D3A6B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2.1.1. ООО «</w:t>
      </w:r>
      <w:proofErr w:type="spellStart"/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ЭнергомашКапитал</w:t>
      </w:r>
      <w:proofErr w:type="spellEnd"/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»</w:t>
      </w:r>
      <w:r w:rsidR="00961066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;</w:t>
      </w:r>
    </w:p>
    <w:p w:rsidR="008D3A6B" w:rsidRPr="00DE3197" w:rsidRDefault="008D3A6B" w:rsidP="008D3A6B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2.1.2. ООО «</w:t>
      </w:r>
      <w:proofErr w:type="spellStart"/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КомплектЭнерго</w:t>
      </w:r>
      <w:proofErr w:type="spellEnd"/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»</w:t>
      </w:r>
      <w:r w:rsidR="00961066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.</w:t>
      </w:r>
    </w:p>
    <w:p w:rsidR="008D3A6B" w:rsidRDefault="008D3A6B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7"/>
          <w:szCs w:val="27"/>
          <w:lang w:eastAsia="ru-RU"/>
        </w:rPr>
      </w:pPr>
    </w:p>
    <w:p w:rsidR="00B53055" w:rsidRPr="00352493" w:rsidRDefault="00464796" w:rsidP="003E6010">
      <w:pPr>
        <w:pStyle w:val="2"/>
        <w:tabs>
          <w:tab w:val="left" w:pos="-284"/>
        </w:tabs>
        <w:spacing w:before="120" w:after="120"/>
        <w:ind w:left="-284"/>
        <w:jc w:val="both"/>
        <w:rPr>
          <w:rFonts w:ascii="Times New Roman" w:hAnsi="Times New Roman"/>
          <w:bCs w:val="0"/>
          <w:sz w:val="27"/>
          <w:szCs w:val="27"/>
          <w:lang w:eastAsia="ru-RU"/>
        </w:rPr>
      </w:pPr>
      <w:r w:rsidRPr="00352493">
        <w:rPr>
          <w:rFonts w:ascii="Times New Roman" w:hAnsi="Times New Roman"/>
          <w:b w:val="0"/>
          <w:bCs w:val="0"/>
          <w:i w:val="0"/>
          <w:sz w:val="27"/>
          <w:szCs w:val="27"/>
          <w:lang w:eastAsia="ru-RU"/>
        </w:rPr>
        <w:t>2.</w:t>
      </w:r>
      <w:r w:rsidR="008D3A6B">
        <w:rPr>
          <w:rFonts w:ascii="Times New Roman" w:hAnsi="Times New Roman"/>
          <w:b w:val="0"/>
          <w:bCs w:val="0"/>
          <w:i w:val="0"/>
          <w:sz w:val="27"/>
          <w:szCs w:val="27"/>
          <w:lang w:eastAsia="ru-RU"/>
        </w:rPr>
        <w:t>2</w:t>
      </w:r>
      <w:r w:rsidRPr="00352493">
        <w:rPr>
          <w:rFonts w:ascii="Times New Roman" w:hAnsi="Times New Roman"/>
          <w:b w:val="0"/>
          <w:bCs w:val="0"/>
          <w:i w:val="0"/>
          <w:sz w:val="27"/>
          <w:szCs w:val="27"/>
          <w:lang w:eastAsia="ru-RU"/>
        </w:rPr>
        <w:t xml:space="preserve">. </w:t>
      </w:r>
      <w:r w:rsidR="00B53055" w:rsidRP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 xml:space="preserve">Отказать в допуске к дальнейшему участию в </w:t>
      </w:r>
      <w:r w:rsid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>открытом конкурсе</w:t>
      </w:r>
      <w:r w:rsidR="00B53055" w:rsidRP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 xml:space="preserve"> следующим участникам </w:t>
      </w:r>
      <w:r w:rsid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>открытого конкурса</w:t>
      </w:r>
      <w:r w:rsidR="00B53055" w:rsidRP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>, подавшим заявки:</w:t>
      </w:r>
    </w:p>
    <w:p w:rsidR="00B53055" w:rsidRPr="003875CB" w:rsidRDefault="00A63C83" w:rsidP="00961066">
      <w:pPr>
        <w:pStyle w:val="ab"/>
        <w:numPr>
          <w:ilvl w:val="2"/>
          <w:numId w:val="19"/>
        </w:numPr>
        <w:tabs>
          <w:tab w:val="left" w:pos="-284"/>
          <w:tab w:val="left" w:pos="284"/>
        </w:tabs>
        <w:spacing w:before="120" w:after="120" w:line="240" w:lineRule="auto"/>
        <w:ind w:left="436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A63C83">
        <w:rPr>
          <w:rFonts w:ascii="Times New Roman" w:eastAsia="Times New Roman" w:hAnsi="Times New Roman"/>
          <w:bCs/>
          <w:sz w:val="27"/>
          <w:szCs w:val="27"/>
          <w:lang w:eastAsia="ru-RU"/>
        </w:rPr>
        <w:t>ООО «</w:t>
      </w:r>
      <w:proofErr w:type="spellStart"/>
      <w:r w:rsidRPr="00A63C83">
        <w:rPr>
          <w:rFonts w:ascii="Times New Roman" w:eastAsia="Times New Roman" w:hAnsi="Times New Roman"/>
          <w:bCs/>
          <w:sz w:val="27"/>
          <w:szCs w:val="27"/>
          <w:lang w:eastAsia="ru-RU"/>
        </w:rPr>
        <w:t>Энергоспецтранспроект</w:t>
      </w:r>
      <w:proofErr w:type="spellEnd"/>
      <w:r w:rsidRPr="00A63C83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» </w:t>
      </w:r>
      <w:r w:rsidR="00B53055" w:rsidRPr="003875CB">
        <w:rPr>
          <w:rFonts w:ascii="Times New Roman" w:hAnsi="Times New Roman"/>
          <w:sz w:val="27"/>
          <w:szCs w:val="27"/>
        </w:rPr>
        <w:t>на основании подпункта в) пункта 14.9.4 ЕОСЗ, а именно:</w:t>
      </w:r>
    </w:p>
    <w:p w:rsidR="00B53055" w:rsidRDefault="00B53055" w:rsidP="003E6010">
      <w:pPr>
        <w:pStyle w:val="ab"/>
        <w:tabs>
          <w:tab w:val="left" w:pos="0"/>
          <w:tab w:val="left" w:pos="426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7"/>
          <w:szCs w:val="27"/>
        </w:rPr>
      </w:pPr>
      <w:proofErr w:type="gramStart"/>
      <w:r w:rsidRPr="00352493">
        <w:rPr>
          <w:rFonts w:ascii="Times New Roman" w:hAnsi="Times New Roman"/>
          <w:sz w:val="27"/>
          <w:szCs w:val="27"/>
        </w:rPr>
        <w:t xml:space="preserve">- </w:t>
      </w:r>
      <w:r w:rsidR="00E4097C" w:rsidRP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несоответствие участника конкурса требованиям конкурсной документации </w:t>
      </w:r>
      <w:r w:rsid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>(</w:t>
      </w:r>
      <w:r w:rsidR="00F2387F" w:rsidRP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>согласно методике расчета</w:t>
      </w:r>
      <w:r w:rsidR="00F2387F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 </w:t>
      </w:r>
      <w:r w:rsid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>у</w:t>
      </w:r>
      <w:r w:rsidR="00E4097C" w:rsidRP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>ровень финансового состояния и обеспеченности финансовыми ресурсами участника закупки ниже требуемого документацией о закупке порога</w:t>
      </w:r>
      <w:r w:rsidR="00D6484C">
        <w:rPr>
          <w:rFonts w:ascii="Times New Roman" w:eastAsia="Times New Roman" w:hAnsi="Times New Roman"/>
          <w:bCs/>
          <w:sz w:val="27"/>
          <w:szCs w:val="27"/>
          <w:lang w:eastAsia="ru-RU"/>
        </w:rPr>
        <w:t>,</w:t>
      </w:r>
      <w:r w:rsidR="00E4097C" w:rsidRPr="00CD3B8C">
        <w:rPr>
          <w:rFonts w:eastAsia="Arial Unicode MS"/>
        </w:rPr>
        <w:t xml:space="preserve"> </w:t>
      </w:r>
      <w:r w:rsidR="00CD3A91" w:rsidRPr="00352493">
        <w:rPr>
          <w:rFonts w:ascii="Times New Roman" w:hAnsi="Times New Roman"/>
          <w:sz w:val="27"/>
          <w:szCs w:val="27"/>
        </w:rPr>
        <w:t>в соответствии с</w:t>
      </w:r>
      <w:r w:rsidRPr="00352493">
        <w:rPr>
          <w:rFonts w:ascii="Times New Roman" w:hAnsi="Times New Roman"/>
          <w:sz w:val="27"/>
          <w:szCs w:val="27"/>
        </w:rPr>
        <w:t xml:space="preserve"> </w:t>
      </w:r>
      <w:r w:rsidR="00FD3214" w:rsidRPr="00352493">
        <w:rPr>
          <w:rFonts w:ascii="Times New Roman" w:hAnsi="Times New Roman"/>
          <w:sz w:val="27"/>
          <w:szCs w:val="27"/>
        </w:rPr>
        <w:t>подпункт</w:t>
      </w:r>
      <w:r w:rsidR="00F85F78" w:rsidRPr="00352493">
        <w:rPr>
          <w:rFonts w:ascii="Times New Roman" w:hAnsi="Times New Roman"/>
          <w:sz w:val="27"/>
          <w:szCs w:val="27"/>
        </w:rPr>
        <w:t>ом</w:t>
      </w:r>
      <w:r w:rsidR="00FD3214" w:rsidRPr="00352493">
        <w:rPr>
          <w:rFonts w:ascii="Times New Roman" w:hAnsi="Times New Roman"/>
          <w:sz w:val="27"/>
          <w:szCs w:val="27"/>
        </w:rPr>
        <w:t xml:space="preserve"> </w:t>
      </w:r>
      <w:r w:rsidR="00E4097C">
        <w:rPr>
          <w:rFonts w:ascii="Times New Roman" w:hAnsi="Times New Roman"/>
          <w:sz w:val="27"/>
          <w:szCs w:val="27"/>
        </w:rPr>
        <w:t>1.5.</w:t>
      </w:r>
      <w:r w:rsidRPr="00352493">
        <w:rPr>
          <w:rFonts w:ascii="Times New Roman" w:hAnsi="Times New Roman"/>
          <w:sz w:val="27"/>
          <w:szCs w:val="27"/>
        </w:rPr>
        <w:t xml:space="preserve"> п</w:t>
      </w:r>
      <w:r w:rsidR="00F85F78" w:rsidRPr="00352493">
        <w:rPr>
          <w:rFonts w:ascii="Times New Roman" w:hAnsi="Times New Roman"/>
          <w:sz w:val="27"/>
          <w:szCs w:val="27"/>
        </w:rPr>
        <w:t>ункта</w:t>
      </w:r>
      <w:r w:rsidRPr="00352493">
        <w:rPr>
          <w:rFonts w:ascii="Times New Roman" w:hAnsi="Times New Roman"/>
          <w:sz w:val="27"/>
          <w:szCs w:val="27"/>
        </w:rPr>
        <w:t xml:space="preserve"> 2.1.</w:t>
      </w:r>
      <w:proofErr w:type="gramEnd"/>
      <w:r w:rsidRPr="00352493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352493">
        <w:rPr>
          <w:rFonts w:ascii="Times New Roman" w:hAnsi="Times New Roman"/>
          <w:sz w:val="27"/>
          <w:szCs w:val="27"/>
        </w:rPr>
        <w:t>«Требования к участникам закупки</w:t>
      </w:r>
      <w:r w:rsidR="006C7C55">
        <w:rPr>
          <w:rFonts w:ascii="Times New Roman" w:hAnsi="Times New Roman"/>
          <w:sz w:val="27"/>
          <w:szCs w:val="27"/>
        </w:rPr>
        <w:t>» Части 1 Тома 1 З</w:t>
      </w:r>
      <w:r w:rsidR="00CD3A91" w:rsidRPr="00352493">
        <w:rPr>
          <w:rFonts w:ascii="Times New Roman" w:hAnsi="Times New Roman"/>
          <w:sz w:val="27"/>
          <w:szCs w:val="27"/>
        </w:rPr>
        <w:t>акупочной документации</w:t>
      </w:r>
      <w:r w:rsidR="00F2387F">
        <w:rPr>
          <w:rFonts w:ascii="Times New Roman" w:hAnsi="Times New Roman"/>
          <w:sz w:val="27"/>
          <w:szCs w:val="27"/>
        </w:rPr>
        <w:t xml:space="preserve">, требуется </w:t>
      </w:r>
      <w:r w:rsidR="00F2387F">
        <w:rPr>
          <w:rFonts w:ascii="Times New Roman" w:eastAsia="Times New Roman" w:hAnsi="Times New Roman"/>
          <w:bCs/>
          <w:sz w:val="27"/>
          <w:szCs w:val="27"/>
          <w:lang w:eastAsia="ru-RU"/>
        </w:rPr>
        <w:t>30 единиц</w:t>
      </w:r>
      <w:r w:rsidR="00E4097C">
        <w:rPr>
          <w:rFonts w:ascii="Times New Roman" w:hAnsi="Times New Roman"/>
          <w:sz w:val="27"/>
          <w:szCs w:val="27"/>
        </w:rPr>
        <w:t>).</w:t>
      </w:r>
      <w:proofErr w:type="gramEnd"/>
    </w:p>
    <w:p w:rsidR="004A0C18" w:rsidRPr="00C563EA" w:rsidRDefault="00C563EA" w:rsidP="003E6010">
      <w:pPr>
        <w:pStyle w:val="ab"/>
        <w:numPr>
          <w:ilvl w:val="1"/>
          <w:numId w:val="19"/>
        </w:numPr>
        <w:tabs>
          <w:tab w:val="left" w:pos="-284"/>
          <w:tab w:val="left" w:pos="426"/>
        </w:tabs>
        <w:spacing w:before="120" w:after="120" w:line="240" w:lineRule="auto"/>
        <w:ind w:left="-284" w:firstLine="0"/>
        <w:contextualSpacing w:val="0"/>
        <w:jc w:val="both"/>
        <w:rPr>
          <w:rFonts w:ascii="Times New Roman" w:hAnsi="Times New Roman"/>
          <w:bCs/>
          <w:sz w:val="27"/>
          <w:szCs w:val="27"/>
        </w:rPr>
      </w:pPr>
      <w:r w:rsidRPr="00C563EA">
        <w:rPr>
          <w:rFonts w:ascii="Times New Roman" w:hAnsi="Times New Roman"/>
          <w:bCs/>
          <w:sz w:val="27"/>
          <w:szCs w:val="27"/>
        </w:rPr>
        <w:t>В соответствии с п. 14.8.4 ЕОСЗ и п. 7.5 Части 2 Тома 1 закупочной документации направить запрос</w:t>
      </w:r>
      <w:r w:rsidR="00610BE1">
        <w:rPr>
          <w:rFonts w:ascii="Times New Roman" w:hAnsi="Times New Roman"/>
          <w:bCs/>
          <w:sz w:val="27"/>
          <w:szCs w:val="27"/>
        </w:rPr>
        <w:t>ы</w:t>
      </w:r>
      <w:r w:rsidRPr="00C563EA">
        <w:rPr>
          <w:rFonts w:ascii="Times New Roman" w:hAnsi="Times New Roman"/>
          <w:bCs/>
          <w:sz w:val="27"/>
          <w:szCs w:val="27"/>
        </w:rPr>
        <w:t xml:space="preserve"> по уточнению заяв</w:t>
      </w:r>
      <w:r w:rsidR="00610BE1">
        <w:rPr>
          <w:rFonts w:ascii="Times New Roman" w:hAnsi="Times New Roman"/>
          <w:bCs/>
          <w:sz w:val="27"/>
          <w:szCs w:val="27"/>
        </w:rPr>
        <w:t>о</w:t>
      </w:r>
      <w:r w:rsidRPr="00C563EA">
        <w:rPr>
          <w:rFonts w:ascii="Times New Roman" w:hAnsi="Times New Roman"/>
          <w:bCs/>
          <w:sz w:val="27"/>
          <w:szCs w:val="27"/>
        </w:rPr>
        <w:t xml:space="preserve">к на участие в </w:t>
      </w:r>
      <w:r>
        <w:rPr>
          <w:rFonts w:ascii="Times New Roman" w:hAnsi="Times New Roman"/>
          <w:bCs/>
          <w:sz w:val="27"/>
          <w:szCs w:val="27"/>
        </w:rPr>
        <w:t>открытом конкурсе</w:t>
      </w:r>
      <w:r w:rsidRPr="00C563EA">
        <w:rPr>
          <w:rFonts w:ascii="Times New Roman" w:hAnsi="Times New Roman"/>
          <w:bCs/>
          <w:sz w:val="27"/>
          <w:szCs w:val="27"/>
        </w:rPr>
        <w:t xml:space="preserve"> </w:t>
      </w:r>
      <w:r w:rsidR="00610BE1">
        <w:rPr>
          <w:rFonts w:ascii="Times New Roman" w:hAnsi="Times New Roman"/>
          <w:bCs/>
          <w:sz w:val="27"/>
          <w:szCs w:val="27"/>
        </w:rPr>
        <w:t>следующим участникам</w:t>
      </w:r>
      <w:r w:rsidR="004A0C18" w:rsidRPr="00C563EA">
        <w:rPr>
          <w:rFonts w:ascii="Times New Roman" w:hAnsi="Times New Roman"/>
          <w:bCs/>
          <w:sz w:val="27"/>
          <w:szCs w:val="27"/>
        </w:rPr>
        <w:t>:</w:t>
      </w:r>
    </w:p>
    <w:p w:rsidR="004A0C18" w:rsidRPr="00352493" w:rsidRDefault="0064274E" w:rsidP="003E6010">
      <w:pPr>
        <w:pStyle w:val="ab"/>
        <w:tabs>
          <w:tab w:val="left" w:pos="0"/>
        </w:tabs>
        <w:spacing w:before="120" w:after="120" w:line="240" w:lineRule="auto"/>
        <w:ind w:left="-284"/>
        <w:contextualSpacing w:val="0"/>
        <w:jc w:val="both"/>
        <w:rPr>
          <w:rFonts w:ascii="Times New Roman" w:hAnsi="Times New Roman"/>
          <w:bCs/>
          <w:sz w:val="27"/>
          <w:szCs w:val="27"/>
        </w:rPr>
      </w:pPr>
      <w:r w:rsidRPr="0094250E">
        <w:rPr>
          <w:rFonts w:ascii="Times New Roman" w:hAnsi="Times New Roman"/>
          <w:bCs/>
          <w:sz w:val="27"/>
          <w:szCs w:val="27"/>
        </w:rPr>
        <w:lastRenderedPageBreak/>
        <w:t>2.</w:t>
      </w:r>
      <w:r w:rsidR="00961066">
        <w:rPr>
          <w:rFonts w:ascii="Times New Roman" w:hAnsi="Times New Roman"/>
          <w:bCs/>
          <w:sz w:val="27"/>
          <w:szCs w:val="27"/>
        </w:rPr>
        <w:t>3</w:t>
      </w:r>
      <w:r w:rsidRPr="0094250E">
        <w:rPr>
          <w:rFonts w:ascii="Times New Roman" w:hAnsi="Times New Roman"/>
          <w:bCs/>
          <w:sz w:val="27"/>
          <w:szCs w:val="27"/>
        </w:rPr>
        <w:t>.1.</w:t>
      </w:r>
      <w:r>
        <w:rPr>
          <w:rFonts w:ascii="Times New Roman" w:hAnsi="Times New Roman"/>
          <w:sz w:val="24"/>
          <w:szCs w:val="24"/>
        </w:rPr>
        <w:t xml:space="preserve"> </w:t>
      </w:r>
      <w:r w:rsidR="009D1718" w:rsidRPr="0094250E">
        <w:rPr>
          <w:rFonts w:ascii="Times New Roman" w:hAnsi="Times New Roman"/>
          <w:bCs/>
          <w:sz w:val="27"/>
          <w:szCs w:val="27"/>
        </w:rPr>
        <w:t>ООО ПКФ «</w:t>
      </w:r>
      <w:proofErr w:type="spellStart"/>
      <w:r w:rsidR="009D1718" w:rsidRPr="0094250E">
        <w:rPr>
          <w:rFonts w:ascii="Times New Roman" w:hAnsi="Times New Roman"/>
          <w:bCs/>
          <w:sz w:val="27"/>
          <w:szCs w:val="27"/>
        </w:rPr>
        <w:t>Метэк-Энерго</w:t>
      </w:r>
      <w:proofErr w:type="spellEnd"/>
      <w:r w:rsidR="009D1718" w:rsidRPr="0094250E">
        <w:rPr>
          <w:rFonts w:ascii="Times New Roman" w:hAnsi="Times New Roman"/>
          <w:bCs/>
          <w:sz w:val="27"/>
          <w:szCs w:val="27"/>
        </w:rPr>
        <w:t>»</w:t>
      </w:r>
      <w:r w:rsidR="009D1718">
        <w:rPr>
          <w:rFonts w:ascii="Times New Roman" w:hAnsi="Times New Roman"/>
          <w:bCs/>
          <w:sz w:val="27"/>
          <w:szCs w:val="27"/>
        </w:rPr>
        <w:t xml:space="preserve"> </w:t>
      </w:r>
      <w:r w:rsidR="007F64C3" w:rsidRPr="00352493">
        <w:rPr>
          <w:rFonts w:ascii="Times New Roman" w:hAnsi="Times New Roman"/>
          <w:bCs/>
          <w:sz w:val="27"/>
          <w:szCs w:val="27"/>
        </w:rPr>
        <w:t>на основании подпункта в)</w:t>
      </w:r>
      <w:r w:rsidR="00163D26">
        <w:rPr>
          <w:rFonts w:ascii="Times New Roman" w:hAnsi="Times New Roman"/>
          <w:sz w:val="27"/>
          <w:szCs w:val="27"/>
        </w:rPr>
        <w:t xml:space="preserve"> пункта 14.8.4.1 и подпункта б</w:t>
      </w:r>
      <w:r w:rsidR="00424A4C">
        <w:rPr>
          <w:rFonts w:ascii="Times New Roman" w:hAnsi="Times New Roman"/>
          <w:sz w:val="27"/>
          <w:szCs w:val="27"/>
        </w:rPr>
        <w:t>)</w:t>
      </w:r>
      <w:r w:rsidR="007F64C3" w:rsidRPr="00352493">
        <w:rPr>
          <w:rFonts w:ascii="Times New Roman" w:hAnsi="Times New Roman"/>
          <w:sz w:val="27"/>
          <w:szCs w:val="27"/>
        </w:rPr>
        <w:t xml:space="preserve"> пункта 14.8.4.3 ЕОСЗ</w:t>
      </w:r>
      <w:r w:rsidR="007F64C3" w:rsidRPr="0064274E">
        <w:rPr>
          <w:rFonts w:ascii="Times New Roman" w:hAnsi="Times New Roman"/>
          <w:bCs/>
          <w:sz w:val="27"/>
          <w:szCs w:val="27"/>
        </w:rPr>
        <w:t xml:space="preserve"> </w:t>
      </w:r>
      <w:r w:rsidRPr="0064274E">
        <w:rPr>
          <w:rFonts w:ascii="Times New Roman" w:hAnsi="Times New Roman"/>
          <w:bCs/>
          <w:sz w:val="27"/>
          <w:szCs w:val="27"/>
        </w:rPr>
        <w:t>направить запрос о разъяснении положений заявки</w:t>
      </w:r>
      <w:r w:rsidR="009D1718">
        <w:rPr>
          <w:rFonts w:ascii="Times New Roman" w:hAnsi="Times New Roman"/>
          <w:bCs/>
          <w:sz w:val="27"/>
          <w:szCs w:val="27"/>
        </w:rPr>
        <w:t>, а именно</w:t>
      </w:r>
      <w:r w:rsidR="004A0C18" w:rsidRPr="0064274E">
        <w:rPr>
          <w:rFonts w:ascii="Times New Roman" w:hAnsi="Times New Roman"/>
          <w:bCs/>
          <w:sz w:val="27"/>
          <w:szCs w:val="27"/>
        </w:rPr>
        <w:t>:</w:t>
      </w:r>
    </w:p>
    <w:p w:rsidR="004A0C18" w:rsidRDefault="004A0C18" w:rsidP="003E6010">
      <w:pPr>
        <w:tabs>
          <w:tab w:val="left" w:pos="0"/>
        </w:tabs>
        <w:spacing w:before="120" w:after="120" w:line="240" w:lineRule="auto"/>
        <w:jc w:val="both"/>
        <w:rPr>
          <w:rFonts w:ascii="Times New Roman" w:eastAsia="Calibri" w:hAnsi="Times New Roman"/>
          <w:bCs/>
          <w:sz w:val="27"/>
          <w:szCs w:val="27"/>
        </w:rPr>
      </w:pP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- о </w:t>
      </w:r>
      <w:r w:rsidR="00DE01E5">
        <w:rPr>
          <w:rFonts w:ascii="Times New Roman" w:hAnsi="Times New Roman"/>
          <w:bCs/>
          <w:sz w:val="27"/>
          <w:szCs w:val="27"/>
          <w:lang w:eastAsia="ru-RU"/>
        </w:rPr>
        <w:t>л</w:t>
      </w:r>
      <w:r w:rsidR="00DE01E5" w:rsidRPr="00DE01E5">
        <w:rPr>
          <w:rFonts w:ascii="Times New Roman" w:eastAsia="Calibri" w:hAnsi="Times New Roman"/>
          <w:bCs/>
          <w:sz w:val="27"/>
          <w:szCs w:val="27"/>
        </w:rPr>
        <w:t>ицензи</w:t>
      </w:r>
      <w:r w:rsidR="00DE01E5">
        <w:rPr>
          <w:rFonts w:ascii="Times New Roman" w:eastAsia="Calibri" w:hAnsi="Times New Roman"/>
          <w:bCs/>
          <w:sz w:val="27"/>
          <w:szCs w:val="27"/>
        </w:rPr>
        <w:t>и</w:t>
      </w:r>
      <w:r w:rsidR="00DE01E5" w:rsidRPr="00DE01E5">
        <w:rPr>
          <w:rFonts w:ascii="Times New Roman" w:eastAsia="Calibri" w:hAnsi="Times New Roman"/>
          <w:bCs/>
          <w:sz w:val="27"/>
          <w:szCs w:val="27"/>
        </w:rPr>
        <w:t xml:space="preserve"> Федеральной службы по экологическому, технологическому и атомному надзору дающей право выполнения работ и предоставления услуг по проектированию составляющих предмет закупки с записью в УДЛ</w:t>
      </w:r>
      <w:r w:rsidR="00DE01E5">
        <w:rPr>
          <w:rFonts w:ascii="Times New Roman" w:eastAsia="Calibri" w:hAnsi="Times New Roman"/>
          <w:bCs/>
          <w:sz w:val="27"/>
          <w:szCs w:val="27"/>
        </w:rPr>
        <w:t>;</w:t>
      </w:r>
    </w:p>
    <w:p w:rsidR="00DE01E5" w:rsidRPr="00DE01E5" w:rsidRDefault="00DE01E5" w:rsidP="00135CD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Cs/>
          <w:sz w:val="27"/>
          <w:szCs w:val="27"/>
        </w:rPr>
      </w:pPr>
      <w:r>
        <w:rPr>
          <w:rFonts w:ascii="Times New Roman" w:eastAsia="Calibri" w:hAnsi="Times New Roman"/>
          <w:bCs/>
          <w:sz w:val="27"/>
          <w:szCs w:val="27"/>
        </w:rPr>
        <w:t xml:space="preserve">- о </w:t>
      </w:r>
      <w:r w:rsidRPr="00352493">
        <w:rPr>
          <w:rFonts w:ascii="Times New Roman" w:hAnsi="Times New Roman"/>
          <w:bCs/>
          <w:sz w:val="27"/>
          <w:szCs w:val="27"/>
          <w:lang w:eastAsia="ru-RU"/>
        </w:rPr>
        <w:t>предоставлении</w:t>
      </w:r>
      <w:r w:rsidR="003032AC">
        <w:rPr>
          <w:rFonts w:ascii="Times New Roman" w:hAnsi="Times New Roman"/>
          <w:bCs/>
          <w:sz w:val="27"/>
          <w:szCs w:val="27"/>
          <w:lang w:eastAsia="ru-RU"/>
        </w:rPr>
        <w:t xml:space="preserve"> Ф</w:t>
      </w:r>
      <w:r>
        <w:rPr>
          <w:rFonts w:ascii="Times New Roman" w:hAnsi="Times New Roman"/>
          <w:bCs/>
          <w:sz w:val="27"/>
          <w:szCs w:val="27"/>
          <w:lang w:eastAsia="ru-RU"/>
        </w:rPr>
        <w:t xml:space="preserve">ормы </w:t>
      </w:r>
      <w:r w:rsidR="00F71BEF">
        <w:rPr>
          <w:rFonts w:ascii="Times New Roman" w:hAnsi="Times New Roman"/>
          <w:bCs/>
          <w:sz w:val="27"/>
          <w:szCs w:val="27"/>
          <w:lang w:eastAsia="ru-RU"/>
        </w:rPr>
        <w:t>№</w:t>
      </w:r>
      <w:r>
        <w:rPr>
          <w:rFonts w:ascii="Times New Roman" w:hAnsi="Times New Roman"/>
          <w:bCs/>
          <w:sz w:val="27"/>
          <w:szCs w:val="27"/>
          <w:lang w:eastAsia="ru-RU"/>
        </w:rPr>
        <w:t>1.1</w:t>
      </w:r>
      <w:r w:rsidRPr="00DE01E5">
        <w:rPr>
          <w:rFonts w:ascii="Times New Roman" w:eastAsia="Calibri" w:hAnsi="Times New Roman"/>
          <w:bCs/>
          <w:sz w:val="27"/>
          <w:szCs w:val="27"/>
        </w:rPr>
        <w:t>.</w:t>
      </w:r>
      <w:r w:rsidR="006C7C55">
        <w:rPr>
          <w:rFonts w:ascii="Times New Roman" w:eastAsia="Calibri" w:hAnsi="Times New Roman"/>
          <w:bCs/>
          <w:sz w:val="27"/>
          <w:szCs w:val="27"/>
        </w:rPr>
        <w:t xml:space="preserve"> З</w:t>
      </w:r>
      <w:r>
        <w:rPr>
          <w:rFonts w:ascii="Times New Roman" w:eastAsia="Calibri" w:hAnsi="Times New Roman"/>
          <w:bCs/>
          <w:sz w:val="27"/>
          <w:szCs w:val="27"/>
        </w:rPr>
        <w:t xml:space="preserve">акупочной документации, </w:t>
      </w:r>
      <w:r w:rsidRPr="00DE01E5">
        <w:rPr>
          <w:rFonts w:ascii="Times New Roman" w:eastAsia="Calibri" w:hAnsi="Times New Roman"/>
          <w:bCs/>
          <w:sz w:val="27"/>
          <w:szCs w:val="27"/>
        </w:rPr>
        <w:t xml:space="preserve">о принадлежности участника закупки к </w:t>
      </w:r>
      <w:r w:rsidRPr="00DE01E5" w:rsidDel="00EC0238">
        <w:rPr>
          <w:rFonts w:ascii="Times New Roman" w:eastAsia="Calibri" w:hAnsi="Times New Roman"/>
          <w:bCs/>
          <w:sz w:val="27"/>
          <w:szCs w:val="27"/>
        </w:rPr>
        <w:t xml:space="preserve">субъектам малого и среднего предпринимательства, согласно критериям отнесения </w:t>
      </w:r>
      <w:r w:rsidR="00F71BEF">
        <w:rPr>
          <w:rFonts w:ascii="Times New Roman" w:eastAsia="Calibri" w:hAnsi="Times New Roman"/>
          <w:bCs/>
          <w:sz w:val="27"/>
          <w:szCs w:val="27"/>
        </w:rPr>
        <w:t xml:space="preserve">в соответствии со </w:t>
      </w:r>
      <w:r w:rsidRPr="00DE01E5" w:rsidDel="00EC0238">
        <w:rPr>
          <w:rFonts w:ascii="Times New Roman" w:eastAsia="Calibri" w:hAnsi="Times New Roman"/>
          <w:bCs/>
          <w:sz w:val="27"/>
          <w:szCs w:val="27"/>
        </w:rPr>
        <w:t>статьей</w:t>
      </w:r>
      <w:r w:rsidR="00F71BEF">
        <w:rPr>
          <w:rFonts w:ascii="Times New Roman" w:eastAsia="Calibri" w:hAnsi="Times New Roman"/>
          <w:bCs/>
          <w:sz w:val="27"/>
          <w:szCs w:val="27"/>
        </w:rPr>
        <w:t xml:space="preserve"> </w:t>
      </w:r>
      <w:r w:rsidRPr="00DE01E5" w:rsidDel="00EC0238">
        <w:rPr>
          <w:rFonts w:ascii="Times New Roman" w:eastAsia="Calibri" w:hAnsi="Times New Roman"/>
          <w:bCs/>
          <w:sz w:val="27"/>
          <w:szCs w:val="27"/>
        </w:rPr>
        <w:t>4 Федерального закона от 24 июля 2007 года № 209-ФЗ «О развитии малого и среднего предпринимательства в Российской Федерации»</w:t>
      </w:r>
      <w:r w:rsidR="00B608B9">
        <w:rPr>
          <w:rFonts w:ascii="Times New Roman" w:eastAsia="Calibri" w:hAnsi="Times New Roman"/>
          <w:bCs/>
          <w:sz w:val="27"/>
          <w:szCs w:val="27"/>
        </w:rPr>
        <w:t>, оформленной в соответствии с требованиями документации</w:t>
      </w:r>
      <w:r>
        <w:rPr>
          <w:rFonts w:ascii="Times New Roman" w:eastAsia="Calibri" w:hAnsi="Times New Roman"/>
          <w:bCs/>
          <w:sz w:val="27"/>
          <w:szCs w:val="27"/>
        </w:rPr>
        <w:t>.</w:t>
      </w:r>
    </w:p>
    <w:p w:rsidR="004A0C18" w:rsidRPr="00352493" w:rsidRDefault="004A0C18" w:rsidP="00135CD9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7"/>
          <w:szCs w:val="27"/>
        </w:rPr>
      </w:pPr>
    </w:p>
    <w:p w:rsidR="004C7746" w:rsidRPr="00352493" w:rsidRDefault="001C6B12" w:rsidP="00135CD9">
      <w:pPr>
        <w:spacing w:after="0" w:line="240" w:lineRule="auto"/>
        <w:ind w:left="-284" w:right="69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2.</w:t>
      </w:r>
      <w:r w:rsidR="00961066">
        <w:rPr>
          <w:rFonts w:ascii="Times New Roman" w:hAnsi="Times New Roman"/>
          <w:bCs/>
          <w:sz w:val="27"/>
          <w:szCs w:val="27"/>
        </w:rPr>
        <w:t>3</w:t>
      </w:r>
      <w:r>
        <w:rPr>
          <w:rFonts w:ascii="Times New Roman" w:hAnsi="Times New Roman"/>
          <w:bCs/>
          <w:sz w:val="27"/>
          <w:szCs w:val="27"/>
        </w:rPr>
        <w:t xml:space="preserve">.2. </w:t>
      </w:r>
      <w:r w:rsidR="001E195D" w:rsidRPr="004C7746">
        <w:rPr>
          <w:rFonts w:ascii="Times New Roman" w:hAnsi="Times New Roman"/>
          <w:bCs/>
          <w:sz w:val="27"/>
          <w:szCs w:val="27"/>
        </w:rPr>
        <w:t>АО «ЭЦН»</w:t>
      </w:r>
      <w:r w:rsidR="001E195D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sz w:val="27"/>
          <w:szCs w:val="27"/>
        </w:rPr>
        <w:t>н</w:t>
      </w:r>
      <w:r w:rsidR="004C7746" w:rsidRPr="00352493">
        <w:rPr>
          <w:rFonts w:ascii="Times New Roman" w:hAnsi="Times New Roman"/>
          <w:bCs/>
          <w:sz w:val="27"/>
          <w:szCs w:val="27"/>
        </w:rPr>
        <w:t xml:space="preserve">а основании </w:t>
      </w:r>
      <w:r w:rsidR="004C7746">
        <w:rPr>
          <w:rFonts w:ascii="Times New Roman" w:hAnsi="Times New Roman"/>
          <w:sz w:val="27"/>
          <w:szCs w:val="27"/>
        </w:rPr>
        <w:t>подпункта а)</w:t>
      </w:r>
      <w:r w:rsidR="004C7746" w:rsidRPr="00352493">
        <w:rPr>
          <w:rFonts w:ascii="Times New Roman" w:hAnsi="Times New Roman"/>
          <w:sz w:val="27"/>
          <w:szCs w:val="27"/>
        </w:rPr>
        <w:t xml:space="preserve"> пункта 14.8.4.3 ЕОСЗ</w:t>
      </w:r>
      <w:r w:rsidR="004C7746" w:rsidRPr="0064274E">
        <w:rPr>
          <w:rFonts w:ascii="Times New Roman" w:hAnsi="Times New Roman"/>
          <w:bCs/>
          <w:sz w:val="27"/>
          <w:szCs w:val="27"/>
        </w:rPr>
        <w:t xml:space="preserve"> направить запрос о разъяснении положений заявки</w:t>
      </w:r>
      <w:r w:rsidR="001E195D">
        <w:rPr>
          <w:rFonts w:ascii="Times New Roman" w:hAnsi="Times New Roman"/>
          <w:bCs/>
          <w:sz w:val="27"/>
          <w:szCs w:val="27"/>
        </w:rPr>
        <w:t>, а именно</w:t>
      </w:r>
      <w:r w:rsidR="004C7746" w:rsidRPr="0064274E">
        <w:rPr>
          <w:rFonts w:ascii="Times New Roman" w:hAnsi="Times New Roman"/>
          <w:bCs/>
          <w:sz w:val="27"/>
          <w:szCs w:val="27"/>
        </w:rPr>
        <w:t>:</w:t>
      </w:r>
    </w:p>
    <w:p w:rsidR="00F14069" w:rsidRDefault="004C7746" w:rsidP="00135CD9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eastAsia="Calibri" w:hAnsi="Times New Roman"/>
          <w:bCs/>
          <w:sz w:val="27"/>
          <w:szCs w:val="27"/>
        </w:rPr>
        <w:t xml:space="preserve">- </w:t>
      </w:r>
      <w:r w:rsidR="003032AC">
        <w:rPr>
          <w:rFonts w:ascii="Times New Roman" w:hAnsi="Times New Roman"/>
          <w:bCs/>
          <w:sz w:val="27"/>
          <w:szCs w:val="27"/>
        </w:rPr>
        <w:t>о предоставлении</w:t>
      </w:r>
      <w:r w:rsidR="005845A3" w:rsidRPr="005845A3">
        <w:rPr>
          <w:rFonts w:ascii="Times New Roman" w:hAnsi="Times New Roman"/>
          <w:bCs/>
          <w:sz w:val="27"/>
          <w:szCs w:val="27"/>
        </w:rPr>
        <w:t xml:space="preserve"> Формы № 3 </w:t>
      </w:r>
      <w:r w:rsidR="001E195D">
        <w:rPr>
          <w:rFonts w:ascii="Times New Roman" w:hAnsi="Times New Roman"/>
          <w:bCs/>
          <w:sz w:val="27"/>
          <w:szCs w:val="27"/>
        </w:rPr>
        <w:t>«Сводная таблица стоимости»,</w:t>
      </w:r>
      <w:r w:rsidR="001E195D" w:rsidRPr="001E195D">
        <w:rPr>
          <w:rFonts w:ascii="Times New Roman" w:eastAsia="Calibri" w:hAnsi="Times New Roman"/>
          <w:bCs/>
          <w:sz w:val="27"/>
          <w:szCs w:val="27"/>
        </w:rPr>
        <w:t xml:space="preserve"> </w:t>
      </w:r>
      <w:r w:rsidR="001E195D">
        <w:rPr>
          <w:rFonts w:ascii="Times New Roman" w:eastAsia="Calibri" w:hAnsi="Times New Roman"/>
          <w:bCs/>
          <w:sz w:val="27"/>
          <w:szCs w:val="27"/>
        </w:rPr>
        <w:t>оформленной в соответствии с требованиями документации</w:t>
      </w:r>
      <w:r w:rsidR="005845A3" w:rsidRPr="005845A3">
        <w:rPr>
          <w:rFonts w:ascii="Times New Roman" w:hAnsi="Times New Roman"/>
          <w:bCs/>
          <w:sz w:val="27"/>
          <w:szCs w:val="27"/>
        </w:rPr>
        <w:t>.</w:t>
      </w:r>
    </w:p>
    <w:p w:rsidR="00C426FC" w:rsidRDefault="00C426FC" w:rsidP="00135CD9">
      <w:pPr>
        <w:tabs>
          <w:tab w:val="left" w:pos="-284"/>
          <w:tab w:val="num" w:pos="1211"/>
          <w:tab w:val="num" w:pos="1494"/>
        </w:tabs>
        <w:spacing w:after="0" w:line="240" w:lineRule="auto"/>
        <w:ind w:left="-284" w:right="153"/>
        <w:jc w:val="both"/>
        <w:rPr>
          <w:rFonts w:ascii="Times New Roman" w:hAnsi="Times New Roman"/>
        </w:rPr>
      </w:pPr>
    </w:p>
    <w:p w:rsidR="00C426FC" w:rsidRPr="00352493" w:rsidRDefault="00C426FC" w:rsidP="00135CD9">
      <w:pPr>
        <w:spacing w:after="0" w:line="240" w:lineRule="auto"/>
        <w:ind w:left="-284" w:right="69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  <w:lang w:eastAsia="ru-RU"/>
        </w:rPr>
        <w:t>2.</w:t>
      </w:r>
      <w:r w:rsidR="00961066">
        <w:rPr>
          <w:rFonts w:ascii="Times New Roman" w:hAnsi="Times New Roman"/>
          <w:bCs/>
          <w:sz w:val="27"/>
          <w:szCs w:val="27"/>
          <w:lang w:eastAsia="ru-RU"/>
        </w:rPr>
        <w:t>3</w:t>
      </w:r>
      <w:r>
        <w:rPr>
          <w:rFonts w:ascii="Times New Roman" w:hAnsi="Times New Roman"/>
          <w:bCs/>
          <w:sz w:val="27"/>
          <w:szCs w:val="27"/>
          <w:lang w:eastAsia="ru-RU"/>
        </w:rPr>
        <w:t xml:space="preserve">.3. </w:t>
      </w:r>
      <w:r w:rsidR="00434EE3" w:rsidRPr="00C426FC">
        <w:rPr>
          <w:rFonts w:ascii="Times New Roman" w:hAnsi="Times New Roman"/>
          <w:bCs/>
          <w:sz w:val="27"/>
          <w:szCs w:val="27"/>
        </w:rPr>
        <w:t>АО НПП «</w:t>
      </w:r>
      <w:proofErr w:type="spellStart"/>
      <w:r w:rsidR="00434EE3" w:rsidRPr="00C426FC">
        <w:rPr>
          <w:rFonts w:ascii="Times New Roman" w:hAnsi="Times New Roman"/>
          <w:bCs/>
          <w:sz w:val="27"/>
          <w:szCs w:val="27"/>
        </w:rPr>
        <w:t>ЭнергопромСервис</w:t>
      </w:r>
      <w:proofErr w:type="spellEnd"/>
      <w:r w:rsidR="00434EE3" w:rsidRPr="00C426FC">
        <w:rPr>
          <w:rFonts w:ascii="Times New Roman" w:hAnsi="Times New Roman"/>
          <w:bCs/>
          <w:sz w:val="27"/>
          <w:szCs w:val="27"/>
        </w:rPr>
        <w:t>»</w:t>
      </w:r>
      <w:r w:rsidR="00434EE3" w:rsidRPr="0064274E">
        <w:rPr>
          <w:rFonts w:ascii="Times New Roman" w:hAnsi="Times New Roman"/>
          <w:bCs/>
          <w:sz w:val="27"/>
          <w:szCs w:val="27"/>
        </w:rPr>
        <w:t xml:space="preserve"> </w:t>
      </w:r>
      <w:r w:rsidRPr="00352493">
        <w:rPr>
          <w:rFonts w:ascii="Times New Roman" w:hAnsi="Times New Roman"/>
          <w:bCs/>
          <w:sz w:val="27"/>
          <w:szCs w:val="27"/>
        </w:rPr>
        <w:t>на основании подпункта в)</w:t>
      </w:r>
      <w:r>
        <w:rPr>
          <w:rFonts w:ascii="Times New Roman" w:hAnsi="Times New Roman"/>
          <w:sz w:val="27"/>
          <w:szCs w:val="27"/>
        </w:rPr>
        <w:t xml:space="preserve"> пункта 14.8.4.1 </w:t>
      </w:r>
      <w:r w:rsidRPr="00352493">
        <w:rPr>
          <w:rFonts w:ascii="Times New Roman" w:hAnsi="Times New Roman"/>
          <w:sz w:val="27"/>
          <w:szCs w:val="27"/>
        </w:rPr>
        <w:t>ЕОСЗ</w:t>
      </w:r>
      <w:r w:rsidRPr="0064274E">
        <w:rPr>
          <w:rFonts w:ascii="Times New Roman" w:hAnsi="Times New Roman"/>
          <w:bCs/>
          <w:sz w:val="27"/>
          <w:szCs w:val="27"/>
        </w:rPr>
        <w:t xml:space="preserve"> направить запрос о разъяснении положений заявки</w:t>
      </w:r>
      <w:r w:rsidR="00434EE3">
        <w:rPr>
          <w:rFonts w:ascii="Times New Roman" w:hAnsi="Times New Roman"/>
          <w:bCs/>
          <w:sz w:val="27"/>
          <w:szCs w:val="27"/>
        </w:rPr>
        <w:t>, а именно</w:t>
      </w:r>
      <w:r w:rsidRPr="0064274E">
        <w:rPr>
          <w:rFonts w:ascii="Times New Roman" w:hAnsi="Times New Roman"/>
          <w:bCs/>
          <w:sz w:val="27"/>
          <w:szCs w:val="27"/>
        </w:rPr>
        <w:t>:</w:t>
      </w:r>
    </w:p>
    <w:p w:rsidR="00317D04" w:rsidRPr="00317D04" w:rsidRDefault="00C426FC" w:rsidP="003E6010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bCs/>
          <w:sz w:val="27"/>
          <w:szCs w:val="27"/>
        </w:rPr>
      </w:pP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- о </w:t>
      </w:r>
      <w:r w:rsidR="00317D04">
        <w:rPr>
          <w:rFonts w:ascii="Times New Roman" w:hAnsi="Times New Roman"/>
          <w:bCs/>
          <w:sz w:val="27"/>
          <w:szCs w:val="27"/>
          <w:lang w:eastAsia="ru-RU"/>
        </w:rPr>
        <w:t xml:space="preserve">предоставлении </w:t>
      </w:r>
      <w:r w:rsidR="00317D04" w:rsidRPr="00317D04">
        <w:rPr>
          <w:rFonts w:ascii="Times New Roman" w:hAnsi="Times New Roman"/>
          <w:bCs/>
          <w:sz w:val="27"/>
          <w:szCs w:val="27"/>
        </w:rPr>
        <w:t>Свидетельств</w:t>
      </w:r>
      <w:r w:rsidR="00317D04">
        <w:rPr>
          <w:rFonts w:ascii="Times New Roman" w:hAnsi="Times New Roman"/>
          <w:bCs/>
          <w:sz w:val="27"/>
          <w:szCs w:val="27"/>
        </w:rPr>
        <w:t>а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 саморегулируемой организации на право выполнения работ, влияющих на безопасность особо опасных, технически сложных объектов капитального строительства (включая объекты использования атомной энергии) при выполнении работ, являющихся предметом данной закупки, и указанным в Перечне, утвержденном Приказом Минрегионразвития РФ от 30 декабря 2009 года № 624:</w:t>
      </w:r>
    </w:p>
    <w:p w:rsidR="003E23A8" w:rsidRDefault="00E94BDC" w:rsidP="00135CD9">
      <w:pPr>
        <w:widowControl w:val="0"/>
        <w:spacing w:after="0" w:line="240" w:lineRule="auto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 xml:space="preserve">1., 1.1., 1.2.,1.3., 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2. </w:t>
      </w:r>
      <w:r>
        <w:rPr>
          <w:rFonts w:ascii="Times New Roman" w:hAnsi="Times New Roman"/>
          <w:bCs/>
          <w:sz w:val="27"/>
          <w:szCs w:val="27"/>
        </w:rPr>
        <w:t xml:space="preserve">, </w:t>
      </w:r>
      <w:r w:rsidR="00317D04" w:rsidRPr="00317D04">
        <w:rPr>
          <w:rFonts w:ascii="Times New Roman" w:hAnsi="Times New Roman"/>
          <w:bCs/>
          <w:sz w:val="27"/>
          <w:szCs w:val="27"/>
        </w:rPr>
        <w:t>3.</w:t>
      </w:r>
      <w:r>
        <w:rPr>
          <w:rFonts w:ascii="Times New Roman" w:hAnsi="Times New Roman"/>
          <w:bCs/>
          <w:sz w:val="27"/>
          <w:szCs w:val="27"/>
        </w:rPr>
        <w:t>,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 4.</w:t>
      </w:r>
      <w:r>
        <w:rPr>
          <w:rFonts w:ascii="Times New Roman" w:hAnsi="Times New Roman"/>
          <w:bCs/>
          <w:sz w:val="27"/>
          <w:szCs w:val="27"/>
        </w:rPr>
        <w:t>,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 </w:t>
      </w:r>
      <w:r>
        <w:rPr>
          <w:rFonts w:ascii="Times New Roman" w:hAnsi="Times New Roman"/>
          <w:bCs/>
          <w:sz w:val="27"/>
          <w:szCs w:val="27"/>
        </w:rPr>
        <w:t>4.1.,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4.2. </w:t>
      </w:r>
      <w:r>
        <w:rPr>
          <w:rFonts w:ascii="Times New Roman" w:hAnsi="Times New Roman"/>
          <w:bCs/>
          <w:sz w:val="27"/>
          <w:szCs w:val="27"/>
        </w:rPr>
        <w:t xml:space="preserve">,4.3., 4.4., 4.5., 4.6., 5., </w:t>
      </w:r>
      <w:r w:rsidR="00317D04" w:rsidRPr="00317D04">
        <w:rPr>
          <w:rFonts w:ascii="Times New Roman" w:hAnsi="Times New Roman"/>
          <w:bCs/>
          <w:sz w:val="27"/>
          <w:szCs w:val="27"/>
        </w:rPr>
        <w:t>5.1</w:t>
      </w:r>
      <w:r>
        <w:rPr>
          <w:rFonts w:ascii="Times New Roman" w:hAnsi="Times New Roman"/>
          <w:bCs/>
          <w:sz w:val="27"/>
          <w:szCs w:val="27"/>
        </w:rPr>
        <w:t xml:space="preserve">., 5.2., 5.3., 5.4., 5.5., </w:t>
      </w:r>
      <w:r w:rsidR="00317D04" w:rsidRPr="00317D04">
        <w:rPr>
          <w:rFonts w:ascii="Times New Roman" w:hAnsi="Times New Roman"/>
          <w:bCs/>
          <w:sz w:val="27"/>
          <w:szCs w:val="27"/>
        </w:rPr>
        <w:t>5.6.</w:t>
      </w:r>
      <w:r>
        <w:rPr>
          <w:rFonts w:ascii="Times New Roman" w:hAnsi="Times New Roman"/>
          <w:bCs/>
          <w:sz w:val="27"/>
          <w:szCs w:val="27"/>
        </w:rPr>
        <w:t>,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 </w:t>
      </w:r>
      <w:r>
        <w:rPr>
          <w:rFonts w:ascii="Times New Roman" w:hAnsi="Times New Roman"/>
          <w:bCs/>
          <w:sz w:val="27"/>
          <w:szCs w:val="27"/>
        </w:rPr>
        <w:t>6., 6.3, 6.4., 6.7., 6.10., 7.,</w:t>
      </w:r>
      <w:r w:rsidR="00317D04" w:rsidRPr="00317D04">
        <w:rPr>
          <w:rFonts w:ascii="Times New Roman" w:hAnsi="Times New Roman"/>
          <w:bCs/>
          <w:sz w:val="27"/>
          <w:szCs w:val="27"/>
        </w:rPr>
        <w:t>7.1.</w:t>
      </w:r>
      <w:r>
        <w:rPr>
          <w:rFonts w:ascii="Times New Roman" w:hAnsi="Times New Roman"/>
          <w:bCs/>
          <w:sz w:val="27"/>
          <w:szCs w:val="27"/>
        </w:rPr>
        <w:t xml:space="preserve"> ,7.2., 7.3., 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8. </w:t>
      </w:r>
      <w:r>
        <w:rPr>
          <w:rFonts w:ascii="Times New Roman" w:hAnsi="Times New Roman"/>
          <w:bCs/>
          <w:sz w:val="27"/>
          <w:szCs w:val="27"/>
        </w:rPr>
        <w:t xml:space="preserve">, 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9. </w:t>
      </w:r>
      <w:r>
        <w:rPr>
          <w:rFonts w:ascii="Times New Roman" w:hAnsi="Times New Roman"/>
          <w:bCs/>
          <w:sz w:val="27"/>
          <w:szCs w:val="27"/>
        </w:rPr>
        <w:t xml:space="preserve">, 10., </w:t>
      </w:r>
      <w:r w:rsidR="00317D04" w:rsidRPr="00317D04">
        <w:rPr>
          <w:rFonts w:ascii="Times New Roman" w:hAnsi="Times New Roman"/>
          <w:bCs/>
          <w:sz w:val="27"/>
          <w:szCs w:val="27"/>
        </w:rPr>
        <w:t>11.</w:t>
      </w:r>
      <w:r w:rsidR="0045662E">
        <w:rPr>
          <w:rFonts w:ascii="Times New Roman" w:hAnsi="Times New Roman"/>
          <w:bCs/>
          <w:sz w:val="27"/>
          <w:szCs w:val="27"/>
        </w:rPr>
        <w:t>,</w:t>
      </w:r>
      <w:r w:rsidR="003E23A8">
        <w:rPr>
          <w:rFonts w:ascii="Times New Roman" w:hAnsi="Times New Roman"/>
          <w:bCs/>
          <w:sz w:val="27"/>
          <w:szCs w:val="27"/>
        </w:rPr>
        <w:t xml:space="preserve">в </w:t>
      </w:r>
      <w:r w:rsidR="003E23A8" w:rsidRPr="005845A3">
        <w:rPr>
          <w:rFonts w:ascii="Times New Roman" w:hAnsi="Times New Roman"/>
          <w:bCs/>
          <w:sz w:val="27"/>
          <w:szCs w:val="27"/>
        </w:rPr>
        <w:t>соответствии с требова</w:t>
      </w:r>
      <w:r w:rsidR="003E23A8">
        <w:rPr>
          <w:rFonts w:ascii="Times New Roman" w:hAnsi="Times New Roman"/>
          <w:bCs/>
          <w:sz w:val="27"/>
          <w:szCs w:val="27"/>
        </w:rPr>
        <w:t xml:space="preserve">ниями </w:t>
      </w:r>
      <w:r w:rsidR="003E23A8" w:rsidRPr="005845A3">
        <w:rPr>
          <w:rFonts w:ascii="Times New Roman" w:hAnsi="Times New Roman"/>
          <w:bCs/>
          <w:sz w:val="27"/>
          <w:szCs w:val="27"/>
        </w:rPr>
        <w:t xml:space="preserve">п. </w:t>
      </w:r>
      <w:r w:rsidR="003E23A8">
        <w:rPr>
          <w:rFonts w:ascii="Times New Roman" w:hAnsi="Times New Roman"/>
          <w:bCs/>
          <w:sz w:val="27"/>
          <w:szCs w:val="27"/>
        </w:rPr>
        <w:t xml:space="preserve">1.6. </w:t>
      </w:r>
      <w:r w:rsidR="003E23A8" w:rsidRPr="005845A3">
        <w:rPr>
          <w:rFonts w:ascii="Times New Roman" w:hAnsi="Times New Roman"/>
          <w:bCs/>
          <w:sz w:val="27"/>
          <w:szCs w:val="27"/>
        </w:rPr>
        <w:t>Раздела 2 Тома 1 Части 1</w:t>
      </w:r>
      <w:r w:rsidR="003E23A8">
        <w:rPr>
          <w:rFonts w:ascii="Times New Roman" w:hAnsi="Times New Roman"/>
          <w:bCs/>
          <w:sz w:val="27"/>
          <w:szCs w:val="27"/>
        </w:rPr>
        <w:t xml:space="preserve"> Закупочной документации</w:t>
      </w:r>
      <w:r w:rsidR="00C61F85">
        <w:rPr>
          <w:rFonts w:ascii="Times New Roman" w:hAnsi="Times New Roman"/>
          <w:bCs/>
          <w:sz w:val="27"/>
          <w:szCs w:val="27"/>
        </w:rPr>
        <w:t>.</w:t>
      </w:r>
    </w:p>
    <w:p w:rsidR="001C6B12" w:rsidRPr="00352493" w:rsidRDefault="001C6B12" w:rsidP="00135CD9">
      <w:pPr>
        <w:tabs>
          <w:tab w:val="left" w:pos="-284"/>
          <w:tab w:val="num" w:pos="1211"/>
          <w:tab w:val="num" w:pos="1494"/>
        </w:tabs>
        <w:spacing w:after="0" w:line="240" w:lineRule="auto"/>
        <w:ind w:left="-284" w:right="153"/>
        <w:jc w:val="both"/>
        <w:rPr>
          <w:rFonts w:ascii="Times New Roman" w:hAnsi="Times New Roman"/>
          <w:bCs/>
          <w:sz w:val="27"/>
          <w:szCs w:val="27"/>
        </w:rPr>
      </w:pPr>
    </w:p>
    <w:p w:rsidR="001C6B12" w:rsidRPr="00352493" w:rsidRDefault="00961066" w:rsidP="00135CD9">
      <w:pPr>
        <w:spacing w:after="0" w:line="240" w:lineRule="auto"/>
        <w:ind w:left="-284" w:right="69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2.3</w:t>
      </w:r>
      <w:r w:rsidR="001C6B12">
        <w:rPr>
          <w:rFonts w:ascii="Times New Roman" w:hAnsi="Times New Roman"/>
          <w:bCs/>
          <w:sz w:val="27"/>
          <w:szCs w:val="27"/>
        </w:rPr>
        <w:t xml:space="preserve">.4. </w:t>
      </w:r>
      <w:r w:rsidR="00697348" w:rsidRPr="007A5181">
        <w:rPr>
          <w:rFonts w:ascii="Times New Roman" w:hAnsi="Times New Roman"/>
          <w:bCs/>
          <w:sz w:val="27"/>
          <w:szCs w:val="27"/>
        </w:rPr>
        <w:t>ООО «</w:t>
      </w:r>
      <w:proofErr w:type="spellStart"/>
      <w:r w:rsidR="00697348" w:rsidRPr="007A5181">
        <w:rPr>
          <w:rFonts w:ascii="Times New Roman" w:hAnsi="Times New Roman"/>
          <w:bCs/>
          <w:sz w:val="27"/>
          <w:szCs w:val="27"/>
        </w:rPr>
        <w:t>Интеркон</w:t>
      </w:r>
      <w:proofErr w:type="spellEnd"/>
      <w:r w:rsidR="00697348" w:rsidRPr="007A5181">
        <w:rPr>
          <w:rFonts w:ascii="Times New Roman" w:hAnsi="Times New Roman"/>
          <w:bCs/>
          <w:sz w:val="27"/>
          <w:szCs w:val="27"/>
        </w:rPr>
        <w:t>»</w:t>
      </w:r>
      <w:r w:rsidR="00697348">
        <w:rPr>
          <w:rFonts w:ascii="Times New Roman" w:hAnsi="Times New Roman"/>
        </w:rPr>
        <w:t xml:space="preserve"> </w:t>
      </w:r>
      <w:r w:rsidR="001C6B12">
        <w:rPr>
          <w:rFonts w:ascii="Times New Roman" w:hAnsi="Times New Roman"/>
          <w:bCs/>
          <w:sz w:val="27"/>
          <w:szCs w:val="27"/>
        </w:rPr>
        <w:t>н</w:t>
      </w:r>
      <w:r w:rsidR="001C6B12" w:rsidRPr="00352493">
        <w:rPr>
          <w:rFonts w:ascii="Times New Roman" w:hAnsi="Times New Roman"/>
          <w:bCs/>
          <w:sz w:val="27"/>
          <w:szCs w:val="27"/>
        </w:rPr>
        <w:t xml:space="preserve">а основании </w:t>
      </w:r>
      <w:r w:rsidR="00E71805">
        <w:rPr>
          <w:rFonts w:ascii="Times New Roman" w:hAnsi="Times New Roman"/>
          <w:bCs/>
          <w:sz w:val="27"/>
          <w:szCs w:val="27"/>
        </w:rPr>
        <w:t xml:space="preserve">подпункта б) пункта 14.8.4.3., </w:t>
      </w:r>
      <w:r w:rsidR="001C6B12">
        <w:rPr>
          <w:rFonts w:ascii="Times New Roman" w:hAnsi="Times New Roman"/>
          <w:sz w:val="27"/>
          <w:szCs w:val="27"/>
        </w:rPr>
        <w:t xml:space="preserve">подпункта </w:t>
      </w:r>
      <w:r w:rsidR="00F2603C">
        <w:rPr>
          <w:rFonts w:ascii="Times New Roman" w:hAnsi="Times New Roman"/>
          <w:sz w:val="27"/>
          <w:szCs w:val="27"/>
        </w:rPr>
        <w:t>е</w:t>
      </w:r>
      <w:r w:rsidR="001C6B12">
        <w:rPr>
          <w:rFonts w:ascii="Times New Roman" w:hAnsi="Times New Roman"/>
          <w:sz w:val="27"/>
          <w:szCs w:val="27"/>
        </w:rPr>
        <w:t>)</w:t>
      </w:r>
      <w:r w:rsidR="001C6B12" w:rsidRPr="00352493">
        <w:rPr>
          <w:rFonts w:ascii="Times New Roman" w:hAnsi="Times New Roman"/>
          <w:sz w:val="27"/>
          <w:szCs w:val="27"/>
        </w:rPr>
        <w:t xml:space="preserve"> пункта 14.8.4.</w:t>
      </w:r>
      <w:r w:rsidR="00F2603C">
        <w:rPr>
          <w:rFonts w:ascii="Times New Roman" w:hAnsi="Times New Roman"/>
          <w:sz w:val="27"/>
          <w:szCs w:val="27"/>
        </w:rPr>
        <w:t>1 и пункта 14.8.4.2</w:t>
      </w:r>
      <w:r w:rsidR="001C6B12" w:rsidRPr="00352493">
        <w:rPr>
          <w:rFonts w:ascii="Times New Roman" w:hAnsi="Times New Roman"/>
          <w:sz w:val="27"/>
          <w:szCs w:val="27"/>
        </w:rPr>
        <w:t xml:space="preserve"> ЕОСЗ</w:t>
      </w:r>
      <w:r w:rsidR="001C6B12" w:rsidRPr="0064274E">
        <w:rPr>
          <w:rFonts w:ascii="Times New Roman" w:hAnsi="Times New Roman"/>
          <w:bCs/>
          <w:sz w:val="27"/>
          <w:szCs w:val="27"/>
        </w:rPr>
        <w:t xml:space="preserve"> направить запрос о разъяснении положений заявки</w:t>
      </w:r>
      <w:r w:rsidR="00E71805">
        <w:rPr>
          <w:rFonts w:ascii="Times New Roman" w:hAnsi="Times New Roman"/>
          <w:bCs/>
          <w:sz w:val="27"/>
          <w:szCs w:val="27"/>
        </w:rPr>
        <w:t>, а именно</w:t>
      </w:r>
      <w:r w:rsidR="001C6B12" w:rsidRPr="0064274E">
        <w:rPr>
          <w:rFonts w:ascii="Times New Roman" w:hAnsi="Times New Roman"/>
          <w:bCs/>
          <w:sz w:val="27"/>
          <w:szCs w:val="27"/>
        </w:rPr>
        <w:t>:</w:t>
      </w:r>
    </w:p>
    <w:p w:rsidR="001C6B12" w:rsidRDefault="001C6B12" w:rsidP="003E6010">
      <w:pPr>
        <w:tabs>
          <w:tab w:val="left" w:pos="0"/>
          <w:tab w:val="num" w:pos="1211"/>
          <w:tab w:val="num" w:pos="1494"/>
        </w:tabs>
        <w:spacing w:before="120" w:after="120" w:line="240" w:lineRule="auto"/>
        <w:ind w:right="153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eastAsia="Calibri" w:hAnsi="Times New Roman"/>
          <w:bCs/>
          <w:sz w:val="27"/>
          <w:szCs w:val="27"/>
        </w:rPr>
        <w:t xml:space="preserve">- </w:t>
      </w:r>
      <w:r w:rsidR="00CE6E63">
        <w:rPr>
          <w:rFonts w:ascii="Times New Roman" w:hAnsi="Times New Roman"/>
          <w:sz w:val="27"/>
          <w:szCs w:val="27"/>
        </w:rPr>
        <w:t xml:space="preserve">о </w:t>
      </w:r>
      <w:r w:rsidR="00CE6E63" w:rsidRPr="00D267F9">
        <w:rPr>
          <w:rFonts w:ascii="Times New Roman" w:hAnsi="Times New Roman"/>
          <w:sz w:val="27"/>
          <w:szCs w:val="27"/>
        </w:rPr>
        <w:t>пред</w:t>
      </w:r>
      <w:r w:rsidR="00CE6E63">
        <w:rPr>
          <w:rFonts w:ascii="Times New Roman" w:hAnsi="Times New Roman"/>
          <w:sz w:val="27"/>
          <w:szCs w:val="27"/>
        </w:rPr>
        <w:t>о</w:t>
      </w:r>
      <w:r w:rsidR="00CE6E63" w:rsidRPr="00D267F9">
        <w:rPr>
          <w:rFonts w:ascii="Times New Roman" w:hAnsi="Times New Roman"/>
          <w:sz w:val="27"/>
          <w:szCs w:val="27"/>
        </w:rPr>
        <w:t>ставлени</w:t>
      </w:r>
      <w:r w:rsidR="00CE6E63">
        <w:rPr>
          <w:rFonts w:ascii="Times New Roman" w:hAnsi="Times New Roman"/>
          <w:sz w:val="27"/>
          <w:szCs w:val="27"/>
        </w:rPr>
        <w:t>и</w:t>
      </w:r>
      <w:r w:rsidR="00CE6E63" w:rsidRPr="00D267F9">
        <w:rPr>
          <w:rFonts w:ascii="Times New Roman" w:hAnsi="Times New Roman"/>
          <w:sz w:val="27"/>
          <w:szCs w:val="27"/>
        </w:rPr>
        <w:t xml:space="preserve"> копии бухгалтерской (финансовой) отчетности за последний завершенный период (9 месяцев 2015 года), а именно: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</w:t>
      </w:r>
      <w:r w:rsidR="00F2603C">
        <w:rPr>
          <w:rFonts w:ascii="Times New Roman" w:hAnsi="Times New Roman"/>
          <w:bCs/>
          <w:sz w:val="27"/>
          <w:szCs w:val="27"/>
        </w:rPr>
        <w:t>;</w:t>
      </w:r>
    </w:p>
    <w:p w:rsidR="00F2603C" w:rsidRDefault="00F2603C" w:rsidP="003E6010">
      <w:pPr>
        <w:tabs>
          <w:tab w:val="left" w:pos="0"/>
          <w:tab w:val="num" w:pos="1211"/>
          <w:tab w:val="num" w:pos="1494"/>
        </w:tabs>
        <w:spacing w:before="120" w:after="120" w:line="240" w:lineRule="auto"/>
        <w:ind w:right="153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>
        <w:rPr>
          <w:rFonts w:ascii="Times New Roman" w:hAnsi="Times New Roman"/>
          <w:bCs/>
          <w:sz w:val="27"/>
          <w:szCs w:val="27"/>
        </w:rPr>
        <w:t xml:space="preserve">- 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>разъяснить данные</w:t>
      </w:r>
      <w:r>
        <w:rPr>
          <w:rFonts w:ascii="Times New Roman" w:hAnsi="Times New Roman"/>
          <w:bCs/>
          <w:sz w:val="27"/>
          <w:szCs w:val="27"/>
          <w:lang w:eastAsia="ru-RU"/>
        </w:rPr>
        <w:t>,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 указанные в Форме «Справка об опыте выполнения Договоров»</w:t>
      </w:r>
      <w:r w:rsidR="00E71805">
        <w:rPr>
          <w:rFonts w:ascii="Times New Roman" w:hAnsi="Times New Roman"/>
          <w:bCs/>
          <w:sz w:val="27"/>
          <w:szCs w:val="27"/>
          <w:lang w:eastAsia="ru-RU"/>
        </w:rPr>
        <w:t>;</w:t>
      </w:r>
    </w:p>
    <w:p w:rsidR="00E71805" w:rsidRDefault="00E71805" w:rsidP="003E6010">
      <w:pPr>
        <w:tabs>
          <w:tab w:val="left" w:pos="0"/>
          <w:tab w:val="num" w:pos="1211"/>
          <w:tab w:val="num" w:pos="1494"/>
        </w:tabs>
        <w:spacing w:before="120" w:after="120" w:line="240" w:lineRule="auto"/>
        <w:ind w:right="153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>
        <w:rPr>
          <w:rFonts w:ascii="Times New Roman" w:hAnsi="Times New Roman"/>
          <w:bCs/>
          <w:sz w:val="27"/>
          <w:szCs w:val="27"/>
          <w:lang w:eastAsia="ru-RU"/>
        </w:rPr>
        <w:t xml:space="preserve">- разъяснить данные, указанные </w:t>
      </w:r>
      <w:r w:rsidRPr="00E71805">
        <w:rPr>
          <w:rFonts w:ascii="Times New Roman" w:hAnsi="Times New Roman"/>
          <w:bCs/>
          <w:sz w:val="27"/>
          <w:szCs w:val="27"/>
          <w:lang w:eastAsia="ru-RU"/>
        </w:rPr>
        <w:t xml:space="preserve">в заявке на участие в конкурсе </w:t>
      </w:r>
      <w:r>
        <w:rPr>
          <w:rFonts w:ascii="Times New Roman" w:hAnsi="Times New Roman"/>
          <w:bCs/>
          <w:sz w:val="27"/>
          <w:szCs w:val="27"/>
          <w:lang w:eastAsia="ru-RU"/>
        </w:rPr>
        <w:t>(Форма 1)</w:t>
      </w:r>
      <w:r w:rsidR="00995370">
        <w:rPr>
          <w:rFonts w:ascii="Times New Roman" w:hAnsi="Times New Roman"/>
          <w:bCs/>
          <w:sz w:val="27"/>
          <w:szCs w:val="27"/>
          <w:lang w:eastAsia="ru-RU"/>
        </w:rPr>
        <w:t xml:space="preserve">, в </w:t>
      </w:r>
      <w:proofErr w:type="gramStart"/>
      <w:r w:rsidR="00995370">
        <w:rPr>
          <w:rFonts w:ascii="Times New Roman" w:hAnsi="Times New Roman"/>
          <w:bCs/>
          <w:sz w:val="27"/>
          <w:szCs w:val="27"/>
          <w:lang w:eastAsia="ru-RU"/>
        </w:rPr>
        <w:t>которых</w:t>
      </w:r>
      <w:proofErr w:type="gramEnd"/>
      <w:r>
        <w:rPr>
          <w:rFonts w:ascii="Times New Roman" w:hAnsi="Times New Roman"/>
          <w:bCs/>
          <w:sz w:val="27"/>
          <w:szCs w:val="27"/>
          <w:lang w:eastAsia="ru-RU"/>
        </w:rPr>
        <w:t xml:space="preserve"> </w:t>
      </w:r>
      <w:r w:rsidRPr="00E71805">
        <w:rPr>
          <w:rFonts w:ascii="Times New Roman" w:hAnsi="Times New Roman"/>
          <w:bCs/>
          <w:sz w:val="27"/>
          <w:szCs w:val="27"/>
          <w:lang w:eastAsia="ru-RU"/>
        </w:rPr>
        <w:t>имеются положения, допускающие неоднозначное толкование</w:t>
      </w:r>
      <w:r w:rsidR="0048599D">
        <w:rPr>
          <w:rFonts w:ascii="Times New Roman" w:hAnsi="Times New Roman"/>
          <w:bCs/>
          <w:sz w:val="27"/>
          <w:szCs w:val="27"/>
          <w:lang w:eastAsia="ru-RU"/>
        </w:rPr>
        <w:t>.</w:t>
      </w:r>
    </w:p>
    <w:p w:rsidR="004A0C18" w:rsidRDefault="004A0C18" w:rsidP="003E6010">
      <w:pPr>
        <w:pStyle w:val="ab"/>
        <w:numPr>
          <w:ilvl w:val="1"/>
          <w:numId w:val="19"/>
        </w:numPr>
        <w:tabs>
          <w:tab w:val="left" w:pos="-284"/>
          <w:tab w:val="left" w:pos="284"/>
        </w:tabs>
        <w:spacing w:before="120" w:after="120" w:line="240" w:lineRule="auto"/>
        <w:ind w:left="-284" w:firstLine="0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544C1E">
        <w:rPr>
          <w:rFonts w:ascii="Times New Roman" w:hAnsi="Times New Roman"/>
          <w:bCs/>
          <w:sz w:val="27"/>
          <w:szCs w:val="27"/>
          <w:lang w:eastAsia="ru-RU"/>
        </w:rPr>
        <w:lastRenderedPageBreak/>
        <w:t xml:space="preserve">Установить дату рассмотрения заявок на участие в открытом </w:t>
      </w:r>
      <w:r w:rsidR="00CB7DEA" w:rsidRPr="00544C1E">
        <w:rPr>
          <w:rFonts w:ascii="Times New Roman" w:hAnsi="Times New Roman"/>
          <w:bCs/>
          <w:sz w:val="27"/>
          <w:szCs w:val="27"/>
          <w:lang w:eastAsia="ru-RU"/>
        </w:rPr>
        <w:t>конкурсе</w:t>
      </w:r>
      <w:r w:rsidRPr="00544C1E">
        <w:rPr>
          <w:rFonts w:ascii="Times New Roman" w:hAnsi="Times New Roman"/>
          <w:bCs/>
          <w:sz w:val="27"/>
          <w:szCs w:val="27"/>
          <w:lang w:eastAsia="ru-RU"/>
        </w:rPr>
        <w:t xml:space="preserve"> не позднее </w:t>
      </w:r>
      <w:r w:rsidR="00CB7DEA" w:rsidRPr="00544C1E">
        <w:rPr>
          <w:rFonts w:ascii="Times New Roman" w:hAnsi="Times New Roman"/>
          <w:bCs/>
          <w:sz w:val="27"/>
          <w:szCs w:val="27"/>
          <w:lang w:eastAsia="ru-RU"/>
        </w:rPr>
        <w:t>28</w:t>
      </w:r>
      <w:r w:rsidRPr="00544C1E">
        <w:rPr>
          <w:rFonts w:ascii="Times New Roman" w:hAnsi="Times New Roman"/>
          <w:bCs/>
          <w:sz w:val="27"/>
          <w:szCs w:val="27"/>
          <w:lang w:eastAsia="ru-RU"/>
        </w:rPr>
        <w:t xml:space="preserve"> </w:t>
      </w:r>
      <w:r w:rsidR="00CB7DEA" w:rsidRPr="00544C1E">
        <w:rPr>
          <w:rFonts w:ascii="Times New Roman" w:hAnsi="Times New Roman"/>
          <w:bCs/>
          <w:sz w:val="27"/>
          <w:szCs w:val="27"/>
          <w:lang w:eastAsia="ru-RU"/>
        </w:rPr>
        <w:t>декабря</w:t>
      </w:r>
      <w:r w:rsidRPr="00544C1E">
        <w:rPr>
          <w:rFonts w:ascii="Times New Roman" w:hAnsi="Times New Roman"/>
          <w:bCs/>
          <w:sz w:val="27"/>
          <w:szCs w:val="27"/>
          <w:lang w:eastAsia="ru-RU"/>
        </w:rPr>
        <w:t xml:space="preserve"> 2015.</w:t>
      </w:r>
    </w:p>
    <w:p w:rsidR="00F14728" w:rsidRDefault="004A0C18" w:rsidP="00F14728">
      <w:pPr>
        <w:pStyle w:val="ab"/>
        <w:numPr>
          <w:ilvl w:val="1"/>
          <w:numId w:val="19"/>
        </w:numPr>
        <w:tabs>
          <w:tab w:val="left" w:pos="-284"/>
          <w:tab w:val="left" w:pos="284"/>
        </w:tabs>
        <w:spacing w:before="120" w:after="120" w:line="240" w:lineRule="auto"/>
        <w:ind w:left="-284" w:firstLine="0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Установить дату оценочной стадии и подведения итогов открытого </w:t>
      </w:r>
      <w:r w:rsidR="00CB7DEA">
        <w:rPr>
          <w:rFonts w:ascii="Times New Roman" w:hAnsi="Times New Roman"/>
          <w:bCs/>
          <w:sz w:val="27"/>
          <w:szCs w:val="27"/>
          <w:lang w:eastAsia="ru-RU"/>
        </w:rPr>
        <w:t>конкурса</w:t>
      </w: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 не позднее </w:t>
      </w:r>
      <w:r w:rsidR="00CB7DEA">
        <w:rPr>
          <w:rFonts w:ascii="Times New Roman" w:hAnsi="Times New Roman"/>
          <w:bCs/>
          <w:sz w:val="27"/>
          <w:szCs w:val="27"/>
          <w:lang w:eastAsia="ru-RU"/>
        </w:rPr>
        <w:t>2</w:t>
      </w:r>
      <w:r w:rsidR="00591F28">
        <w:rPr>
          <w:rFonts w:ascii="Times New Roman" w:hAnsi="Times New Roman"/>
          <w:bCs/>
          <w:sz w:val="27"/>
          <w:szCs w:val="27"/>
          <w:lang w:eastAsia="ru-RU"/>
        </w:rPr>
        <w:t>9</w:t>
      </w:r>
      <w:r w:rsidR="00CB7DEA">
        <w:rPr>
          <w:rFonts w:ascii="Times New Roman" w:hAnsi="Times New Roman"/>
          <w:bCs/>
          <w:sz w:val="27"/>
          <w:szCs w:val="27"/>
          <w:lang w:eastAsia="ru-RU"/>
        </w:rPr>
        <w:t xml:space="preserve"> декабря</w:t>
      </w: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 2015.</w:t>
      </w:r>
    </w:p>
    <w:p w:rsidR="00F14728" w:rsidRDefault="00F14728" w:rsidP="00F14728">
      <w:pPr>
        <w:pStyle w:val="ab"/>
        <w:tabs>
          <w:tab w:val="left" w:pos="-284"/>
          <w:tab w:val="left" w:pos="284"/>
        </w:tabs>
        <w:spacing w:before="120" w:after="120" w:line="240" w:lineRule="auto"/>
        <w:ind w:left="-284"/>
        <w:jc w:val="both"/>
        <w:rPr>
          <w:rFonts w:ascii="Times New Roman" w:hAnsi="Times New Roman"/>
          <w:bCs/>
          <w:sz w:val="27"/>
          <w:szCs w:val="27"/>
          <w:lang w:eastAsia="ru-RU"/>
        </w:rPr>
      </w:pPr>
    </w:p>
    <w:p w:rsidR="00F14728" w:rsidRPr="00F14728" w:rsidRDefault="00F14728" w:rsidP="00F14728">
      <w:pPr>
        <w:pStyle w:val="ab"/>
        <w:numPr>
          <w:ilvl w:val="0"/>
          <w:numId w:val="19"/>
        </w:numPr>
        <w:tabs>
          <w:tab w:val="left" w:pos="-284"/>
        </w:tabs>
        <w:spacing w:before="120" w:after="120" w:line="240" w:lineRule="auto"/>
        <w:ind w:left="-284" w:firstLine="0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F14728">
        <w:rPr>
          <w:rFonts w:ascii="Times New Roman" w:eastAsia="Times New Roman" w:hAnsi="Times New Roman"/>
          <w:bCs/>
          <w:sz w:val="27"/>
          <w:szCs w:val="27"/>
        </w:rPr>
        <w:t>По результатам повторного рассмотрения заявок, на участие в открытом конкурсе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F14728" w:rsidRPr="00F14728" w:rsidRDefault="00F14728" w:rsidP="007259B4">
      <w:pPr>
        <w:keepLines/>
        <w:spacing w:after="120" w:line="240" w:lineRule="auto"/>
        <w:ind w:left="-284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F14728">
        <w:rPr>
          <w:rFonts w:ascii="Times New Roman" w:hAnsi="Times New Roman"/>
          <w:bCs/>
          <w:sz w:val="27"/>
          <w:szCs w:val="27"/>
          <w:lang w:eastAsia="ru-RU"/>
        </w:rPr>
        <w:t xml:space="preserve">3.1. Допустить к дальнейшему участию в открытом конкурсе следующих участников открытого конкурса, отвечающих требованиям закупочной документации и подавших заявки на участие в открытом конкурсе, отвечающие требованиям закупочной документации: </w:t>
      </w:r>
    </w:p>
    <w:p w:rsidR="00F14728" w:rsidRDefault="007259B4" w:rsidP="007259B4">
      <w:pPr>
        <w:spacing w:after="0" w:line="240" w:lineRule="auto"/>
        <w:ind w:right="130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3.1.1.  </w:t>
      </w:r>
      <w:r w:rsidRPr="004C7746">
        <w:rPr>
          <w:rFonts w:ascii="Times New Roman" w:hAnsi="Times New Roman"/>
          <w:bCs/>
          <w:sz w:val="27"/>
          <w:szCs w:val="27"/>
        </w:rPr>
        <w:t>АО «ЭЦН»</w:t>
      </w:r>
      <w:r>
        <w:rPr>
          <w:rFonts w:ascii="Times New Roman" w:hAnsi="Times New Roman"/>
          <w:bCs/>
          <w:sz w:val="27"/>
          <w:szCs w:val="27"/>
        </w:rPr>
        <w:t>;</w:t>
      </w:r>
    </w:p>
    <w:p w:rsidR="007259B4" w:rsidRDefault="007259B4" w:rsidP="007259B4">
      <w:pPr>
        <w:spacing w:after="120"/>
        <w:ind w:right="130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3.1.2.  </w:t>
      </w:r>
      <w:r w:rsidRPr="007A5181">
        <w:rPr>
          <w:rFonts w:ascii="Times New Roman" w:hAnsi="Times New Roman"/>
          <w:bCs/>
          <w:sz w:val="27"/>
          <w:szCs w:val="27"/>
        </w:rPr>
        <w:t>ООО «</w:t>
      </w:r>
      <w:proofErr w:type="spellStart"/>
      <w:r w:rsidRPr="007A5181">
        <w:rPr>
          <w:rFonts w:ascii="Times New Roman" w:hAnsi="Times New Roman"/>
          <w:bCs/>
          <w:sz w:val="27"/>
          <w:szCs w:val="27"/>
        </w:rPr>
        <w:t>Интеркон</w:t>
      </w:r>
      <w:proofErr w:type="spellEnd"/>
      <w:r w:rsidRPr="007A5181">
        <w:rPr>
          <w:rFonts w:ascii="Times New Roman" w:hAnsi="Times New Roman"/>
          <w:bCs/>
          <w:sz w:val="27"/>
          <w:szCs w:val="27"/>
        </w:rPr>
        <w:t>»</w:t>
      </w:r>
      <w:r>
        <w:rPr>
          <w:rFonts w:ascii="Times New Roman" w:hAnsi="Times New Roman"/>
          <w:bCs/>
          <w:sz w:val="27"/>
          <w:szCs w:val="27"/>
        </w:rPr>
        <w:t>.</w:t>
      </w:r>
    </w:p>
    <w:p w:rsidR="001756F8" w:rsidRPr="00F71076" w:rsidRDefault="00D534CD" w:rsidP="001756F8">
      <w:pPr>
        <w:pStyle w:val="ab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hyperlink r:id="rId15" w:history="1">
        <w:hyperlink r:id="rId16" w:history="1"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1756F8" w:rsidRPr="00F71076" w:rsidRDefault="00D534CD" w:rsidP="001756F8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17" w:history="1">
        <w:hyperlink r:id="rId18" w:history="1">
          <w:r w:rsidR="001756F8">
            <w:rPr>
              <w:rFonts w:ascii="Times New Roman" w:hAnsi="Times New Roman"/>
              <w:bCs/>
              <w:sz w:val="28"/>
              <w:szCs w:val="28"/>
            </w:rPr>
            <w:t xml:space="preserve">«за» 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1756F8">
            <w:rPr>
              <w:rFonts w:ascii="Times New Roman" w:hAnsi="Times New Roman"/>
              <w:bCs/>
              <w:sz w:val="28"/>
              <w:szCs w:val="28"/>
              <w:u w:val="single"/>
            </w:rPr>
            <w:t>4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голоса;</w:t>
          </w:r>
        </w:hyperlink>
      </w:hyperlink>
    </w:p>
    <w:p w:rsidR="001756F8" w:rsidRPr="00F71076" w:rsidRDefault="00D534CD" w:rsidP="001756F8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19" w:history="1">
        <w:hyperlink r:id="rId20" w:history="1"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«против» 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0 </w:t>
          </w:r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голосов;</w:t>
          </w:r>
        </w:hyperlink>
      </w:hyperlink>
    </w:p>
    <w:p w:rsidR="001756F8" w:rsidRDefault="001756F8" w:rsidP="001756F8">
      <w:pPr>
        <w:pStyle w:val="af7"/>
        <w:rPr>
          <w:rFonts w:ascii="Times New Roman" w:hAnsi="Times New Roman"/>
          <w:bCs/>
          <w:sz w:val="28"/>
          <w:szCs w:val="28"/>
          <w:lang w:eastAsia="en-US"/>
        </w:rPr>
      </w:pPr>
      <w:r w:rsidRPr="00F71076">
        <w:rPr>
          <w:rFonts w:ascii="Times New Roman" w:hAnsi="Times New Roman"/>
          <w:bCs/>
          <w:sz w:val="28"/>
          <w:szCs w:val="28"/>
          <w:lang w:eastAsia="en-US"/>
        </w:rPr>
        <w:t>«</w:t>
      </w:r>
      <w:hyperlink r:id="rId21" w:history="1">
        <w:hyperlink r:id="rId22" w:history="1"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воздержался» </w:t>
          </w:r>
          <w:r w:rsidRPr="0096223E">
            <w:rPr>
              <w:rFonts w:ascii="Times New Roman" w:hAnsi="Times New Roman"/>
              <w:bCs/>
              <w:sz w:val="28"/>
              <w:szCs w:val="28"/>
              <w:u w:val="single"/>
              <w:lang w:eastAsia="en-US"/>
            </w:rPr>
            <w:t xml:space="preserve"> 0 </w:t>
          </w:r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 голосов.</w:t>
          </w:r>
        </w:hyperlink>
      </w:hyperlink>
    </w:p>
    <w:p w:rsidR="001756F8" w:rsidRPr="00F71076" w:rsidRDefault="001756F8" w:rsidP="001756F8">
      <w:pPr>
        <w:pStyle w:val="af7"/>
        <w:rPr>
          <w:rFonts w:ascii="Times New Roman" w:hAnsi="Times New Roman"/>
          <w:bCs/>
          <w:sz w:val="28"/>
          <w:szCs w:val="28"/>
          <w:lang w:eastAsia="en-US"/>
        </w:rPr>
      </w:pPr>
    </w:p>
    <w:p w:rsidR="007259B4" w:rsidRPr="007259B4" w:rsidRDefault="007259B4" w:rsidP="000C6095">
      <w:pPr>
        <w:spacing w:after="120"/>
        <w:ind w:left="-284" w:right="130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3.2. 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>Отказать в допуске к дальнейшему участию в конкурсе следующим участникам конкурса, подавшим заявки</w:t>
      </w:r>
      <w:r w:rsidRPr="00C7218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на участие в открытом конкурсе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>:</w:t>
      </w:r>
    </w:p>
    <w:p w:rsidR="007259B4" w:rsidRPr="00C72189" w:rsidRDefault="007259B4" w:rsidP="000C6095">
      <w:pPr>
        <w:pStyle w:val="ab"/>
        <w:spacing w:after="0"/>
        <w:ind w:left="-284" w:right="128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3.2.1. </w:t>
      </w:r>
      <w:r w:rsidR="00445ED1" w:rsidRPr="0094250E">
        <w:rPr>
          <w:rFonts w:ascii="Times New Roman" w:hAnsi="Times New Roman"/>
          <w:bCs/>
          <w:sz w:val="27"/>
          <w:szCs w:val="27"/>
        </w:rPr>
        <w:t>ООО ПКФ «</w:t>
      </w:r>
      <w:proofErr w:type="spellStart"/>
      <w:r w:rsidR="00445ED1" w:rsidRPr="0094250E">
        <w:rPr>
          <w:rFonts w:ascii="Times New Roman" w:hAnsi="Times New Roman"/>
          <w:bCs/>
          <w:sz w:val="27"/>
          <w:szCs w:val="27"/>
        </w:rPr>
        <w:t>Метэк-Энерго</w:t>
      </w:r>
      <w:proofErr w:type="spellEnd"/>
      <w:r w:rsidR="00445ED1" w:rsidRPr="0094250E">
        <w:rPr>
          <w:rFonts w:ascii="Times New Roman" w:hAnsi="Times New Roman"/>
          <w:bCs/>
          <w:sz w:val="27"/>
          <w:szCs w:val="27"/>
        </w:rPr>
        <w:t>»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 на основании подпункта </w:t>
      </w:r>
      <w:r w:rsidRPr="00C72189">
        <w:rPr>
          <w:rFonts w:ascii="Times New Roman" w:hAnsi="Times New Roman"/>
          <w:sz w:val="27"/>
          <w:szCs w:val="27"/>
        </w:rPr>
        <w:t>в) пун</w:t>
      </w:r>
      <w:r>
        <w:rPr>
          <w:rFonts w:ascii="Times New Roman" w:hAnsi="Times New Roman"/>
          <w:sz w:val="27"/>
          <w:szCs w:val="27"/>
        </w:rPr>
        <w:t xml:space="preserve">кта 14.9.4 ЕОСЗ </w:t>
      </w:r>
      <w:r w:rsidRPr="00C72189">
        <w:rPr>
          <w:rFonts w:ascii="Times New Roman" w:hAnsi="Times New Roman"/>
          <w:sz w:val="27"/>
          <w:szCs w:val="27"/>
        </w:rPr>
        <w:t xml:space="preserve"> </w:t>
      </w:r>
      <w:r w:rsidR="007F360F">
        <w:rPr>
          <w:rFonts w:ascii="Times New Roman" w:hAnsi="Times New Roman"/>
          <w:sz w:val="27"/>
          <w:szCs w:val="27"/>
        </w:rPr>
        <w:t xml:space="preserve">и подпункта </w:t>
      </w:r>
      <w:r w:rsidR="007F360F" w:rsidRPr="00C72189">
        <w:rPr>
          <w:rFonts w:ascii="Times New Roman" w:hAnsi="Times New Roman"/>
          <w:sz w:val="27"/>
          <w:szCs w:val="27"/>
        </w:rPr>
        <w:t>б) пункта 8.</w:t>
      </w:r>
      <w:r w:rsidR="007F360F">
        <w:rPr>
          <w:rFonts w:ascii="Times New Roman" w:hAnsi="Times New Roman"/>
          <w:sz w:val="27"/>
          <w:szCs w:val="27"/>
        </w:rPr>
        <w:t>3</w:t>
      </w:r>
      <w:r w:rsidR="007F360F" w:rsidRPr="00C72189">
        <w:rPr>
          <w:rFonts w:ascii="Times New Roman" w:hAnsi="Times New Roman"/>
          <w:sz w:val="27"/>
          <w:szCs w:val="27"/>
        </w:rPr>
        <w:t xml:space="preserve"> Части 2 Тома 1</w:t>
      </w:r>
      <w:r w:rsidR="007F360F">
        <w:rPr>
          <w:rFonts w:ascii="Times New Roman" w:hAnsi="Times New Roman"/>
          <w:sz w:val="27"/>
          <w:szCs w:val="27"/>
        </w:rPr>
        <w:t xml:space="preserve"> </w:t>
      </w:r>
      <w:r w:rsidRPr="00C72189">
        <w:rPr>
          <w:rFonts w:ascii="Times New Roman" w:hAnsi="Times New Roman"/>
          <w:sz w:val="27"/>
          <w:szCs w:val="27"/>
        </w:rPr>
        <w:t>закупочной документации, а именно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>:</w:t>
      </w:r>
    </w:p>
    <w:p w:rsidR="00FA66D0" w:rsidRDefault="007259B4" w:rsidP="000C6095">
      <w:pPr>
        <w:widowControl w:val="0"/>
        <w:numPr>
          <w:ilvl w:val="0"/>
          <w:numId w:val="25"/>
        </w:numPr>
        <w:shd w:val="clear" w:color="auto" w:fill="FFFFFF"/>
        <w:tabs>
          <w:tab w:val="left" w:pos="191"/>
        </w:tabs>
        <w:spacing w:after="120" w:line="240" w:lineRule="auto"/>
        <w:ind w:left="0" w:firstLine="0"/>
        <w:jc w:val="both"/>
        <w:rPr>
          <w:rFonts w:eastAsia="Arial Unicode MS"/>
        </w:rPr>
      </w:pPr>
      <w:r w:rsidRPr="00C72189">
        <w:rPr>
          <w:rFonts w:ascii="Times New Roman" w:hAnsi="Times New Roman"/>
          <w:sz w:val="27"/>
          <w:szCs w:val="27"/>
        </w:rPr>
        <w:t>несоответствие участника конкурса требованиям закупочной документации (</w:t>
      </w:r>
      <w:r w:rsidR="00770D46">
        <w:rPr>
          <w:rFonts w:ascii="Times New Roman" w:hAnsi="Times New Roman"/>
          <w:sz w:val="27"/>
          <w:szCs w:val="27"/>
        </w:rPr>
        <w:t>о</w:t>
      </w:r>
      <w:r w:rsidR="00770D46" w:rsidRPr="00770D46">
        <w:rPr>
          <w:rFonts w:ascii="Times New Roman" w:hAnsi="Times New Roman"/>
          <w:sz w:val="27"/>
          <w:szCs w:val="27"/>
        </w:rPr>
        <w:t xml:space="preserve">тсутствие в приложении к разрешающему документу видов работ, требуемых к выполнению в соответствии с предметом </w:t>
      </w:r>
      <w:r w:rsidR="00770D46">
        <w:rPr>
          <w:rFonts w:ascii="Times New Roman" w:hAnsi="Times New Roman"/>
          <w:sz w:val="27"/>
          <w:szCs w:val="27"/>
        </w:rPr>
        <w:t>закупки</w:t>
      </w:r>
      <w:r w:rsidRPr="00770D46">
        <w:rPr>
          <w:rFonts w:ascii="Times New Roman" w:hAnsi="Times New Roman"/>
          <w:sz w:val="27"/>
          <w:szCs w:val="27"/>
        </w:rPr>
        <w:t xml:space="preserve"> в соответствии с </w:t>
      </w:r>
      <w:proofErr w:type="gramStart"/>
      <w:r w:rsidRPr="00770D46">
        <w:rPr>
          <w:rFonts w:ascii="Times New Roman" w:hAnsi="Times New Roman"/>
          <w:sz w:val="27"/>
          <w:szCs w:val="27"/>
        </w:rPr>
        <w:t>п</w:t>
      </w:r>
      <w:proofErr w:type="gramEnd"/>
      <w:r w:rsidRPr="00770D46">
        <w:rPr>
          <w:rFonts w:ascii="Times New Roman" w:hAnsi="Times New Roman"/>
          <w:sz w:val="27"/>
          <w:szCs w:val="27"/>
        </w:rPr>
        <w:t>/п 1.</w:t>
      </w:r>
      <w:r w:rsidR="00770D46">
        <w:rPr>
          <w:rFonts w:ascii="Times New Roman" w:hAnsi="Times New Roman"/>
          <w:sz w:val="27"/>
          <w:szCs w:val="27"/>
        </w:rPr>
        <w:t>6</w:t>
      </w:r>
      <w:r w:rsidRPr="00770D46">
        <w:rPr>
          <w:rFonts w:ascii="Times New Roman" w:hAnsi="Times New Roman"/>
          <w:sz w:val="27"/>
          <w:szCs w:val="27"/>
        </w:rPr>
        <w:t xml:space="preserve"> Раздела 2.1.1. </w:t>
      </w:r>
      <w:proofErr w:type="gramStart"/>
      <w:r w:rsidRPr="00770D46">
        <w:rPr>
          <w:rFonts w:ascii="Times New Roman" w:hAnsi="Times New Roman"/>
          <w:sz w:val="27"/>
          <w:szCs w:val="27"/>
        </w:rPr>
        <w:t>«</w:t>
      </w:r>
      <w:bookmarkStart w:id="0" w:name="_Toc430003018"/>
      <w:r w:rsidRPr="00770D46">
        <w:rPr>
          <w:rFonts w:ascii="Times New Roman" w:hAnsi="Times New Roman"/>
          <w:sz w:val="27"/>
          <w:szCs w:val="27"/>
        </w:rPr>
        <w:t>Требования к участникам закупки, субподрядчикам</w:t>
      </w:r>
      <w:bookmarkEnd w:id="0"/>
      <w:r w:rsidRPr="00770D46">
        <w:rPr>
          <w:rFonts w:ascii="Times New Roman" w:hAnsi="Times New Roman"/>
          <w:sz w:val="27"/>
          <w:szCs w:val="27"/>
        </w:rPr>
        <w:t>» Части 1 Тома 1 конкурсной документации).</w:t>
      </w:r>
      <w:proofErr w:type="gramEnd"/>
    </w:p>
    <w:p w:rsidR="00FA66D0" w:rsidRPr="00C72189" w:rsidRDefault="00FA66D0" w:rsidP="00FA66D0">
      <w:pPr>
        <w:pStyle w:val="ab"/>
        <w:spacing w:after="0"/>
        <w:ind w:left="-284" w:right="128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FA66D0">
        <w:rPr>
          <w:rFonts w:ascii="Times New Roman" w:hAnsi="Times New Roman"/>
          <w:bCs/>
          <w:sz w:val="27"/>
          <w:szCs w:val="27"/>
          <w:lang w:eastAsia="ru-RU"/>
        </w:rPr>
        <w:t xml:space="preserve">3.2.2. </w:t>
      </w:r>
      <w:r w:rsidRPr="00C426FC">
        <w:rPr>
          <w:rFonts w:ascii="Times New Roman" w:hAnsi="Times New Roman"/>
          <w:bCs/>
          <w:sz w:val="27"/>
          <w:szCs w:val="27"/>
        </w:rPr>
        <w:t>АО НПП «</w:t>
      </w:r>
      <w:proofErr w:type="spellStart"/>
      <w:r w:rsidRPr="00C426FC">
        <w:rPr>
          <w:rFonts w:ascii="Times New Roman" w:hAnsi="Times New Roman"/>
          <w:bCs/>
          <w:sz w:val="27"/>
          <w:szCs w:val="27"/>
        </w:rPr>
        <w:t>ЭнергопромСервис</w:t>
      </w:r>
      <w:proofErr w:type="spellEnd"/>
      <w:r w:rsidRPr="00C426FC">
        <w:rPr>
          <w:rFonts w:ascii="Times New Roman" w:hAnsi="Times New Roman"/>
          <w:bCs/>
          <w:sz w:val="27"/>
          <w:szCs w:val="27"/>
        </w:rPr>
        <w:t>»</w:t>
      </w:r>
      <w:r w:rsidRPr="0064274E">
        <w:rPr>
          <w:rFonts w:ascii="Times New Roman" w:hAnsi="Times New Roman"/>
          <w:bCs/>
          <w:sz w:val="27"/>
          <w:szCs w:val="27"/>
        </w:rPr>
        <w:t xml:space="preserve"> 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на основании подпункта </w:t>
      </w:r>
      <w:r w:rsidRPr="00C72189">
        <w:rPr>
          <w:rFonts w:ascii="Times New Roman" w:hAnsi="Times New Roman"/>
          <w:sz w:val="27"/>
          <w:szCs w:val="27"/>
        </w:rPr>
        <w:t>в) пун</w:t>
      </w:r>
      <w:r>
        <w:rPr>
          <w:rFonts w:ascii="Times New Roman" w:hAnsi="Times New Roman"/>
          <w:sz w:val="27"/>
          <w:szCs w:val="27"/>
        </w:rPr>
        <w:t>кта 14.9.4 ЕОСЗ</w:t>
      </w:r>
      <w:r w:rsidR="001C3DC7" w:rsidRPr="001C3DC7">
        <w:rPr>
          <w:rFonts w:ascii="Times New Roman" w:hAnsi="Times New Roman"/>
          <w:sz w:val="27"/>
          <w:szCs w:val="27"/>
        </w:rPr>
        <w:t xml:space="preserve"> </w:t>
      </w:r>
      <w:r w:rsidR="001C3DC7">
        <w:rPr>
          <w:rFonts w:ascii="Times New Roman" w:hAnsi="Times New Roman"/>
          <w:sz w:val="27"/>
          <w:szCs w:val="27"/>
        </w:rPr>
        <w:t xml:space="preserve">и подпункта </w:t>
      </w:r>
      <w:r w:rsidR="001C3DC7" w:rsidRPr="00C72189">
        <w:rPr>
          <w:rFonts w:ascii="Times New Roman" w:hAnsi="Times New Roman"/>
          <w:sz w:val="27"/>
          <w:szCs w:val="27"/>
        </w:rPr>
        <w:t>б) пункта 8.</w:t>
      </w:r>
      <w:r w:rsidR="001C3DC7">
        <w:rPr>
          <w:rFonts w:ascii="Times New Roman" w:hAnsi="Times New Roman"/>
          <w:sz w:val="27"/>
          <w:szCs w:val="27"/>
        </w:rPr>
        <w:t>3</w:t>
      </w:r>
      <w:r w:rsidR="001C3DC7" w:rsidRPr="00C72189">
        <w:rPr>
          <w:rFonts w:ascii="Times New Roman" w:hAnsi="Times New Roman"/>
          <w:sz w:val="27"/>
          <w:szCs w:val="27"/>
        </w:rPr>
        <w:t xml:space="preserve"> Части 2 Тома 1 </w:t>
      </w:r>
      <w:r w:rsidRPr="00C72189">
        <w:rPr>
          <w:rFonts w:ascii="Times New Roman" w:hAnsi="Times New Roman"/>
          <w:sz w:val="27"/>
          <w:szCs w:val="27"/>
        </w:rPr>
        <w:t>закупочной документации, а именно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>:</w:t>
      </w:r>
    </w:p>
    <w:p w:rsidR="007A33C3" w:rsidRPr="001756F8" w:rsidRDefault="00FA66D0" w:rsidP="007A33C3">
      <w:pPr>
        <w:widowControl w:val="0"/>
        <w:numPr>
          <w:ilvl w:val="0"/>
          <w:numId w:val="25"/>
        </w:numPr>
        <w:shd w:val="clear" w:color="auto" w:fill="FFFFFF"/>
        <w:tabs>
          <w:tab w:val="left" w:pos="191"/>
        </w:tabs>
        <w:spacing w:after="120" w:line="240" w:lineRule="auto"/>
        <w:ind w:left="0" w:firstLine="0"/>
        <w:jc w:val="both"/>
        <w:rPr>
          <w:rFonts w:eastAsia="Arial Unicode MS"/>
        </w:rPr>
      </w:pPr>
      <w:r w:rsidRPr="00C72189">
        <w:rPr>
          <w:rFonts w:ascii="Times New Roman" w:hAnsi="Times New Roman"/>
          <w:sz w:val="27"/>
          <w:szCs w:val="27"/>
        </w:rPr>
        <w:t>несоответствие участника конкурса требованиям закупочной документации</w:t>
      </w:r>
      <w:r w:rsidR="003D2580">
        <w:rPr>
          <w:rFonts w:ascii="Times New Roman" w:hAnsi="Times New Roman"/>
          <w:sz w:val="27"/>
          <w:szCs w:val="27"/>
        </w:rPr>
        <w:t xml:space="preserve">, </w:t>
      </w:r>
      <w:r w:rsidR="005F619C">
        <w:rPr>
          <w:rFonts w:ascii="Times New Roman" w:hAnsi="Times New Roman"/>
          <w:sz w:val="27"/>
          <w:szCs w:val="27"/>
        </w:rPr>
        <w:t>Свидетельство</w:t>
      </w:r>
      <w:r w:rsidR="003D2580" w:rsidRPr="003D2580">
        <w:rPr>
          <w:rFonts w:ascii="Times New Roman" w:hAnsi="Times New Roman"/>
          <w:sz w:val="27"/>
          <w:szCs w:val="27"/>
        </w:rPr>
        <w:t xml:space="preserve"> СРО </w:t>
      </w:r>
      <w:r w:rsidR="00D707F2">
        <w:rPr>
          <w:rFonts w:ascii="Times New Roman" w:hAnsi="Times New Roman"/>
          <w:sz w:val="27"/>
          <w:szCs w:val="27"/>
        </w:rPr>
        <w:t>не соответствует требованиям з</w:t>
      </w:r>
      <w:r w:rsidR="003D2580" w:rsidRPr="003D2580">
        <w:rPr>
          <w:rFonts w:ascii="Times New Roman" w:hAnsi="Times New Roman"/>
          <w:sz w:val="27"/>
          <w:szCs w:val="27"/>
        </w:rPr>
        <w:t>акупочной документации (документ выдан после срока окончания подачи заявок</w:t>
      </w:r>
      <w:r w:rsidR="003D2580">
        <w:rPr>
          <w:rFonts w:ascii="Times New Roman" w:hAnsi="Times New Roman"/>
          <w:sz w:val="27"/>
          <w:szCs w:val="27"/>
        </w:rPr>
        <w:t>,</w:t>
      </w:r>
      <w:r w:rsidR="009325AA">
        <w:rPr>
          <w:rFonts w:ascii="Times New Roman" w:hAnsi="Times New Roman"/>
          <w:sz w:val="27"/>
          <w:szCs w:val="27"/>
        </w:rPr>
        <w:t xml:space="preserve"> а</w:t>
      </w:r>
      <w:r w:rsidR="003D2580">
        <w:rPr>
          <w:rFonts w:ascii="Times New Roman" w:hAnsi="Times New Roman"/>
          <w:sz w:val="27"/>
          <w:szCs w:val="27"/>
        </w:rPr>
        <w:t xml:space="preserve"> </w:t>
      </w:r>
      <w:r w:rsidR="005114D5">
        <w:rPr>
          <w:rFonts w:ascii="Times New Roman" w:hAnsi="Times New Roman"/>
          <w:sz w:val="27"/>
          <w:szCs w:val="27"/>
        </w:rPr>
        <w:t xml:space="preserve">так же </w:t>
      </w:r>
      <w:r w:rsidR="0013558F">
        <w:rPr>
          <w:rFonts w:ascii="Times New Roman" w:hAnsi="Times New Roman"/>
          <w:sz w:val="27"/>
          <w:szCs w:val="27"/>
        </w:rPr>
        <w:t>участник закупки</w:t>
      </w:r>
      <w:r w:rsidRPr="00770D46">
        <w:rPr>
          <w:rFonts w:ascii="Times New Roman" w:hAnsi="Times New Roman"/>
          <w:sz w:val="27"/>
          <w:szCs w:val="27"/>
        </w:rPr>
        <w:t xml:space="preserve"> </w:t>
      </w:r>
      <w:r w:rsidR="0013558F">
        <w:rPr>
          <w:rFonts w:ascii="Times New Roman" w:hAnsi="Times New Roman"/>
          <w:sz w:val="27"/>
          <w:szCs w:val="27"/>
        </w:rPr>
        <w:t>не вправе заключать договоры по осуществлению работ</w:t>
      </w:r>
      <w:r w:rsidRPr="00770D46">
        <w:rPr>
          <w:rFonts w:ascii="Times New Roman" w:hAnsi="Times New Roman"/>
          <w:sz w:val="27"/>
          <w:szCs w:val="27"/>
        </w:rPr>
        <w:t xml:space="preserve"> в соответствии с предметом </w:t>
      </w:r>
      <w:r>
        <w:rPr>
          <w:rFonts w:ascii="Times New Roman" w:hAnsi="Times New Roman"/>
          <w:sz w:val="27"/>
          <w:szCs w:val="27"/>
        </w:rPr>
        <w:t>закупки</w:t>
      </w:r>
      <w:r w:rsidR="0013558F">
        <w:rPr>
          <w:rFonts w:ascii="Times New Roman" w:hAnsi="Times New Roman"/>
          <w:sz w:val="27"/>
          <w:szCs w:val="27"/>
        </w:rPr>
        <w:t xml:space="preserve">, стоимость которых превышает 5 000 000,00 руб. </w:t>
      </w:r>
      <w:r w:rsidR="002901DE">
        <w:rPr>
          <w:rFonts w:ascii="Times New Roman" w:hAnsi="Times New Roman"/>
          <w:sz w:val="27"/>
          <w:szCs w:val="27"/>
        </w:rPr>
        <w:t xml:space="preserve">по </w:t>
      </w:r>
      <w:r w:rsidR="0013558F">
        <w:rPr>
          <w:rFonts w:ascii="Times New Roman" w:hAnsi="Times New Roman"/>
          <w:sz w:val="27"/>
          <w:szCs w:val="27"/>
        </w:rPr>
        <w:t>одно</w:t>
      </w:r>
      <w:r w:rsidR="002901DE">
        <w:rPr>
          <w:rFonts w:ascii="Times New Roman" w:hAnsi="Times New Roman"/>
          <w:sz w:val="27"/>
          <w:szCs w:val="27"/>
        </w:rPr>
        <w:t>му</w:t>
      </w:r>
      <w:r w:rsidR="0013558F">
        <w:rPr>
          <w:rFonts w:ascii="Times New Roman" w:hAnsi="Times New Roman"/>
          <w:sz w:val="27"/>
          <w:szCs w:val="27"/>
        </w:rPr>
        <w:t xml:space="preserve"> договор</w:t>
      </w:r>
      <w:r w:rsidR="002901DE">
        <w:rPr>
          <w:rFonts w:ascii="Times New Roman" w:hAnsi="Times New Roman"/>
          <w:sz w:val="27"/>
          <w:szCs w:val="27"/>
        </w:rPr>
        <w:t>у</w:t>
      </w:r>
      <w:r w:rsidRPr="00770D46">
        <w:rPr>
          <w:rFonts w:ascii="Times New Roman" w:hAnsi="Times New Roman"/>
          <w:sz w:val="27"/>
          <w:szCs w:val="27"/>
        </w:rPr>
        <w:t>).</w:t>
      </w:r>
    </w:p>
    <w:p w:rsidR="001756F8" w:rsidRPr="00F71076" w:rsidRDefault="00D534CD" w:rsidP="001756F8">
      <w:pPr>
        <w:pStyle w:val="ab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hyperlink r:id="rId23" w:history="1">
        <w:hyperlink r:id="rId24" w:history="1"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1756F8" w:rsidRPr="00F71076" w:rsidRDefault="00D534CD" w:rsidP="001756F8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25" w:history="1">
        <w:hyperlink r:id="rId26" w:history="1">
          <w:r w:rsidR="001756F8">
            <w:rPr>
              <w:rFonts w:ascii="Times New Roman" w:hAnsi="Times New Roman"/>
              <w:bCs/>
              <w:sz w:val="28"/>
              <w:szCs w:val="28"/>
            </w:rPr>
            <w:t xml:space="preserve">«за» 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1756F8">
            <w:rPr>
              <w:rFonts w:ascii="Times New Roman" w:hAnsi="Times New Roman"/>
              <w:bCs/>
              <w:sz w:val="28"/>
              <w:szCs w:val="28"/>
              <w:u w:val="single"/>
            </w:rPr>
            <w:t>4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голоса;</w:t>
          </w:r>
        </w:hyperlink>
      </w:hyperlink>
    </w:p>
    <w:p w:rsidR="001756F8" w:rsidRPr="00F71076" w:rsidRDefault="00D534CD" w:rsidP="001756F8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27" w:history="1">
        <w:hyperlink r:id="rId28" w:history="1"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«против» 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0 </w:t>
          </w:r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голосов;</w:t>
          </w:r>
        </w:hyperlink>
      </w:hyperlink>
    </w:p>
    <w:p w:rsidR="001756F8" w:rsidRPr="00F71076" w:rsidRDefault="001756F8" w:rsidP="001756F8">
      <w:pPr>
        <w:pStyle w:val="af7"/>
        <w:rPr>
          <w:rFonts w:ascii="Times New Roman" w:hAnsi="Times New Roman"/>
          <w:bCs/>
          <w:sz w:val="28"/>
          <w:szCs w:val="28"/>
          <w:lang w:eastAsia="en-US"/>
        </w:rPr>
      </w:pPr>
      <w:r w:rsidRPr="00F71076">
        <w:rPr>
          <w:rFonts w:ascii="Times New Roman" w:hAnsi="Times New Roman"/>
          <w:bCs/>
          <w:sz w:val="28"/>
          <w:szCs w:val="28"/>
          <w:lang w:eastAsia="en-US"/>
        </w:rPr>
        <w:t>«</w:t>
      </w:r>
      <w:hyperlink r:id="rId29" w:history="1">
        <w:hyperlink r:id="rId30" w:history="1"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воздержался» </w:t>
          </w:r>
          <w:r w:rsidRPr="0096223E">
            <w:rPr>
              <w:rFonts w:ascii="Times New Roman" w:hAnsi="Times New Roman"/>
              <w:bCs/>
              <w:sz w:val="28"/>
              <w:szCs w:val="28"/>
              <w:u w:val="single"/>
              <w:lang w:eastAsia="en-US"/>
            </w:rPr>
            <w:t xml:space="preserve"> 0 </w:t>
          </w:r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 голосов.</w:t>
          </w:r>
        </w:hyperlink>
      </w:hyperlink>
    </w:p>
    <w:p w:rsidR="007A33C3" w:rsidRPr="007A33C3" w:rsidRDefault="007A33C3" w:rsidP="00342A6A">
      <w:pPr>
        <w:pStyle w:val="ab"/>
        <w:widowControl w:val="0"/>
        <w:numPr>
          <w:ilvl w:val="0"/>
          <w:numId w:val="19"/>
        </w:numPr>
        <w:shd w:val="clear" w:color="auto" w:fill="FFFFFF"/>
        <w:tabs>
          <w:tab w:val="left" w:pos="-284"/>
        </w:tabs>
        <w:spacing w:before="120" w:after="120" w:line="240" w:lineRule="auto"/>
        <w:ind w:left="-284" w:firstLine="0"/>
        <w:jc w:val="both"/>
        <w:rPr>
          <w:rFonts w:eastAsia="Arial Unicode MS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A33C3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</w:t>
      </w:r>
      <w:bookmarkStart w:id="1" w:name="_GoBack"/>
      <w:bookmarkEnd w:id="1"/>
      <w:r w:rsidRPr="007A33C3">
        <w:rPr>
          <w:rFonts w:ascii="Times New Roman" w:hAnsi="Times New Roman"/>
          <w:bCs/>
          <w:sz w:val="28"/>
          <w:szCs w:val="28"/>
          <w:lang w:eastAsia="ru-RU"/>
        </w:rPr>
        <w:t>участие в открытом конкурсе на оценочной стадии комиссией приняты следующие решения:</w:t>
      </w:r>
    </w:p>
    <w:p w:rsidR="007A33C3" w:rsidRPr="007A33C3" w:rsidRDefault="007A33C3" w:rsidP="00342A6A">
      <w:pPr>
        <w:pStyle w:val="ab"/>
        <w:widowControl w:val="0"/>
        <w:numPr>
          <w:ilvl w:val="1"/>
          <w:numId w:val="19"/>
        </w:numPr>
        <w:shd w:val="clear" w:color="auto" w:fill="FFFFFF"/>
        <w:tabs>
          <w:tab w:val="left" w:pos="-284"/>
        </w:tabs>
        <w:spacing w:before="120" w:after="120" w:line="240" w:lineRule="auto"/>
        <w:ind w:left="-284" w:firstLine="0"/>
        <w:jc w:val="both"/>
        <w:rPr>
          <w:rFonts w:eastAsia="Arial Unicode MS"/>
        </w:rPr>
      </w:pPr>
      <w:r w:rsidRPr="007A33C3">
        <w:rPr>
          <w:rFonts w:ascii="Times New Roman" w:hAnsi="Times New Roman"/>
          <w:bCs/>
          <w:sz w:val="28"/>
          <w:szCs w:val="28"/>
        </w:rPr>
        <w:t xml:space="preserve">В соответствии с пунктом 4.1. раздела 4 </w:t>
      </w:r>
      <w:r w:rsidR="00342A6A">
        <w:rPr>
          <w:rFonts w:ascii="Times New Roman" w:hAnsi="Times New Roman"/>
          <w:bCs/>
          <w:sz w:val="28"/>
          <w:szCs w:val="28"/>
        </w:rPr>
        <w:t xml:space="preserve">Части 1 Тома 1 </w:t>
      </w:r>
      <w:r w:rsidRPr="007A33C3">
        <w:rPr>
          <w:rFonts w:ascii="Times New Roman" w:hAnsi="Times New Roman"/>
          <w:bCs/>
          <w:sz w:val="28"/>
          <w:szCs w:val="28"/>
        </w:rPr>
        <w:t xml:space="preserve">закупочной </w:t>
      </w:r>
      <w:r w:rsidRPr="007A33C3">
        <w:rPr>
          <w:rFonts w:ascii="Times New Roman" w:hAnsi="Times New Roman"/>
          <w:bCs/>
          <w:sz w:val="28"/>
          <w:szCs w:val="28"/>
        </w:rPr>
        <w:lastRenderedPageBreak/>
        <w:t>документации, критерии оценки заявок на участие в открытом конкурсе и количество баллов, присужденных закупочной комиссией каждой заявке составляют:</w:t>
      </w:r>
    </w:p>
    <w:p w:rsidR="007A33C3" w:rsidRDefault="007A33C3" w:rsidP="007A33C3">
      <w:pPr>
        <w:pStyle w:val="ab"/>
        <w:tabs>
          <w:tab w:val="left" w:pos="0"/>
        </w:tabs>
        <w:spacing w:after="0" w:line="240" w:lineRule="auto"/>
        <w:ind w:left="-567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9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1701"/>
        <w:gridCol w:w="1701"/>
        <w:gridCol w:w="1559"/>
        <w:gridCol w:w="1560"/>
      </w:tblGrid>
      <w:tr w:rsidR="007A33C3" w:rsidRPr="00793A0A" w:rsidTr="007A33C3">
        <w:tc>
          <w:tcPr>
            <w:tcW w:w="3119" w:type="dxa"/>
            <w:vMerge w:val="restart"/>
          </w:tcPr>
          <w:p w:rsidR="007A33C3" w:rsidRPr="007D2559" w:rsidRDefault="007A33C3" w:rsidP="00186AE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D2559">
              <w:rPr>
                <w:rFonts w:ascii="Times New Roman" w:hAnsi="Times New Roman"/>
                <w:b/>
                <w:bCs/>
              </w:rPr>
              <w:t>Наименование критерия/ подкритерия (вес критерия/ подкритерия)</w:t>
            </w:r>
          </w:p>
        </w:tc>
        <w:tc>
          <w:tcPr>
            <w:tcW w:w="6521" w:type="dxa"/>
            <w:gridSpan w:val="4"/>
          </w:tcPr>
          <w:p w:rsidR="007A33C3" w:rsidRPr="007D2559" w:rsidRDefault="007A33C3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D2559">
              <w:rPr>
                <w:rFonts w:ascii="Times New Roman" w:hAnsi="Times New Roman"/>
                <w:b/>
                <w:bCs/>
              </w:rPr>
              <w:t>Участник открытого конкурса/ балы, присвоенные заявкам участников открытого конкурса с учетом значимости (веса) критерия (подкритерия)</w:t>
            </w:r>
          </w:p>
        </w:tc>
      </w:tr>
      <w:tr w:rsidR="007A33C3" w:rsidRPr="00793A0A" w:rsidTr="007A33C3">
        <w:tc>
          <w:tcPr>
            <w:tcW w:w="3119" w:type="dxa"/>
            <w:vMerge/>
          </w:tcPr>
          <w:p w:rsidR="007A33C3" w:rsidRPr="007D2559" w:rsidRDefault="007A33C3" w:rsidP="00186AE1">
            <w:pPr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7A33C3" w:rsidRPr="007D2559" w:rsidRDefault="00946AFF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6AFF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946AFF">
              <w:rPr>
                <w:rFonts w:ascii="Times New Roman" w:hAnsi="Times New Roman"/>
                <w:b/>
              </w:rPr>
              <w:t>Энергомаш</w:t>
            </w:r>
            <w:proofErr w:type="spellEnd"/>
            <w:r>
              <w:rPr>
                <w:rFonts w:ascii="Times New Roman" w:hAnsi="Times New Roman"/>
                <w:b/>
              </w:rPr>
              <w:t>-</w:t>
            </w:r>
            <w:r w:rsidRPr="00946AFF">
              <w:rPr>
                <w:rFonts w:ascii="Times New Roman" w:hAnsi="Times New Roman"/>
                <w:b/>
              </w:rPr>
              <w:t>Капитал»</w:t>
            </w:r>
          </w:p>
        </w:tc>
        <w:tc>
          <w:tcPr>
            <w:tcW w:w="1701" w:type="dxa"/>
            <w:vAlign w:val="center"/>
          </w:tcPr>
          <w:p w:rsidR="007A33C3" w:rsidRPr="007D2559" w:rsidRDefault="00946AFF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6AFF">
              <w:rPr>
                <w:rFonts w:ascii="Times New Roman" w:hAnsi="Times New Roman"/>
                <w:b/>
              </w:rPr>
              <w:t>АО «ЭЦН»</w:t>
            </w:r>
          </w:p>
        </w:tc>
        <w:tc>
          <w:tcPr>
            <w:tcW w:w="1559" w:type="dxa"/>
          </w:tcPr>
          <w:p w:rsidR="007A33C3" w:rsidRPr="007D2559" w:rsidRDefault="00D122D1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122D1">
              <w:rPr>
                <w:rFonts w:ascii="Times New Roman" w:hAnsi="Times New Roman"/>
                <w:b/>
              </w:rPr>
              <w:t>ООО «Комплект</w:t>
            </w:r>
            <w:r w:rsidR="00412917">
              <w:rPr>
                <w:rFonts w:ascii="Times New Roman" w:hAnsi="Times New Roman"/>
                <w:b/>
              </w:rPr>
              <w:t>-</w:t>
            </w:r>
            <w:proofErr w:type="spellStart"/>
            <w:r w:rsidRPr="00D122D1">
              <w:rPr>
                <w:rFonts w:ascii="Times New Roman" w:hAnsi="Times New Roman"/>
                <w:b/>
              </w:rPr>
              <w:t>Энерго</w:t>
            </w:r>
            <w:proofErr w:type="spellEnd"/>
            <w:r w:rsidRPr="00D122D1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</w:tcPr>
          <w:p w:rsidR="007A33C3" w:rsidRPr="007D2559" w:rsidRDefault="00D122D1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122D1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D122D1">
              <w:rPr>
                <w:rFonts w:ascii="Times New Roman" w:hAnsi="Times New Roman"/>
                <w:b/>
              </w:rPr>
              <w:t>Интеркон</w:t>
            </w:r>
            <w:proofErr w:type="spellEnd"/>
            <w:r w:rsidRPr="00D122D1">
              <w:rPr>
                <w:rFonts w:ascii="Times New Roman" w:hAnsi="Times New Roman"/>
                <w:b/>
              </w:rPr>
              <w:t>»</w:t>
            </w:r>
          </w:p>
        </w:tc>
      </w:tr>
      <w:tr w:rsidR="007A33C3" w:rsidRPr="00793A0A" w:rsidTr="007D2559">
        <w:trPr>
          <w:trHeight w:val="295"/>
        </w:trPr>
        <w:tc>
          <w:tcPr>
            <w:tcW w:w="3119" w:type="dxa"/>
            <w:vMerge/>
          </w:tcPr>
          <w:p w:rsidR="007A33C3" w:rsidRPr="007D2559" w:rsidRDefault="007A33C3" w:rsidP="00186AE1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</w:tcPr>
          <w:p w:rsidR="007A33C3" w:rsidRPr="007D2559" w:rsidRDefault="007A33C3" w:rsidP="007D25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D2559">
              <w:rPr>
                <w:rFonts w:ascii="Times New Roman" w:hAnsi="Times New Roman"/>
                <w:b/>
                <w:bCs/>
              </w:rPr>
              <w:t>баллы</w:t>
            </w:r>
          </w:p>
        </w:tc>
        <w:tc>
          <w:tcPr>
            <w:tcW w:w="1701" w:type="dxa"/>
          </w:tcPr>
          <w:p w:rsidR="007A33C3" w:rsidRPr="007D2559" w:rsidRDefault="007A33C3" w:rsidP="007D25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D2559">
              <w:rPr>
                <w:rFonts w:ascii="Times New Roman" w:hAnsi="Times New Roman"/>
                <w:b/>
                <w:bCs/>
              </w:rPr>
              <w:t>баллы</w:t>
            </w:r>
          </w:p>
        </w:tc>
        <w:tc>
          <w:tcPr>
            <w:tcW w:w="1559" w:type="dxa"/>
          </w:tcPr>
          <w:p w:rsidR="007A33C3" w:rsidRPr="007D2559" w:rsidRDefault="00D122D1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D2559">
              <w:rPr>
                <w:rFonts w:ascii="Times New Roman" w:hAnsi="Times New Roman"/>
                <w:b/>
                <w:bCs/>
              </w:rPr>
              <w:t>баллы</w:t>
            </w:r>
          </w:p>
        </w:tc>
        <w:tc>
          <w:tcPr>
            <w:tcW w:w="1560" w:type="dxa"/>
          </w:tcPr>
          <w:p w:rsidR="007A33C3" w:rsidRPr="007D2559" w:rsidRDefault="00D122D1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D2559">
              <w:rPr>
                <w:rFonts w:ascii="Times New Roman" w:hAnsi="Times New Roman"/>
                <w:b/>
                <w:bCs/>
              </w:rPr>
              <w:t>баллы</w:t>
            </w:r>
          </w:p>
        </w:tc>
      </w:tr>
      <w:tr w:rsidR="007A33C3" w:rsidRPr="00621202" w:rsidTr="00CB1157">
        <w:trPr>
          <w:trHeight w:val="546"/>
        </w:trPr>
        <w:tc>
          <w:tcPr>
            <w:tcW w:w="3119" w:type="dxa"/>
          </w:tcPr>
          <w:p w:rsidR="007A33C3" w:rsidRPr="007D2559" w:rsidRDefault="007A33C3" w:rsidP="007D255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7D2559">
              <w:rPr>
                <w:rFonts w:ascii="Times New Roman" w:hAnsi="Times New Roman"/>
              </w:rPr>
              <w:t>1.</w:t>
            </w:r>
            <w:r w:rsidRPr="007D2559">
              <w:rPr>
                <w:rFonts w:ascii="Times New Roman" w:hAnsi="Times New Roman"/>
                <w:bCs/>
              </w:rPr>
              <w:t xml:space="preserve"> </w:t>
            </w:r>
            <w:r w:rsidRPr="007D2559">
              <w:rPr>
                <w:rFonts w:ascii="Times New Roman" w:hAnsi="Times New Roman"/>
              </w:rPr>
              <w:t xml:space="preserve">Цена договора (значимость критерия </w:t>
            </w:r>
            <w:proofErr w:type="gramStart"/>
            <w:r w:rsidRPr="007D2559">
              <w:rPr>
                <w:rFonts w:ascii="Times New Roman" w:hAnsi="Times New Roman"/>
              </w:rPr>
              <w:t>Ц</w:t>
            </w:r>
            <w:proofErr w:type="gramEnd"/>
            <w:r w:rsidRPr="007D2559">
              <w:rPr>
                <w:rFonts w:ascii="Times New Roman" w:hAnsi="Times New Roman"/>
              </w:rPr>
              <w:t> </w:t>
            </w:r>
            <w:r w:rsidRPr="007D2559">
              <w:rPr>
                <w:rFonts w:ascii="Times New Roman" w:hAnsi="Times New Roman"/>
                <w:vertAlign w:val="subscript"/>
              </w:rPr>
              <w:t>i</w:t>
            </w:r>
            <w:r w:rsidRPr="007D2559">
              <w:rPr>
                <w:rFonts w:ascii="Times New Roman" w:hAnsi="Times New Roman"/>
              </w:rPr>
              <w:t xml:space="preserve"> (ОЦ </w:t>
            </w:r>
            <w:r w:rsidRPr="007D2559">
              <w:rPr>
                <w:rFonts w:ascii="Times New Roman" w:hAnsi="Times New Roman"/>
                <w:vertAlign w:val="subscript"/>
              </w:rPr>
              <w:t>i</w:t>
            </w:r>
            <w:r w:rsidRPr="007D2559">
              <w:rPr>
                <w:rFonts w:ascii="Times New Roman" w:hAnsi="Times New Roman"/>
              </w:rPr>
              <w:t>) – 75%)</w:t>
            </w:r>
          </w:p>
        </w:tc>
        <w:tc>
          <w:tcPr>
            <w:tcW w:w="1701" w:type="dxa"/>
            <w:vAlign w:val="center"/>
          </w:tcPr>
          <w:p w:rsidR="007A33C3" w:rsidRPr="007D2559" w:rsidRDefault="00B40B9D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75,00</w:t>
            </w:r>
          </w:p>
        </w:tc>
        <w:tc>
          <w:tcPr>
            <w:tcW w:w="1701" w:type="dxa"/>
            <w:vAlign w:val="center"/>
          </w:tcPr>
          <w:p w:rsidR="007A33C3" w:rsidRPr="007D2559" w:rsidRDefault="00B40B9D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46,16</w:t>
            </w:r>
          </w:p>
        </w:tc>
        <w:tc>
          <w:tcPr>
            <w:tcW w:w="1559" w:type="dxa"/>
            <w:vAlign w:val="center"/>
          </w:tcPr>
          <w:p w:rsidR="007A33C3" w:rsidRPr="007D2559" w:rsidRDefault="00CB1157" w:rsidP="00CB11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58,47</w:t>
            </w:r>
          </w:p>
        </w:tc>
        <w:tc>
          <w:tcPr>
            <w:tcW w:w="1560" w:type="dxa"/>
            <w:vAlign w:val="center"/>
          </w:tcPr>
          <w:p w:rsidR="007A33C3" w:rsidRPr="007D2559" w:rsidRDefault="00B14EC1" w:rsidP="00CB11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44,78</w:t>
            </w:r>
          </w:p>
        </w:tc>
      </w:tr>
      <w:tr w:rsidR="007A33C3" w:rsidRPr="00621202" w:rsidTr="00CB1157">
        <w:trPr>
          <w:trHeight w:val="572"/>
        </w:trPr>
        <w:tc>
          <w:tcPr>
            <w:tcW w:w="3119" w:type="dxa"/>
          </w:tcPr>
          <w:p w:rsidR="007A33C3" w:rsidRPr="007D2559" w:rsidRDefault="007A33C3" w:rsidP="00186AE1">
            <w:pPr>
              <w:spacing w:after="0" w:line="240" w:lineRule="auto"/>
              <w:rPr>
                <w:rFonts w:ascii="Times New Roman" w:hAnsi="Times New Roman"/>
              </w:rPr>
            </w:pPr>
            <w:r w:rsidRPr="007D2559">
              <w:rPr>
                <w:rFonts w:ascii="Times New Roman" w:hAnsi="Times New Roman"/>
              </w:rPr>
              <w:t xml:space="preserve">2. </w:t>
            </w:r>
            <w:r w:rsidR="007D2559" w:rsidRPr="007D2559">
              <w:rPr>
                <w:rFonts w:ascii="Times New Roman" w:hAnsi="Times New Roman"/>
              </w:rPr>
              <w:t xml:space="preserve">Квалификация участника закупки (значимость критерия </w:t>
            </w:r>
            <w:proofErr w:type="spellStart"/>
            <w:r w:rsidR="007D2559" w:rsidRPr="007D2559">
              <w:rPr>
                <w:rFonts w:ascii="Times New Roman" w:hAnsi="Times New Roman"/>
              </w:rPr>
              <w:t>Кв</w:t>
            </w:r>
            <w:proofErr w:type="gramStart"/>
            <w:r w:rsidR="007D2559" w:rsidRPr="007D2559">
              <w:rPr>
                <w:rFonts w:ascii="Times New Roman" w:hAnsi="Times New Roman"/>
              </w:rPr>
              <w:t>i</w:t>
            </w:r>
            <w:proofErr w:type="spellEnd"/>
            <w:proofErr w:type="gramEnd"/>
            <w:r w:rsidR="007D2559" w:rsidRPr="007D2559">
              <w:rPr>
                <w:rFonts w:ascii="Times New Roman" w:hAnsi="Times New Roman"/>
              </w:rPr>
              <w:t xml:space="preserve"> – 25%)</w:t>
            </w:r>
          </w:p>
        </w:tc>
        <w:tc>
          <w:tcPr>
            <w:tcW w:w="1701" w:type="dxa"/>
            <w:vAlign w:val="center"/>
          </w:tcPr>
          <w:p w:rsidR="007A33C3" w:rsidRPr="007D2559" w:rsidRDefault="00B40B9D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25,00</w:t>
            </w:r>
          </w:p>
        </w:tc>
        <w:tc>
          <w:tcPr>
            <w:tcW w:w="1701" w:type="dxa"/>
            <w:vAlign w:val="center"/>
          </w:tcPr>
          <w:p w:rsidR="007A33C3" w:rsidRPr="007D2559" w:rsidRDefault="00B40B9D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11,19</w:t>
            </w:r>
          </w:p>
        </w:tc>
        <w:tc>
          <w:tcPr>
            <w:tcW w:w="1559" w:type="dxa"/>
            <w:vAlign w:val="center"/>
          </w:tcPr>
          <w:p w:rsidR="007A33C3" w:rsidRPr="007D2559" w:rsidRDefault="00CB1157" w:rsidP="00CB11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8,65</w:t>
            </w:r>
          </w:p>
        </w:tc>
        <w:tc>
          <w:tcPr>
            <w:tcW w:w="1560" w:type="dxa"/>
            <w:vAlign w:val="center"/>
          </w:tcPr>
          <w:p w:rsidR="007A33C3" w:rsidRPr="007D2559" w:rsidRDefault="00B14EC1" w:rsidP="00CB11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3,43</w:t>
            </w:r>
          </w:p>
        </w:tc>
      </w:tr>
      <w:tr w:rsidR="007A33C3" w:rsidRPr="00621202" w:rsidTr="00CB1157">
        <w:trPr>
          <w:trHeight w:val="572"/>
        </w:trPr>
        <w:tc>
          <w:tcPr>
            <w:tcW w:w="3119" w:type="dxa"/>
          </w:tcPr>
          <w:p w:rsidR="007A33C3" w:rsidRPr="007D2559" w:rsidRDefault="007A33C3" w:rsidP="00186AE1">
            <w:pPr>
              <w:spacing w:after="0" w:line="240" w:lineRule="auto"/>
              <w:rPr>
                <w:rFonts w:ascii="Times New Roman" w:hAnsi="Times New Roman"/>
              </w:rPr>
            </w:pPr>
            <w:r w:rsidRPr="007D2559">
              <w:rPr>
                <w:rFonts w:ascii="Times New Roman" w:hAnsi="Times New Roman"/>
              </w:rPr>
              <w:t xml:space="preserve">2.1. </w:t>
            </w:r>
            <w:r w:rsidR="007D2559" w:rsidRPr="007D2559">
              <w:rPr>
                <w:rFonts w:ascii="Times New Roman" w:hAnsi="Times New Roman"/>
              </w:rPr>
              <w:t>Опыт (значимость подкритерия</w:t>
            </w:r>
            <w:proofErr w:type="gramStart"/>
            <w:r w:rsidR="007D2559" w:rsidRPr="007D2559">
              <w:rPr>
                <w:rFonts w:ascii="Times New Roman" w:hAnsi="Times New Roman"/>
              </w:rPr>
              <w:t xml:space="preserve"> О</w:t>
            </w:r>
            <w:proofErr w:type="gramEnd"/>
            <w:r w:rsidR="007D2559" w:rsidRPr="007D2559">
              <w:rPr>
                <w:rFonts w:ascii="Times New Roman" w:hAnsi="Times New Roman"/>
              </w:rPr>
              <w:t xml:space="preserve"> i – 100%)</w:t>
            </w:r>
          </w:p>
        </w:tc>
        <w:tc>
          <w:tcPr>
            <w:tcW w:w="1701" w:type="dxa"/>
            <w:vAlign w:val="center"/>
          </w:tcPr>
          <w:p w:rsidR="007A33C3" w:rsidRPr="007D2559" w:rsidRDefault="00B40B9D" w:rsidP="00B40B9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100%</w:t>
            </w:r>
          </w:p>
        </w:tc>
        <w:tc>
          <w:tcPr>
            <w:tcW w:w="1701" w:type="dxa"/>
            <w:vAlign w:val="center"/>
          </w:tcPr>
          <w:p w:rsidR="007A33C3" w:rsidRPr="007D2559" w:rsidRDefault="00B40B9D" w:rsidP="00186AE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44,77%</w:t>
            </w:r>
          </w:p>
        </w:tc>
        <w:tc>
          <w:tcPr>
            <w:tcW w:w="1559" w:type="dxa"/>
            <w:vAlign w:val="center"/>
          </w:tcPr>
          <w:p w:rsidR="007A33C3" w:rsidRPr="007D2559" w:rsidRDefault="00CB1157" w:rsidP="00CB1157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34,61%</w:t>
            </w:r>
          </w:p>
        </w:tc>
        <w:tc>
          <w:tcPr>
            <w:tcW w:w="1560" w:type="dxa"/>
            <w:vAlign w:val="center"/>
          </w:tcPr>
          <w:p w:rsidR="007A33C3" w:rsidRPr="007D2559" w:rsidRDefault="00B14EC1" w:rsidP="00CB1157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13,71%</w:t>
            </w:r>
          </w:p>
        </w:tc>
      </w:tr>
      <w:tr w:rsidR="007A33C3" w:rsidRPr="00793A0A" w:rsidTr="00CB1157">
        <w:trPr>
          <w:trHeight w:val="548"/>
        </w:trPr>
        <w:tc>
          <w:tcPr>
            <w:tcW w:w="3119" w:type="dxa"/>
            <w:vAlign w:val="center"/>
          </w:tcPr>
          <w:p w:rsidR="007A33C3" w:rsidRPr="007D2559" w:rsidRDefault="007D2559" w:rsidP="007D25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D2559">
              <w:rPr>
                <w:rFonts w:ascii="Times New Roman" w:hAnsi="Times New Roman"/>
                <w:b/>
              </w:rPr>
              <w:t>Рейтинг (итоговый балл)</w:t>
            </w:r>
          </w:p>
        </w:tc>
        <w:tc>
          <w:tcPr>
            <w:tcW w:w="1701" w:type="dxa"/>
            <w:vAlign w:val="center"/>
          </w:tcPr>
          <w:p w:rsidR="007A33C3" w:rsidRPr="007D2559" w:rsidRDefault="00B40B9D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100,00</w:t>
            </w:r>
          </w:p>
        </w:tc>
        <w:tc>
          <w:tcPr>
            <w:tcW w:w="1701" w:type="dxa"/>
            <w:vAlign w:val="center"/>
          </w:tcPr>
          <w:p w:rsidR="007A33C3" w:rsidRPr="007D2559" w:rsidRDefault="00B40B9D" w:rsidP="00186A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57,35</w:t>
            </w:r>
          </w:p>
        </w:tc>
        <w:tc>
          <w:tcPr>
            <w:tcW w:w="1559" w:type="dxa"/>
            <w:vAlign w:val="center"/>
          </w:tcPr>
          <w:p w:rsidR="007A33C3" w:rsidRPr="007D2559" w:rsidRDefault="00CB1157" w:rsidP="00CB11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67,12</w:t>
            </w:r>
          </w:p>
        </w:tc>
        <w:tc>
          <w:tcPr>
            <w:tcW w:w="1560" w:type="dxa"/>
            <w:vAlign w:val="center"/>
          </w:tcPr>
          <w:p w:rsidR="007A33C3" w:rsidRPr="007D2559" w:rsidRDefault="00B14EC1" w:rsidP="00CB11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48,21</w:t>
            </w:r>
          </w:p>
        </w:tc>
      </w:tr>
    </w:tbl>
    <w:p w:rsidR="007A33C3" w:rsidRDefault="007A33C3" w:rsidP="007A33C3">
      <w:pPr>
        <w:pStyle w:val="ab"/>
        <w:tabs>
          <w:tab w:val="left" w:pos="426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1756F8" w:rsidRPr="00F71076" w:rsidRDefault="00D534CD" w:rsidP="001756F8">
      <w:pPr>
        <w:pStyle w:val="ab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hyperlink r:id="rId31" w:history="1">
        <w:hyperlink r:id="rId32" w:history="1"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1756F8" w:rsidRPr="00F71076" w:rsidRDefault="00D534CD" w:rsidP="001756F8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33" w:history="1">
        <w:hyperlink r:id="rId34" w:history="1">
          <w:r w:rsidR="001756F8">
            <w:rPr>
              <w:rFonts w:ascii="Times New Roman" w:hAnsi="Times New Roman"/>
              <w:bCs/>
              <w:sz w:val="28"/>
              <w:szCs w:val="28"/>
            </w:rPr>
            <w:t xml:space="preserve">«за» 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1756F8">
            <w:rPr>
              <w:rFonts w:ascii="Times New Roman" w:hAnsi="Times New Roman"/>
              <w:bCs/>
              <w:sz w:val="28"/>
              <w:szCs w:val="28"/>
              <w:u w:val="single"/>
            </w:rPr>
            <w:t>4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голоса;</w:t>
          </w:r>
        </w:hyperlink>
      </w:hyperlink>
    </w:p>
    <w:p w:rsidR="001756F8" w:rsidRPr="00F71076" w:rsidRDefault="00D534CD" w:rsidP="001756F8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35" w:history="1">
        <w:hyperlink r:id="rId36" w:history="1"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«против» 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0 </w:t>
          </w:r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голосов;</w:t>
          </w:r>
        </w:hyperlink>
      </w:hyperlink>
    </w:p>
    <w:p w:rsidR="001756F8" w:rsidRPr="00F71076" w:rsidRDefault="001756F8" w:rsidP="001756F8">
      <w:pPr>
        <w:pStyle w:val="af7"/>
        <w:rPr>
          <w:rFonts w:ascii="Times New Roman" w:hAnsi="Times New Roman"/>
          <w:bCs/>
          <w:sz w:val="28"/>
          <w:szCs w:val="28"/>
          <w:lang w:eastAsia="en-US"/>
        </w:rPr>
      </w:pPr>
      <w:r w:rsidRPr="00F71076">
        <w:rPr>
          <w:rFonts w:ascii="Times New Roman" w:hAnsi="Times New Roman"/>
          <w:bCs/>
          <w:sz w:val="28"/>
          <w:szCs w:val="28"/>
          <w:lang w:eastAsia="en-US"/>
        </w:rPr>
        <w:t>«</w:t>
      </w:r>
      <w:hyperlink r:id="rId37" w:history="1">
        <w:hyperlink r:id="rId38" w:history="1"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воздержался» </w:t>
          </w:r>
          <w:r w:rsidRPr="0096223E">
            <w:rPr>
              <w:rFonts w:ascii="Times New Roman" w:hAnsi="Times New Roman"/>
              <w:bCs/>
              <w:sz w:val="28"/>
              <w:szCs w:val="28"/>
              <w:u w:val="single"/>
              <w:lang w:eastAsia="en-US"/>
            </w:rPr>
            <w:t xml:space="preserve"> 0 </w:t>
          </w:r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 голосов.</w:t>
          </w:r>
        </w:hyperlink>
      </w:hyperlink>
    </w:p>
    <w:p w:rsidR="001756F8" w:rsidRDefault="001756F8" w:rsidP="007A33C3">
      <w:pPr>
        <w:pStyle w:val="ab"/>
        <w:tabs>
          <w:tab w:val="left" w:pos="426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7A33C3" w:rsidRPr="00342A6A" w:rsidRDefault="007A33C3" w:rsidP="00342A6A">
      <w:pPr>
        <w:pStyle w:val="ab"/>
        <w:numPr>
          <w:ilvl w:val="0"/>
          <w:numId w:val="19"/>
        </w:numPr>
        <w:tabs>
          <w:tab w:val="left" w:pos="0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342A6A">
        <w:rPr>
          <w:rFonts w:ascii="Times New Roman" w:hAnsi="Times New Roman"/>
          <w:bCs/>
          <w:sz w:val="28"/>
          <w:szCs w:val="28"/>
        </w:rPr>
        <w:t>На основании результатов оценки и сопоставления предложений участников открытого конкурса каждому предложению, исходя из подсчитанных баллов, присвоены следующие места (предложению, которое оценено наибольшим количеством баллов, присвоено первое место):</w:t>
      </w:r>
    </w:p>
    <w:p w:rsidR="007A33C3" w:rsidRPr="00275C21" w:rsidRDefault="007A33C3" w:rsidP="007A33C3">
      <w:pPr>
        <w:pStyle w:val="ab"/>
        <w:tabs>
          <w:tab w:val="left" w:pos="142"/>
        </w:tabs>
        <w:spacing w:after="0" w:line="240" w:lineRule="auto"/>
        <w:ind w:left="-567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694"/>
        <w:gridCol w:w="7768"/>
      </w:tblGrid>
      <w:tr w:rsidR="007A33C3" w:rsidRPr="00793A0A" w:rsidTr="00186AE1">
        <w:tc>
          <w:tcPr>
            <w:tcW w:w="1694" w:type="dxa"/>
            <w:vAlign w:val="center"/>
          </w:tcPr>
          <w:p w:rsidR="007A33C3" w:rsidRPr="007D2D34" w:rsidRDefault="007A33C3" w:rsidP="00186AE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7768" w:type="dxa"/>
            <w:vAlign w:val="center"/>
          </w:tcPr>
          <w:p w:rsidR="007A33C3" w:rsidRPr="007D2D34" w:rsidRDefault="007A33C3" w:rsidP="00186AE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участника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открытого конкурса</w:t>
            </w:r>
          </w:p>
        </w:tc>
      </w:tr>
      <w:tr w:rsidR="007A33C3" w:rsidRPr="00793A0A" w:rsidTr="00186AE1">
        <w:tc>
          <w:tcPr>
            <w:tcW w:w="1694" w:type="dxa"/>
          </w:tcPr>
          <w:p w:rsidR="007A33C3" w:rsidRPr="007174DE" w:rsidRDefault="007A33C3" w:rsidP="00186AE1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8" w:type="dxa"/>
            <w:vAlign w:val="center"/>
          </w:tcPr>
          <w:p w:rsidR="00512736" w:rsidRDefault="007174DE" w:rsidP="007174DE">
            <w:pPr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ЭнергомашКапитал</w:t>
            </w:r>
            <w:proofErr w:type="spellEnd"/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» </w:t>
            </w:r>
          </w:p>
          <w:p w:rsidR="007A33C3" w:rsidRPr="007174DE" w:rsidRDefault="007A33C3" w:rsidP="007174DE">
            <w:pPr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ИНН </w:t>
            </w:r>
            <w:r w:rsidR="007174DE"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7705454045</w:t>
            </w:r>
          </w:p>
        </w:tc>
      </w:tr>
      <w:tr w:rsidR="007A33C3" w:rsidRPr="00793A0A" w:rsidTr="00186AE1">
        <w:tc>
          <w:tcPr>
            <w:tcW w:w="1694" w:type="dxa"/>
          </w:tcPr>
          <w:p w:rsidR="007A33C3" w:rsidRPr="00232D50" w:rsidRDefault="007A33C3" w:rsidP="00186AE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32D50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8" w:type="dxa"/>
            <w:vAlign w:val="center"/>
          </w:tcPr>
          <w:p w:rsidR="00512736" w:rsidRDefault="007174DE" w:rsidP="007174DE">
            <w:pPr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КомплектЭнерго</w:t>
            </w:r>
            <w:proofErr w:type="spellEnd"/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» </w:t>
            </w:r>
          </w:p>
          <w:p w:rsidR="007A33C3" w:rsidRPr="007174DE" w:rsidRDefault="007A33C3" w:rsidP="007174DE">
            <w:pPr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ИНН </w:t>
            </w:r>
            <w:r w:rsidR="007174DE"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7713328936</w:t>
            </w:r>
          </w:p>
        </w:tc>
      </w:tr>
      <w:tr w:rsidR="007174DE" w:rsidRPr="00793A0A" w:rsidTr="00186AE1">
        <w:tc>
          <w:tcPr>
            <w:tcW w:w="1694" w:type="dxa"/>
          </w:tcPr>
          <w:p w:rsidR="007174DE" w:rsidRPr="00232D50" w:rsidRDefault="007174DE" w:rsidP="00186AE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768" w:type="dxa"/>
            <w:vAlign w:val="center"/>
          </w:tcPr>
          <w:p w:rsidR="00512736" w:rsidRDefault="007174DE" w:rsidP="007174DE">
            <w:pPr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АО «ЭЦН» </w:t>
            </w: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</w:t>
            </w:r>
          </w:p>
          <w:p w:rsidR="007174DE" w:rsidRPr="007174DE" w:rsidRDefault="007174DE" w:rsidP="007174DE">
            <w:pPr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ИНН </w:t>
            </w:r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7730035496</w:t>
            </w:r>
          </w:p>
        </w:tc>
      </w:tr>
      <w:tr w:rsidR="007174DE" w:rsidRPr="00793A0A" w:rsidTr="00186AE1">
        <w:tc>
          <w:tcPr>
            <w:tcW w:w="1694" w:type="dxa"/>
          </w:tcPr>
          <w:p w:rsidR="007174DE" w:rsidRPr="00232D50" w:rsidRDefault="007174DE" w:rsidP="00186AE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7768" w:type="dxa"/>
            <w:vAlign w:val="center"/>
          </w:tcPr>
          <w:p w:rsidR="00512736" w:rsidRDefault="007174DE" w:rsidP="007174DE">
            <w:pPr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Интеркон</w:t>
            </w:r>
            <w:proofErr w:type="spellEnd"/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 </w:t>
            </w:r>
          </w:p>
          <w:p w:rsidR="007174DE" w:rsidRPr="007174DE" w:rsidRDefault="007174DE" w:rsidP="007174DE">
            <w:pPr>
              <w:spacing w:after="0" w:line="240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ИНН </w:t>
            </w:r>
            <w:r w:rsidRPr="007174DE">
              <w:rPr>
                <w:rFonts w:ascii="Times New Roman" w:eastAsia="Calibri" w:hAnsi="Times New Roman"/>
                <w:bCs/>
                <w:sz w:val="28"/>
                <w:szCs w:val="28"/>
              </w:rPr>
              <w:t>6732024096</w:t>
            </w:r>
          </w:p>
        </w:tc>
      </w:tr>
    </w:tbl>
    <w:p w:rsidR="007A33C3" w:rsidRDefault="007A33C3" w:rsidP="007A33C3">
      <w:pPr>
        <w:pStyle w:val="ab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7A33C3" w:rsidRPr="00F71076" w:rsidRDefault="00D534CD" w:rsidP="007A33C3">
      <w:pPr>
        <w:pStyle w:val="ab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hyperlink r:id="rId39" w:history="1">
        <w:hyperlink r:id="rId40" w:history="1">
          <w:r w:rsidR="007A33C3" w:rsidRPr="00F71076">
            <w:rPr>
              <w:rFonts w:ascii="Times New Roman" w:hAnsi="Times New Roman"/>
              <w:bCs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7A33C3" w:rsidRPr="00F71076" w:rsidRDefault="00D534CD" w:rsidP="007A33C3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41" w:history="1">
        <w:hyperlink r:id="rId42" w:history="1">
          <w:r w:rsidR="007A33C3">
            <w:rPr>
              <w:rFonts w:ascii="Times New Roman" w:hAnsi="Times New Roman"/>
              <w:bCs/>
              <w:sz w:val="28"/>
              <w:szCs w:val="28"/>
            </w:rPr>
            <w:t xml:space="preserve">«за» </w:t>
          </w:r>
          <w:r w:rsidR="007A33C3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EA467E">
            <w:rPr>
              <w:rFonts w:ascii="Times New Roman" w:hAnsi="Times New Roman"/>
              <w:bCs/>
              <w:sz w:val="28"/>
              <w:szCs w:val="28"/>
              <w:u w:val="single"/>
            </w:rPr>
            <w:t>4</w:t>
          </w:r>
          <w:r w:rsidR="007A33C3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7A33C3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голоса;</w:t>
          </w:r>
        </w:hyperlink>
      </w:hyperlink>
    </w:p>
    <w:p w:rsidR="007A33C3" w:rsidRPr="00F71076" w:rsidRDefault="00D534CD" w:rsidP="007A33C3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43" w:history="1">
        <w:hyperlink r:id="rId44" w:history="1">
          <w:r w:rsidR="007A33C3" w:rsidRPr="00F71076">
            <w:rPr>
              <w:rFonts w:ascii="Times New Roman" w:hAnsi="Times New Roman"/>
              <w:bCs/>
              <w:sz w:val="28"/>
              <w:szCs w:val="28"/>
            </w:rPr>
            <w:t xml:space="preserve">«против» </w:t>
          </w:r>
          <w:r w:rsidR="007A33C3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0 </w:t>
          </w:r>
          <w:r w:rsidR="007A33C3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голосов;</w:t>
          </w:r>
        </w:hyperlink>
      </w:hyperlink>
    </w:p>
    <w:p w:rsidR="007A33C3" w:rsidRPr="00F71076" w:rsidRDefault="007A33C3" w:rsidP="007A33C3">
      <w:pPr>
        <w:pStyle w:val="af7"/>
        <w:rPr>
          <w:rFonts w:ascii="Times New Roman" w:hAnsi="Times New Roman"/>
          <w:bCs/>
          <w:sz w:val="28"/>
          <w:szCs w:val="28"/>
          <w:lang w:eastAsia="en-US"/>
        </w:rPr>
      </w:pPr>
      <w:r w:rsidRPr="00F71076">
        <w:rPr>
          <w:rFonts w:ascii="Times New Roman" w:hAnsi="Times New Roman"/>
          <w:bCs/>
          <w:sz w:val="28"/>
          <w:szCs w:val="28"/>
          <w:lang w:eastAsia="en-US"/>
        </w:rPr>
        <w:t>«</w:t>
      </w:r>
      <w:hyperlink r:id="rId45" w:history="1">
        <w:hyperlink r:id="rId46" w:history="1"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воздержался» </w:t>
          </w:r>
          <w:r w:rsidRPr="0096223E">
            <w:rPr>
              <w:rFonts w:ascii="Times New Roman" w:hAnsi="Times New Roman"/>
              <w:bCs/>
              <w:sz w:val="28"/>
              <w:szCs w:val="28"/>
              <w:u w:val="single"/>
              <w:lang w:eastAsia="en-US"/>
            </w:rPr>
            <w:t xml:space="preserve"> 0 </w:t>
          </w:r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 голосов.</w:t>
          </w:r>
        </w:hyperlink>
      </w:hyperlink>
    </w:p>
    <w:p w:rsidR="007A33C3" w:rsidRPr="003E3469" w:rsidRDefault="007A33C3" w:rsidP="007A33C3">
      <w:pPr>
        <w:pStyle w:val="ab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7A33C3" w:rsidRPr="00C0219D" w:rsidRDefault="007A33C3" w:rsidP="00CD5B70">
      <w:pPr>
        <w:pStyle w:val="ab"/>
        <w:numPr>
          <w:ilvl w:val="0"/>
          <w:numId w:val="19"/>
        </w:numPr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</w:rPr>
      </w:pPr>
      <w:r w:rsidRPr="00C0219D">
        <w:rPr>
          <w:rFonts w:ascii="Times New Roman" w:hAnsi="Times New Roman"/>
          <w:bCs/>
          <w:sz w:val="28"/>
          <w:szCs w:val="28"/>
        </w:rPr>
        <w:lastRenderedPageBreak/>
        <w:t xml:space="preserve">По результатам оценки и сопоставления заявок на участие в открытом конкурсе комиссией принято решение признать победителем открытого конкурса по лоту </w:t>
      </w:r>
      <w:r w:rsidRPr="00CD5B70">
        <w:rPr>
          <w:rFonts w:ascii="Times New Roman" w:hAnsi="Times New Roman"/>
          <w:bCs/>
          <w:sz w:val="28"/>
          <w:szCs w:val="28"/>
        </w:rPr>
        <w:t xml:space="preserve">№ </w:t>
      </w:r>
      <w:r w:rsidR="00CD5B70" w:rsidRPr="00CD5B70">
        <w:rPr>
          <w:rFonts w:ascii="Times New Roman" w:hAnsi="Times New Roman"/>
          <w:bCs/>
          <w:sz w:val="28"/>
          <w:szCs w:val="28"/>
        </w:rPr>
        <w:t>7453-274-КУР-15 «Выполнение работ по теме « Разработка рабочей документации на внешнее электроснабжение объектов комплекса по переработке радиоактивных отходов (КП РАО) Курской АЭС</w:t>
      </w:r>
      <w:r w:rsidRPr="00C0219D">
        <w:rPr>
          <w:rFonts w:ascii="Times New Roman" w:hAnsi="Times New Roman"/>
          <w:bCs/>
          <w:sz w:val="28"/>
          <w:szCs w:val="28"/>
        </w:rPr>
        <w:t xml:space="preserve">» </w:t>
      </w:r>
      <w:r w:rsidR="00CD5B70" w:rsidRPr="007174DE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="00CD5B70" w:rsidRPr="007174DE">
        <w:rPr>
          <w:rFonts w:ascii="Times New Roman" w:hAnsi="Times New Roman"/>
          <w:bCs/>
          <w:sz w:val="28"/>
          <w:szCs w:val="28"/>
        </w:rPr>
        <w:t>ЭнергомашКапитал</w:t>
      </w:r>
      <w:proofErr w:type="spellEnd"/>
      <w:r w:rsidR="00CD5B70" w:rsidRPr="007174DE">
        <w:rPr>
          <w:rFonts w:ascii="Times New Roman" w:hAnsi="Times New Roman"/>
          <w:bCs/>
          <w:sz w:val="28"/>
          <w:szCs w:val="28"/>
        </w:rPr>
        <w:t>»</w:t>
      </w:r>
      <w:r w:rsidRPr="00C0219D">
        <w:rPr>
          <w:rFonts w:ascii="Times New Roman" w:hAnsi="Times New Roman"/>
          <w:sz w:val="28"/>
          <w:szCs w:val="28"/>
        </w:rPr>
        <w:t xml:space="preserve"> </w:t>
      </w:r>
      <w:r w:rsidRPr="00C0219D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Pr="00C0219D">
        <w:rPr>
          <w:rFonts w:ascii="Times New Roman" w:hAnsi="Times New Roman"/>
          <w:bCs/>
          <w:sz w:val="28"/>
          <w:szCs w:val="28"/>
        </w:rPr>
        <w:t xml:space="preserve">юр. адрес: </w:t>
      </w:r>
      <w:r w:rsidR="00CD5B70" w:rsidRPr="00CD5B70">
        <w:rPr>
          <w:rFonts w:ascii="Times New Roman" w:hAnsi="Times New Roman"/>
          <w:bCs/>
          <w:sz w:val="28"/>
          <w:szCs w:val="28"/>
        </w:rPr>
        <w:t>121019, Россия,  г</w:t>
      </w:r>
      <w:proofErr w:type="gramStart"/>
      <w:r w:rsidR="00CD5B70" w:rsidRPr="00CD5B70">
        <w:rPr>
          <w:rFonts w:ascii="Times New Roman" w:hAnsi="Times New Roman"/>
          <w:bCs/>
          <w:sz w:val="28"/>
          <w:szCs w:val="28"/>
        </w:rPr>
        <w:t>.М</w:t>
      </w:r>
      <w:proofErr w:type="gramEnd"/>
      <w:r w:rsidR="00CD5B70" w:rsidRPr="00CD5B70">
        <w:rPr>
          <w:rFonts w:ascii="Times New Roman" w:hAnsi="Times New Roman"/>
          <w:bCs/>
          <w:sz w:val="28"/>
          <w:szCs w:val="28"/>
        </w:rPr>
        <w:t>осква, Большой Знаменский переулок , д. 4 оф.13</w:t>
      </w:r>
      <w:r w:rsidRPr="00C0219D">
        <w:rPr>
          <w:rFonts w:ascii="Times New Roman" w:hAnsi="Times New Roman"/>
          <w:bCs/>
          <w:sz w:val="28"/>
          <w:szCs w:val="28"/>
        </w:rPr>
        <w:t xml:space="preserve">) с ценой предложения </w:t>
      </w:r>
      <w:r w:rsidR="00CD5B70" w:rsidRPr="00CD5B70">
        <w:rPr>
          <w:rFonts w:ascii="Times New Roman" w:hAnsi="Times New Roman"/>
          <w:bCs/>
          <w:sz w:val="28"/>
          <w:szCs w:val="28"/>
        </w:rPr>
        <w:t>14 259 195,35 (четырнадцать миллионов двести пятьдесят девять тысяч сто девяносто пять) рублей 35 копеек, включая НДС</w:t>
      </w:r>
      <w:r w:rsidR="0029456D">
        <w:rPr>
          <w:rFonts w:ascii="Times New Roman" w:hAnsi="Times New Roman"/>
          <w:bCs/>
          <w:sz w:val="28"/>
          <w:szCs w:val="28"/>
        </w:rPr>
        <w:t>, срок выполнения работ в соответствии с условиями закупочной документации</w:t>
      </w:r>
      <w:r w:rsidRPr="00C0219D">
        <w:rPr>
          <w:rFonts w:ascii="Times New Roman" w:hAnsi="Times New Roman"/>
          <w:bCs/>
          <w:sz w:val="28"/>
          <w:szCs w:val="28"/>
        </w:rPr>
        <w:t>.</w:t>
      </w:r>
    </w:p>
    <w:p w:rsidR="00FA66D0" w:rsidRPr="00FA66D0" w:rsidRDefault="00FA66D0" w:rsidP="00FA66D0">
      <w:pPr>
        <w:widowControl w:val="0"/>
        <w:shd w:val="clear" w:color="auto" w:fill="FFFFFF"/>
        <w:tabs>
          <w:tab w:val="left" w:pos="191"/>
        </w:tabs>
        <w:spacing w:after="120" w:line="240" w:lineRule="auto"/>
        <w:ind w:left="-284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</w:p>
    <w:p w:rsidR="00F3248F" w:rsidRPr="00352493" w:rsidRDefault="00D534CD" w:rsidP="00CD5B70">
      <w:pPr>
        <w:pStyle w:val="ab"/>
        <w:tabs>
          <w:tab w:val="left" w:pos="0"/>
        </w:tabs>
        <w:spacing w:after="0" w:line="240" w:lineRule="auto"/>
        <w:ind w:left="0"/>
        <w:rPr>
          <w:rFonts w:ascii="Times New Roman" w:hAnsi="Times New Roman"/>
          <w:bCs/>
          <w:sz w:val="27"/>
          <w:szCs w:val="27"/>
          <w:lang w:eastAsia="ru-RU"/>
        </w:rPr>
      </w:pPr>
      <w:hyperlink r:id="rId47" w:history="1">
        <w:hyperlink r:id="rId48" w:history="1">
          <w:r w:rsidR="00F3248F"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1756F8" w:rsidRPr="00F71076" w:rsidRDefault="00D534CD" w:rsidP="001756F8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49" w:history="1">
        <w:hyperlink r:id="rId50" w:history="1">
          <w:r w:rsidR="001756F8">
            <w:rPr>
              <w:rFonts w:ascii="Times New Roman" w:hAnsi="Times New Roman"/>
              <w:bCs/>
              <w:sz w:val="28"/>
              <w:szCs w:val="28"/>
            </w:rPr>
            <w:t xml:space="preserve">«за» 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1756F8">
            <w:rPr>
              <w:rFonts w:ascii="Times New Roman" w:hAnsi="Times New Roman"/>
              <w:bCs/>
              <w:sz w:val="28"/>
              <w:szCs w:val="28"/>
              <w:u w:val="single"/>
            </w:rPr>
            <w:t>4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</w:t>
          </w:r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голоса;</w:t>
          </w:r>
        </w:hyperlink>
      </w:hyperlink>
    </w:p>
    <w:p w:rsidR="001756F8" w:rsidRPr="00F71076" w:rsidRDefault="00D534CD" w:rsidP="001756F8">
      <w:pPr>
        <w:pStyle w:val="ab"/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  <w:hyperlink r:id="rId51" w:history="1">
        <w:hyperlink r:id="rId52" w:history="1"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«против» </w:t>
          </w:r>
          <w:r w:rsidR="001756F8" w:rsidRPr="0096223E">
            <w:rPr>
              <w:rFonts w:ascii="Times New Roman" w:hAnsi="Times New Roman"/>
              <w:bCs/>
              <w:sz w:val="28"/>
              <w:szCs w:val="28"/>
              <w:u w:val="single"/>
            </w:rPr>
            <w:t xml:space="preserve"> 0 </w:t>
          </w:r>
          <w:r w:rsidR="001756F8" w:rsidRPr="00F71076">
            <w:rPr>
              <w:rFonts w:ascii="Times New Roman" w:hAnsi="Times New Roman"/>
              <w:bCs/>
              <w:sz w:val="28"/>
              <w:szCs w:val="28"/>
            </w:rPr>
            <w:t xml:space="preserve"> голосов;</w:t>
          </w:r>
        </w:hyperlink>
      </w:hyperlink>
    </w:p>
    <w:p w:rsidR="00F3248F" w:rsidRPr="00352493" w:rsidRDefault="001756F8" w:rsidP="001756F8">
      <w:pPr>
        <w:pStyle w:val="af7"/>
        <w:keepLines w:val="0"/>
        <w:tabs>
          <w:tab w:val="left" w:pos="0"/>
        </w:tabs>
        <w:rPr>
          <w:rFonts w:ascii="Times New Roman" w:hAnsi="Times New Roman"/>
          <w:bCs/>
          <w:sz w:val="27"/>
          <w:szCs w:val="27"/>
        </w:rPr>
      </w:pPr>
      <w:r w:rsidRPr="00F71076">
        <w:rPr>
          <w:rFonts w:ascii="Times New Roman" w:hAnsi="Times New Roman"/>
          <w:bCs/>
          <w:sz w:val="28"/>
          <w:szCs w:val="28"/>
          <w:lang w:eastAsia="en-US"/>
        </w:rPr>
        <w:t>«</w:t>
      </w:r>
      <w:hyperlink r:id="rId53" w:history="1">
        <w:hyperlink r:id="rId54" w:history="1"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воздержался» </w:t>
          </w:r>
          <w:r w:rsidRPr="0096223E">
            <w:rPr>
              <w:rFonts w:ascii="Times New Roman" w:hAnsi="Times New Roman"/>
              <w:bCs/>
              <w:sz w:val="28"/>
              <w:szCs w:val="28"/>
              <w:u w:val="single"/>
              <w:lang w:eastAsia="en-US"/>
            </w:rPr>
            <w:t xml:space="preserve"> 0 </w:t>
          </w:r>
          <w:r w:rsidRPr="00F71076">
            <w:rPr>
              <w:rFonts w:ascii="Times New Roman" w:hAnsi="Times New Roman"/>
              <w:bCs/>
              <w:sz w:val="28"/>
              <w:szCs w:val="28"/>
              <w:lang w:eastAsia="en-US"/>
            </w:rPr>
            <w:t xml:space="preserve"> голосов.</w:t>
          </w:r>
        </w:hyperlink>
      </w:hyperlink>
    </w:p>
    <w:p w:rsidR="00F3248F" w:rsidRPr="00352493" w:rsidRDefault="00F3248F" w:rsidP="003E6010">
      <w:pPr>
        <w:pStyle w:val="1"/>
        <w:spacing w:before="120" w:after="120"/>
        <w:ind w:left="0"/>
        <w:outlineLvl w:val="0"/>
        <w:rPr>
          <w:b/>
          <w:sz w:val="27"/>
          <w:szCs w:val="27"/>
        </w:rPr>
      </w:pPr>
      <w:r w:rsidRPr="00352493">
        <w:rPr>
          <w:rFonts w:ascii="Times New Roman" w:hAnsi="Times New Roman"/>
          <w:b/>
          <w:sz w:val="27"/>
          <w:szCs w:val="27"/>
        </w:rPr>
        <w:t>Закупочная комиссия</w:t>
      </w:r>
      <w:r w:rsidRPr="00352493">
        <w:rPr>
          <w:b/>
          <w:sz w:val="27"/>
          <w:szCs w:val="27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670"/>
        <w:gridCol w:w="2551"/>
      </w:tblGrid>
      <w:tr w:rsidR="00F3248F" w:rsidRPr="00352493" w:rsidTr="00280C6E">
        <w:trPr>
          <w:trHeight w:val="17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Подпись</w:t>
            </w:r>
          </w:p>
        </w:tc>
      </w:tr>
      <w:tr w:rsidR="00F3248F" w:rsidRPr="00352493" w:rsidTr="00280C6E">
        <w:trPr>
          <w:trHeight w:val="299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10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Пасынков Е.Е.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заместитель директора по проектированию АЭС с канальными реакторами АО</w:t>
            </w:r>
            <w:r w:rsidR="003E6EA8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 </w:t>
            </w: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«Атомэнергопроект»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265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5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Фатеев Д.В.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главный инженер проекта </w:t>
            </w:r>
            <w:r w:rsidRPr="00352493">
              <w:rPr>
                <w:rFonts w:ascii="Times New Roman" w:hAnsi="Times New Roman"/>
                <w:sz w:val="27"/>
                <w:szCs w:val="27"/>
              </w:rPr>
              <w:t>АО «Атомэнергопроект»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42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Козлов С.Л.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АО 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46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sz w:val="27"/>
                <w:szCs w:val="27"/>
              </w:rPr>
              <w:t>Колотовкин С.А.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/>
                <w:sz w:val="27"/>
                <w:szCs w:val="27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220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/>
                <w:sz w:val="27"/>
                <w:szCs w:val="27"/>
              </w:rPr>
              <w:t>Ртищева Н.И.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управления проведения отдельных закупок и сопровождения договорной работы АО 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F3248F" w:rsidRPr="00352493" w:rsidRDefault="00F3248F" w:rsidP="00352493">
      <w:pPr>
        <w:spacing w:after="0" w:line="240" w:lineRule="auto"/>
        <w:rPr>
          <w:rFonts w:ascii="Times New Roman" w:hAnsi="Times New Roman"/>
          <w:spacing w:val="-6"/>
          <w:sz w:val="27"/>
          <w:szCs w:val="27"/>
        </w:rPr>
      </w:pPr>
    </w:p>
    <w:sectPr w:rsidR="00F3248F" w:rsidRPr="00352493" w:rsidSect="003E6EA8">
      <w:footerReference w:type="default" r:id="rId55"/>
      <w:pgSz w:w="11906" w:h="16838" w:code="9"/>
      <w:pgMar w:top="851" w:right="84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4CD" w:rsidRDefault="00D534CD" w:rsidP="00EA65FF">
      <w:pPr>
        <w:spacing w:after="0" w:line="240" w:lineRule="auto"/>
      </w:pPr>
      <w:r>
        <w:separator/>
      </w:r>
    </w:p>
  </w:endnote>
  <w:endnote w:type="continuationSeparator" w:id="0">
    <w:p w:rsidR="00D534CD" w:rsidRDefault="00D534CD" w:rsidP="00EA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27921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sdt>
        <w:sdtPr>
          <w:id w:val="43076246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16"/>
            <w:szCs w:val="16"/>
          </w:rPr>
        </w:sdtEndPr>
        <w:sdtContent>
          <w:p w:rsidR="00445ED1" w:rsidRPr="000D16B9" w:rsidRDefault="00445ED1" w:rsidP="005267FF">
            <w:pPr>
              <w:spacing w:after="0" w:line="240" w:lineRule="auto"/>
              <w:ind w:left="-284"/>
              <w:jc w:val="center"/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</w:pPr>
            <w:proofErr w:type="gramStart"/>
            <w:r w:rsidRPr="007978F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ПРОТОКОЛ № 7453-274-КУР-15-П</w:t>
            </w:r>
            <w:r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 xml:space="preserve">О  </w:t>
            </w:r>
            <w:r w:rsidRPr="000D16B9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Заседания комиссии по рассмотрению заявок на отборочной и оценочной стадиях, и подведению итогов открытого конкурса в электронной форме на право заключения договора по лоту № 7453-274-КУР-15 «Выполнение работ по теме « Разработка рабочей документации на внешнее электроснабжение объектов комплекса по переработке радиоактивных отходов (КП РАО) Курской АЭС»</w:t>
            </w:r>
            <w:proofErr w:type="gramEnd"/>
          </w:p>
          <w:p w:rsidR="00445ED1" w:rsidRPr="005267FF" w:rsidRDefault="00445ED1">
            <w:pPr>
              <w:pStyle w:val="af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7FF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D147F"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begin"/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instrText>PAGE</w:instrText>
            </w:r>
            <w:r w:rsidR="002D147F"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 w:rsidR="005F619C">
              <w:rPr>
                <w:rFonts w:ascii="Times New Roman" w:hAnsi="Times New Roman"/>
                <w:b/>
                <w:noProof/>
                <w:sz w:val="16"/>
                <w:szCs w:val="16"/>
              </w:rPr>
              <w:t>6</w:t>
            </w:r>
            <w:r w:rsidR="002D147F"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  <w:r w:rsidRPr="005267FF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D147F"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begin"/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instrText>NUMPAGES</w:instrText>
            </w:r>
            <w:r w:rsidR="002D147F"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 w:rsidR="005F619C">
              <w:rPr>
                <w:rFonts w:ascii="Times New Roman" w:hAnsi="Times New Roman"/>
                <w:b/>
                <w:noProof/>
                <w:sz w:val="16"/>
                <w:szCs w:val="16"/>
              </w:rPr>
              <w:t>8</w:t>
            </w:r>
            <w:r w:rsidR="002D147F"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4CD" w:rsidRDefault="00D534CD" w:rsidP="00EA65FF">
      <w:pPr>
        <w:spacing w:after="0" w:line="240" w:lineRule="auto"/>
      </w:pPr>
      <w:r>
        <w:separator/>
      </w:r>
    </w:p>
  </w:footnote>
  <w:footnote w:type="continuationSeparator" w:id="0">
    <w:p w:rsidR="00D534CD" w:rsidRDefault="00D534CD" w:rsidP="00EA6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319"/>
    <w:multiLevelType w:val="hybridMultilevel"/>
    <w:tmpl w:val="E312DD2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hybridMultilevel"/>
    <w:tmpl w:val="5BDC89F2"/>
    <w:lvl w:ilvl="0" w:tplc="A892690C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A7676C1"/>
    <w:multiLevelType w:val="multilevel"/>
    <w:tmpl w:val="2BF479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3">
    <w:nsid w:val="11D42404"/>
    <w:multiLevelType w:val="multilevel"/>
    <w:tmpl w:val="CA2A4B46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4" w:hanging="2160"/>
      </w:pPr>
      <w:rPr>
        <w:rFonts w:hint="default"/>
      </w:rPr>
    </w:lvl>
  </w:abstractNum>
  <w:abstractNum w:abstractNumId="4">
    <w:nsid w:val="19406160"/>
    <w:multiLevelType w:val="multilevel"/>
    <w:tmpl w:val="CCBCE8FE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9BF6E7A"/>
    <w:multiLevelType w:val="multilevel"/>
    <w:tmpl w:val="FF68D8B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8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160B1"/>
    <w:multiLevelType w:val="hybridMultilevel"/>
    <w:tmpl w:val="0FEE8092"/>
    <w:lvl w:ilvl="0" w:tplc="041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3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DB76099"/>
    <w:multiLevelType w:val="multilevel"/>
    <w:tmpl w:val="158AAA20"/>
    <w:lvl w:ilvl="0">
      <w:start w:val="2"/>
      <w:numFmt w:val="decimal"/>
      <w:lvlText w:val="%1."/>
      <w:lvlJc w:val="left"/>
      <w:pPr>
        <w:ind w:left="630" w:hanging="63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6">
    <w:nsid w:val="4F372A66"/>
    <w:multiLevelType w:val="multilevel"/>
    <w:tmpl w:val="7182FD3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7">
    <w:nsid w:val="50E936A9"/>
    <w:multiLevelType w:val="multilevel"/>
    <w:tmpl w:val="795E7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1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A192B6C"/>
    <w:multiLevelType w:val="multilevel"/>
    <w:tmpl w:val="F13063E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21">
    <w:nsid w:val="5B602D05"/>
    <w:multiLevelType w:val="multilevel"/>
    <w:tmpl w:val="870AF1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23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B316B4"/>
    <w:multiLevelType w:val="multilevel"/>
    <w:tmpl w:val="7AD6FB7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3"/>
  </w:num>
  <w:num w:numId="2">
    <w:abstractNumId w:val="19"/>
  </w:num>
  <w:num w:numId="3">
    <w:abstractNumId w:val="18"/>
  </w:num>
  <w:num w:numId="4">
    <w:abstractNumId w:val="8"/>
  </w:num>
  <w:num w:numId="5">
    <w:abstractNumId w:val="13"/>
  </w:num>
  <w:num w:numId="6">
    <w:abstractNumId w:val="6"/>
  </w:num>
  <w:num w:numId="7">
    <w:abstractNumId w:val="9"/>
  </w:num>
  <w:num w:numId="8">
    <w:abstractNumId w:val="24"/>
  </w:num>
  <w:num w:numId="9">
    <w:abstractNumId w:val="10"/>
  </w:num>
  <w:num w:numId="10">
    <w:abstractNumId w:val="22"/>
  </w:num>
  <w:num w:numId="11">
    <w:abstractNumId w:val="1"/>
  </w:num>
  <w:num w:numId="12">
    <w:abstractNumId w:val="0"/>
  </w:num>
  <w:num w:numId="13">
    <w:abstractNumId w:val="21"/>
  </w:num>
  <w:num w:numId="14">
    <w:abstractNumId w:val="17"/>
  </w:num>
  <w:num w:numId="15">
    <w:abstractNumId w:val="14"/>
  </w:num>
  <w:num w:numId="16">
    <w:abstractNumId w:val="20"/>
  </w:num>
  <w:num w:numId="17">
    <w:abstractNumId w:val="2"/>
  </w:num>
  <w:num w:numId="18">
    <w:abstractNumId w:val="16"/>
  </w:num>
  <w:num w:numId="19">
    <w:abstractNumId w:val="15"/>
  </w:num>
  <w:num w:numId="20">
    <w:abstractNumId w:val="3"/>
  </w:num>
  <w:num w:numId="21">
    <w:abstractNumId w:val="7"/>
  </w:num>
  <w:num w:numId="22">
    <w:abstractNumId w:val="4"/>
  </w:num>
  <w:num w:numId="23">
    <w:abstractNumId w:val="25"/>
  </w:num>
  <w:num w:numId="24">
    <w:abstractNumId w:val="12"/>
  </w:num>
  <w:num w:numId="25">
    <w:abstractNumId w:val="1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FBC"/>
    <w:rsid w:val="00000879"/>
    <w:rsid w:val="00002C3C"/>
    <w:rsid w:val="00003963"/>
    <w:rsid w:val="00005C7E"/>
    <w:rsid w:val="00010C60"/>
    <w:rsid w:val="00012B2F"/>
    <w:rsid w:val="00013663"/>
    <w:rsid w:val="00015A94"/>
    <w:rsid w:val="00015D42"/>
    <w:rsid w:val="00017DA0"/>
    <w:rsid w:val="000204AB"/>
    <w:rsid w:val="00021263"/>
    <w:rsid w:val="00021E30"/>
    <w:rsid w:val="000220D3"/>
    <w:rsid w:val="00027405"/>
    <w:rsid w:val="000276D3"/>
    <w:rsid w:val="00030D23"/>
    <w:rsid w:val="00036C8D"/>
    <w:rsid w:val="00036D9D"/>
    <w:rsid w:val="0003730E"/>
    <w:rsid w:val="0004217B"/>
    <w:rsid w:val="00042F2E"/>
    <w:rsid w:val="00043A6E"/>
    <w:rsid w:val="00045585"/>
    <w:rsid w:val="00046601"/>
    <w:rsid w:val="00046EAC"/>
    <w:rsid w:val="00052BBC"/>
    <w:rsid w:val="00055D98"/>
    <w:rsid w:val="0005622D"/>
    <w:rsid w:val="000563A2"/>
    <w:rsid w:val="000563BD"/>
    <w:rsid w:val="00057F0E"/>
    <w:rsid w:val="00062A8A"/>
    <w:rsid w:val="0006338E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38B6"/>
    <w:rsid w:val="00085901"/>
    <w:rsid w:val="00087153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C6095"/>
    <w:rsid w:val="000D16B9"/>
    <w:rsid w:val="000D3F06"/>
    <w:rsid w:val="000E09AE"/>
    <w:rsid w:val="000E0F96"/>
    <w:rsid w:val="000E2A64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484E"/>
    <w:rsid w:val="00124B94"/>
    <w:rsid w:val="0012550D"/>
    <w:rsid w:val="0013083A"/>
    <w:rsid w:val="00134173"/>
    <w:rsid w:val="0013558F"/>
    <w:rsid w:val="00135CD9"/>
    <w:rsid w:val="0014066A"/>
    <w:rsid w:val="001418BD"/>
    <w:rsid w:val="001459CC"/>
    <w:rsid w:val="00147FAA"/>
    <w:rsid w:val="00153230"/>
    <w:rsid w:val="00161795"/>
    <w:rsid w:val="00161917"/>
    <w:rsid w:val="00161BCC"/>
    <w:rsid w:val="00162CA4"/>
    <w:rsid w:val="0016307B"/>
    <w:rsid w:val="0016316E"/>
    <w:rsid w:val="00163D26"/>
    <w:rsid w:val="00173B43"/>
    <w:rsid w:val="001756F8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97DDF"/>
    <w:rsid w:val="001A1E03"/>
    <w:rsid w:val="001A5983"/>
    <w:rsid w:val="001A5EEC"/>
    <w:rsid w:val="001B0B9D"/>
    <w:rsid w:val="001B0E23"/>
    <w:rsid w:val="001C0D68"/>
    <w:rsid w:val="001C3348"/>
    <w:rsid w:val="001C3DC7"/>
    <w:rsid w:val="001C4674"/>
    <w:rsid w:val="001C4C22"/>
    <w:rsid w:val="001C4CD6"/>
    <w:rsid w:val="001C6B12"/>
    <w:rsid w:val="001D0491"/>
    <w:rsid w:val="001D0CED"/>
    <w:rsid w:val="001D1DE2"/>
    <w:rsid w:val="001D6BE2"/>
    <w:rsid w:val="001E1372"/>
    <w:rsid w:val="001E195D"/>
    <w:rsid w:val="001E1DAA"/>
    <w:rsid w:val="001E578B"/>
    <w:rsid w:val="001F1A22"/>
    <w:rsid w:val="001F3BD8"/>
    <w:rsid w:val="001F52AE"/>
    <w:rsid w:val="001F5B1A"/>
    <w:rsid w:val="001F64B3"/>
    <w:rsid w:val="001F775E"/>
    <w:rsid w:val="00200DA5"/>
    <w:rsid w:val="0020198E"/>
    <w:rsid w:val="00202778"/>
    <w:rsid w:val="00205371"/>
    <w:rsid w:val="00207DE5"/>
    <w:rsid w:val="0021071B"/>
    <w:rsid w:val="002153D5"/>
    <w:rsid w:val="0021672C"/>
    <w:rsid w:val="00216E72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5E58"/>
    <w:rsid w:val="002677E6"/>
    <w:rsid w:val="00267874"/>
    <w:rsid w:val="002741D0"/>
    <w:rsid w:val="002752C1"/>
    <w:rsid w:val="00276FEC"/>
    <w:rsid w:val="00280C6E"/>
    <w:rsid w:val="00281D8B"/>
    <w:rsid w:val="00283400"/>
    <w:rsid w:val="002901DE"/>
    <w:rsid w:val="00290A28"/>
    <w:rsid w:val="0029456D"/>
    <w:rsid w:val="002A06C3"/>
    <w:rsid w:val="002A422E"/>
    <w:rsid w:val="002B5ED0"/>
    <w:rsid w:val="002C1C5F"/>
    <w:rsid w:val="002C3F37"/>
    <w:rsid w:val="002C4D22"/>
    <w:rsid w:val="002C7584"/>
    <w:rsid w:val="002D03DF"/>
    <w:rsid w:val="002D147F"/>
    <w:rsid w:val="002D34B8"/>
    <w:rsid w:val="002D398B"/>
    <w:rsid w:val="002D56D7"/>
    <w:rsid w:val="002D6B28"/>
    <w:rsid w:val="002D7771"/>
    <w:rsid w:val="002E2B08"/>
    <w:rsid w:val="002F473B"/>
    <w:rsid w:val="002F78A4"/>
    <w:rsid w:val="00301712"/>
    <w:rsid w:val="00301D82"/>
    <w:rsid w:val="003032AC"/>
    <w:rsid w:val="003059BD"/>
    <w:rsid w:val="00306B68"/>
    <w:rsid w:val="0030775A"/>
    <w:rsid w:val="00312A31"/>
    <w:rsid w:val="00316463"/>
    <w:rsid w:val="003165F5"/>
    <w:rsid w:val="0031732A"/>
    <w:rsid w:val="00317D04"/>
    <w:rsid w:val="0032033D"/>
    <w:rsid w:val="0032235D"/>
    <w:rsid w:val="003250BE"/>
    <w:rsid w:val="0033086E"/>
    <w:rsid w:val="00331142"/>
    <w:rsid w:val="00331E15"/>
    <w:rsid w:val="00332601"/>
    <w:rsid w:val="00332719"/>
    <w:rsid w:val="00333AE5"/>
    <w:rsid w:val="00333F1F"/>
    <w:rsid w:val="00342A6A"/>
    <w:rsid w:val="0034321F"/>
    <w:rsid w:val="003444FE"/>
    <w:rsid w:val="00352493"/>
    <w:rsid w:val="00355117"/>
    <w:rsid w:val="00357FA7"/>
    <w:rsid w:val="00360A07"/>
    <w:rsid w:val="00361C34"/>
    <w:rsid w:val="00367744"/>
    <w:rsid w:val="00367914"/>
    <w:rsid w:val="003767EE"/>
    <w:rsid w:val="003875CB"/>
    <w:rsid w:val="003932DE"/>
    <w:rsid w:val="003967BC"/>
    <w:rsid w:val="003A1DB3"/>
    <w:rsid w:val="003B27F7"/>
    <w:rsid w:val="003B280B"/>
    <w:rsid w:val="003B38C6"/>
    <w:rsid w:val="003B429F"/>
    <w:rsid w:val="003B7A5B"/>
    <w:rsid w:val="003B7DB2"/>
    <w:rsid w:val="003C20C0"/>
    <w:rsid w:val="003C319F"/>
    <w:rsid w:val="003C3398"/>
    <w:rsid w:val="003C682F"/>
    <w:rsid w:val="003C73BB"/>
    <w:rsid w:val="003D0BA2"/>
    <w:rsid w:val="003D2580"/>
    <w:rsid w:val="003D277D"/>
    <w:rsid w:val="003D424E"/>
    <w:rsid w:val="003E23A8"/>
    <w:rsid w:val="003E23C8"/>
    <w:rsid w:val="003E26F0"/>
    <w:rsid w:val="003E3E9B"/>
    <w:rsid w:val="003E45C5"/>
    <w:rsid w:val="003E6010"/>
    <w:rsid w:val="003E6EA8"/>
    <w:rsid w:val="003E7EE0"/>
    <w:rsid w:val="003F1048"/>
    <w:rsid w:val="003F4D8C"/>
    <w:rsid w:val="003F5379"/>
    <w:rsid w:val="003F7802"/>
    <w:rsid w:val="00400A37"/>
    <w:rsid w:val="00402830"/>
    <w:rsid w:val="00404737"/>
    <w:rsid w:val="00407204"/>
    <w:rsid w:val="00410D14"/>
    <w:rsid w:val="00411FB1"/>
    <w:rsid w:val="00412917"/>
    <w:rsid w:val="004170DF"/>
    <w:rsid w:val="00421D96"/>
    <w:rsid w:val="0042237E"/>
    <w:rsid w:val="00424A4C"/>
    <w:rsid w:val="00424B62"/>
    <w:rsid w:val="00430D15"/>
    <w:rsid w:val="00432F93"/>
    <w:rsid w:val="00434EE3"/>
    <w:rsid w:val="004447B3"/>
    <w:rsid w:val="004450BF"/>
    <w:rsid w:val="00445ED1"/>
    <w:rsid w:val="00446195"/>
    <w:rsid w:val="00452F68"/>
    <w:rsid w:val="004548C4"/>
    <w:rsid w:val="0045662E"/>
    <w:rsid w:val="00457BCF"/>
    <w:rsid w:val="00461F5C"/>
    <w:rsid w:val="0046261B"/>
    <w:rsid w:val="00463074"/>
    <w:rsid w:val="00464796"/>
    <w:rsid w:val="00466613"/>
    <w:rsid w:val="00466BF2"/>
    <w:rsid w:val="00467726"/>
    <w:rsid w:val="004711D0"/>
    <w:rsid w:val="00472B2B"/>
    <w:rsid w:val="00472C4E"/>
    <w:rsid w:val="0048117A"/>
    <w:rsid w:val="00481B9D"/>
    <w:rsid w:val="00481E2C"/>
    <w:rsid w:val="004848FF"/>
    <w:rsid w:val="0048513F"/>
    <w:rsid w:val="0048599D"/>
    <w:rsid w:val="00486207"/>
    <w:rsid w:val="00491C7A"/>
    <w:rsid w:val="00495AB8"/>
    <w:rsid w:val="00496202"/>
    <w:rsid w:val="00496340"/>
    <w:rsid w:val="004A0C18"/>
    <w:rsid w:val="004A1ED3"/>
    <w:rsid w:val="004A219B"/>
    <w:rsid w:val="004A422F"/>
    <w:rsid w:val="004A467D"/>
    <w:rsid w:val="004A56E3"/>
    <w:rsid w:val="004A6864"/>
    <w:rsid w:val="004A71F5"/>
    <w:rsid w:val="004B4C0F"/>
    <w:rsid w:val="004B67D1"/>
    <w:rsid w:val="004C150A"/>
    <w:rsid w:val="004C202E"/>
    <w:rsid w:val="004C27F8"/>
    <w:rsid w:val="004C6E2C"/>
    <w:rsid w:val="004C7746"/>
    <w:rsid w:val="004C7752"/>
    <w:rsid w:val="004D4B4B"/>
    <w:rsid w:val="004D4FFD"/>
    <w:rsid w:val="004D5A79"/>
    <w:rsid w:val="004D775E"/>
    <w:rsid w:val="004E1529"/>
    <w:rsid w:val="004E26C6"/>
    <w:rsid w:val="004E2924"/>
    <w:rsid w:val="004E2BBD"/>
    <w:rsid w:val="004E648E"/>
    <w:rsid w:val="004F5D42"/>
    <w:rsid w:val="005004C5"/>
    <w:rsid w:val="005010AF"/>
    <w:rsid w:val="00501E74"/>
    <w:rsid w:val="00502515"/>
    <w:rsid w:val="00502914"/>
    <w:rsid w:val="00506BF8"/>
    <w:rsid w:val="00507CDA"/>
    <w:rsid w:val="005114D5"/>
    <w:rsid w:val="0051217F"/>
    <w:rsid w:val="00512736"/>
    <w:rsid w:val="00515CDE"/>
    <w:rsid w:val="00517AEB"/>
    <w:rsid w:val="0052045C"/>
    <w:rsid w:val="0052517D"/>
    <w:rsid w:val="005267FF"/>
    <w:rsid w:val="0053082D"/>
    <w:rsid w:val="0053116D"/>
    <w:rsid w:val="00531305"/>
    <w:rsid w:val="00531974"/>
    <w:rsid w:val="005370FA"/>
    <w:rsid w:val="00537547"/>
    <w:rsid w:val="00542AD4"/>
    <w:rsid w:val="00544C1E"/>
    <w:rsid w:val="00546F94"/>
    <w:rsid w:val="0055477A"/>
    <w:rsid w:val="0055652D"/>
    <w:rsid w:val="005619F6"/>
    <w:rsid w:val="00561BBF"/>
    <w:rsid w:val="00562C69"/>
    <w:rsid w:val="005648CC"/>
    <w:rsid w:val="0057091F"/>
    <w:rsid w:val="00572FF5"/>
    <w:rsid w:val="005760CC"/>
    <w:rsid w:val="00576E0F"/>
    <w:rsid w:val="00581F17"/>
    <w:rsid w:val="0058245B"/>
    <w:rsid w:val="00584355"/>
    <w:rsid w:val="005845A3"/>
    <w:rsid w:val="005878F5"/>
    <w:rsid w:val="005900D5"/>
    <w:rsid w:val="00591F28"/>
    <w:rsid w:val="005943BE"/>
    <w:rsid w:val="005950F9"/>
    <w:rsid w:val="00595C92"/>
    <w:rsid w:val="00597CBF"/>
    <w:rsid w:val="005A1480"/>
    <w:rsid w:val="005A2612"/>
    <w:rsid w:val="005A3168"/>
    <w:rsid w:val="005A4A63"/>
    <w:rsid w:val="005B6ABE"/>
    <w:rsid w:val="005C0C6D"/>
    <w:rsid w:val="005C3528"/>
    <w:rsid w:val="005C3FD8"/>
    <w:rsid w:val="005C5B2E"/>
    <w:rsid w:val="005C70A2"/>
    <w:rsid w:val="005C778B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619C"/>
    <w:rsid w:val="005F6418"/>
    <w:rsid w:val="00600971"/>
    <w:rsid w:val="00603E26"/>
    <w:rsid w:val="00610BE1"/>
    <w:rsid w:val="00614EF4"/>
    <w:rsid w:val="0061775E"/>
    <w:rsid w:val="00617894"/>
    <w:rsid w:val="00620042"/>
    <w:rsid w:val="00621ED1"/>
    <w:rsid w:val="00626466"/>
    <w:rsid w:val="00633572"/>
    <w:rsid w:val="00633AA9"/>
    <w:rsid w:val="00641FE3"/>
    <w:rsid w:val="006420C5"/>
    <w:rsid w:val="0064274E"/>
    <w:rsid w:val="006461AD"/>
    <w:rsid w:val="00650A52"/>
    <w:rsid w:val="00656F8D"/>
    <w:rsid w:val="00657C0E"/>
    <w:rsid w:val="00661776"/>
    <w:rsid w:val="006655B3"/>
    <w:rsid w:val="00670DC6"/>
    <w:rsid w:val="00675DB9"/>
    <w:rsid w:val="00682A57"/>
    <w:rsid w:val="00684302"/>
    <w:rsid w:val="00687010"/>
    <w:rsid w:val="00687B34"/>
    <w:rsid w:val="0069141E"/>
    <w:rsid w:val="00691BB8"/>
    <w:rsid w:val="00695092"/>
    <w:rsid w:val="0069620A"/>
    <w:rsid w:val="00697348"/>
    <w:rsid w:val="00697532"/>
    <w:rsid w:val="006A0960"/>
    <w:rsid w:val="006A1004"/>
    <w:rsid w:val="006A3662"/>
    <w:rsid w:val="006A7F67"/>
    <w:rsid w:val="006B7000"/>
    <w:rsid w:val="006C2250"/>
    <w:rsid w:val="006C44B2"/>
    <w:rsid w:val="006C462E"/>
    <w:rsid w:val="006C5274"/>
    <w:rsid w:val="006C653C"/>
    <w:rsid w:val="006C66C0"/>
    <w:rsid w:val="006C6C00"/>
    <w:rsid w:val="006C73AD"/>
    <w:rsid w:val="006C780F"/>
    <w:rsid w:val="006C7C55"/>
    <w:rsid w:val="006D0FEE"/>
    <w:rsid w:val="006D51A4"/>
    <w:rsid w:val="006E6061"/>
    <w:rsid w:val="006F24A6"/>
    <w:rsid w:val="006F6A73"/>
    <w:rsid w:val="006F70A4"/>
    <w:rsid w:val="00703096"/>
    <w:rsid w:val="00704936"/>
    <w:rsid w:val="00707459"/>
    <w:rsid w:val="00707B3B"/>
    <w:rsid w:val="00712C59"/>
    <w:rsid w:val="00714AF2"/>
    <w:rsid w:val="007174DE"/>
    <w:rsid w:val="00721887"/>
    <w:rsid w:val="00721B15"/>
    <w:rsid w:val="00724918"/>
    <w:rsid w:val="007259B4"/>
    <w:rsid w:val="007263E7"/>
    <w:rsid w:val="00730329"/>
    <w:rsid w:val="00731823"/>
    <w:rsid w:val="00735AA9"/>
    <w:rsid w:val="00742E59"/>
    <w:rsid w:val="007439DA"/>
    <w:rsid w:val="00747B78"/>
    <w:rsid w:val="00754380"/>
    <w:rsid w:val="007548CB"/>
    <w:rsid w:val="007550A0"/>
    <w:rsid w:val="007552EA"/>
    <w:rsid w:val="00760D59"/>
    <w:rsid w:val="00761321"/>
    <w:rsid w:val="00764C3A"/>
    <w:rsid w:val="0076787A"/>
    <w:rsid w:val="00770D46"/>
    <w:rsid w:val="00773589"/>
    <w:rsid w:val="00776615"/>
    <w:rsid w:val="00777BA0"/>
    <w:rsid w:val="00780A7F"/>
    <w:rsid w:val="00780C15"/>
    <w:rsid w:val="007814D3"/>
    <w:rsid w:val="00782E34"/>
    <w:rsid w:val="00784FE4"/>
    <w:rsid w:val="0078701E"/>
    <w:rsid w:val="00793355"/>
    <w:rsid w:val="00793A0A"/>
    <w:rsid w:val="007978FF"/>
    <w:rsid w:val="007A17DD"/>
    <w:rsid w:val="007A31BB"/>
    <w:rsid w:val="007A3316"/>
    <w:rsid w:val="007A33C3"/>
    <w:rsid w:val="007A5181"/>
    <w:rsid w:val="007B12C8"/>
    <w:rsid w:val="007B2889"/>
    <w:rsid w:val="007B2E3A"/>
    <w:rsid w:val="007B3D71"/>
    <w:rsid w:val="007B4D6B"/>
    <w:rsid w:val="007B638B"/>
    <w:rsid w:val="007B6695"/>
    <w:rsid w:val="007B73D4"/>
    <w:rsid w:val="007C1F1A"/>
    <w:rsid w:val="007C3A5C"/>
    <w:rsid w:val="007C5046"/>
    <w:rsid w:val="007C6181"/>
    <w:rsid w:val="007D0104"/>
    <w:rsid w:val="007D0F0B"/>
    <w:rsid w:val="007D2526"/>
    <w:rsid w:val="007D2559"/>
    <w:rsid w:val="007E0D8B"/>
    <w:rsid w:val="007E2F5E"/>
    <w:rsid w:val="007E42DD"/>
    <w:rsid w:val="007E53BD"/>
    <w:rsid w:val="007E751D"/>
    <w:rsid w:val="007F04C2"/>
    <w:rsid w:val="007F26D4"/>
    <w:rsid w:val="007F360F"/>
    <w:rsid w:val="007F5008"/>
    <w:rsid w:val="007F585E"/>
    <w:rsid w:val="007F64C3"/>
    <w:rsid w:val="008075FF"/>
    <w:rsid w:val="00812E1A"/>
    <w:rsid w:val="008171D0"/>
    <w:rsid w:val="008177A4"/>
    <w:rsid w:val="008250E0"/>
    <w:rsid w:val="00830C7E"/>
    <w:rsid w:val="00833080"/>
    <w:rsid w:val="00840BF6"/>
    <w:rsid w:val="00845DFD"/>
    <w:rsid w:val="00847CE0"/>
    <w:rsid w:val="00856DB9"/>
    <w:rsid w:val="008579AF"/>
    <w:rsid w:val="00857D93"/>
    <w:rsid w:val="00861997"/>
    <w:rsid w:val="0086378C"/>
    <w:rsid w:val="00866FBC"/>
    <w:rsid w:val="00866FC3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96AA8"/>
    <w:rsid w:val="008A2EE5"/>
    <w:rsid w:val="008A379C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3A6B"/>
    <w:rsid w:val="008D5A3B"/>
    <w:rsid w:val="008D6438"/>
    <w:rsid w:val="008D6B07"/>
    <w:rsid w:val="008D7062"/>
    <w:rsid w:val="008D72B7"/>
    <w:rsid w:val="008E369A"/>
    <w:rsid w:val="008F45CB"/>
    <w:rsid w:val="008F5F13"/>
    <w:rsid w:val="008F7276"/>
    <w:rsid w:val="00902BBC"/>
    <w:rsid w:val="00903C8D"/>
    <w:rsid w:val="009044CB"/>
    <w:rsid w:val="009058FA"/>
    <w:rsid w:val="0090721C"/>
    <w:rsid w:val="009133AC"/>
    <w:rsid w:val="00914286"/>
    <w:rsid w:val="009161B2"/>
    <w:rsid w:val="009219F7"/>
    <w:rsid w:val="00922CEA"/>
    <w:rsid w:val="009233EA"/>
    <w:rsid w:val="00925C0D"/>
    <w:rsid w:val="009325AA"/>
    <w:rsid w:val="0093510A"/>
    <w:rsid w:val="0093682B"/>
    <w:rsid w:val="009373A7"/>
    <w:rsid w:val="00937D2A"/>
    <w:rsid w:val="0094068C"/>
    <w:rsid w:val="0094250E"/>
    <w:rsid w:val="009428FF"/>
    <w:rsid w:val="00946AFF"/>
    <w:rsid w:val="009528E7"/>
    <w:rsid w:val="00952C23"/>
    <w:rsid w:val="00954103"/>
    <w:rsid w:val="00955A22"/>
    <w:rsid w:val="00956F1C"/>
    <w:rsid w:val="00960846"/>
    <w:rsid w:val="0096097B"/>
    <w:rsid w:val="00960A87"/>
    <w:rsid w:val="00961066"/>
    <w:rsid w:val="0096223E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5370"/>
    <w:rsid w:val="009969DD"/>
    <w:rsid w:val="009A0078"/>
    <w:rsid w:val="009A2836"/>
    <w:rsid w:val="009A3346"/>
    <w:rsid w:val="009A3E8C"/>
    <w:rsid w:val="009A5FF8"/>
    <w:rsid w:val="009B17A0"/>
    <w:rsid w:val="009B2F90"/>
    <w:rsid w:val="009B4B7E"/>
    <w:rsid w:val="009C3D04"/>
    <w:rsid w:val="009C4E66"/>
    <w:rsid w:val="009D1718"/>
    <w:rsid w:val="009D1745"/>
    <w:rsid w:val="009D7E92"/>
    <w:rsid w:val="009D7EA9"/>
    <w:rsid w:val="009E19E9"/>
    <w:rsid w:val="009E35D8"/>
    <w:rsid w:val="009E694C"/>
    <w:rsid w:val="009F1165"/>
    <w:rsid w:val="009F3443"/>
    <w:rsid w:val="009F4DD0"/>
    <w:rsid w:val="009F513D"/>
    <w:rsid w:val="00A017AE"/>
    <w:rsid w:val="00A07EBF"/>
    <w:rsid w:val="00A1088F"/>
    <w:rsid w:val="00A10FD2"/>
    <w:rsid w:val="00A1395D"/>
    <w:rsid w:val="00A13AAD"/>
    <w:rsid w:val="00A16F70"/>
    <w:rsid w:val="00A2251A"/>
    <w:rsid w:val="00A25D00"/>
    <w:rsid w:val="00A32922"/>
    <w:rsid w:val="00A32B27"/>
    <w:rsid w:val="00A34DE2"/>
    <w:rsid w:val="00A4204D"/>
    <w:rsid w:val="00A554B8"/>
    <w:rsid w:val="00A635DE"/>
    <w:rsid w:val="00A63C83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562B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1A0C"/>
    <w:rsid w:val="00B05342"/>
    <w:rsid w:val="00B070D1"/>
    <w:rsid w:val="00B14EC1"/>
    <w:rsid w:val="00B15331"/>
    <w:rsid w:val="00B1799E"/>
    <w:rsid w:val="00B23044"/>
    <w:rsid w:val="00B26DB5"/>
    <w:rsid w:val="00B300AD"/>
    <w:rsid w:val="00B34799"/>
    <w:rsid w:val="00B34915"/>
    <w:rsid w:val="00B409E3"/>
    <w:rsid w:val="00B40B9D"/>
    <w:rsid w:val="00B41EE6"/>
    <w:rsid w:val="00B466E3"/>
    <w:rsid w:val="00B50C13"/>
    <w:rsid w:val="00B5229C"/>
    <w:rsid w:val="00B53055"/>
    <w:rsid w:val="00B53363"/>
    <w:rsid w:val="00B53698"/>
    <w:rsid w:val="00B55F30"/>
    <w:rsid w:val="00B608B9"/>
    <w:rsid w:val="00B6301A"/>
    <w:rsid w:val="00B637B6"/>
    <w:rsid w:val="00B64182"/>
    <w:rsid w:val="00B65F0A"/>
    <w:rsid w:val="00B73817"/>
    <w:rsid w:val="00B74908"/>
    <w:rsid w:val="00B833AA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6949"/>
    <w:rsid w:val="00BA7831"/>
    <w:rsid w:val="00BB0C38"/>
    <w:rsid w:val="00BB4564"/>
    <w:rsid w:val="00BC59EF"/>
    <w:rsid w:val="00BC7B03"/>
    <w:rsid w:val="00BD0066"/>
    <w:rsid w:val="00BD1CF2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11DB"/>
    <w:rsid w:val="00C24DCF"/>
    <w:rsid w:val="00C27A6B"/>
    <w:rsid w:val="00C31DD2"/>
    <w:rsid w:val="00C333AD"/>
    <w:rsid w:val="00C336AF"/>
    <w:rsid w:val="00C349D6"/>
    <w:rsid w:val="00C34D19"/>
    <w:rsid w:val="00C426FC"/>
    <w:rsid w:val="00C456A7"/>
    <w:rsid w:val="00C52953"/>
    <w:rsid w:val="00C563EA"/>
    <w:rsid w:val="00C56869"/>
    <w:rsid w:val="00C576E6"/>
    <w:rsid w:val="00C61619"/>
    <w:rsid w:val="00C61C8C"/>
    <w:rsid w:val="00C61F85"/>
    <w:rsid w:val="00C63E45"/>
    <w:rsid w:val="00C70B46"/>
    <w:rsid w:val="00C75026"/>
    <w:rsid w:val="00C809ED"/>
    <w:rsid w:val="00C8181F"/>
    <w:rsid w:val="00C81B40"/>
    <w:rsid w:val="00C92760"/>
    <w:rsid w:val="00CB1157"/>
    <w:rsid w:val="00CB1F77"/>
    <w:rsid w:val="00CB2963"/>
    <w:rsid w:val="00CB2A47"/>
    <w:rsid w:val="00CB7DEA"/>
    <w:rsid w:val="00CC15B0"/>
    <w:rsid w:val="00CC74E7"/>
    <w:rsid w:val="00CD1B8A"/>
    <w:rsid w:val="00CD2F1D"/>
    <w:rsid w:val="00CD3A91"/>
    <w:rsid w:val="00CD5B70"/>
    <w:rsid w:val="00CE19EA"/>
    <w:rsid w:val="00CE1AF3"/>
    <w:rsid w:val="00CE297F"/>
    <w:rsid w:val="00CE4885"/>
    <w:rsid w:val="00CE609C"/>
    <w:rsid w:val="00CE6E63"/>
    <w:rsid w:val="00CF34DA"/>
    <w:rsid w:val="00CF3529"/>
    <w:rsid w:val="00CF3E4E"/>
    <w:rsid w:val="00D00DFE"/>
    <w:rsid w:val="00D0247A"/>
    <w:rsid w:val="00D122D1"/>
    <w:rsid w:val="00D124B1"/>
    <w:rsid w:val="00D13B6C"/>
    <w:rsid w:val="00D13DE2"/>
    <w:rsid w:val="00D141B5"/>
    <w:rsid w:val="00D201DE"/>
    <w:rsid w:val="00D20364"/>
    <w:rsid w:val="00D21F4F"/>
    <w:rsid w:val="00D236DC"/>
    <w:rsid w:val="00D23FD4"/>
    <w:rsid w:val="00D32CAE"/>
    <w:rsid w:val="00D46C41"/>
    <w:rsid w:val="00D46E7C"/>
    <w:rsid w:val="00D51147"/>
    <w:rsid w:val="00D516AC"/>
    <w:rsid w:val="00D51A16"/>
    <w:rsid w:val="00D528A9"/>
    <w:rsid w:val="00D534CD"/>
    <w:rsid w:val="00D54547"/>
    <w:rsid w:val="00D63B52"/>
    <w:rsid w:val="00D6484C"/>
    <w:rsid w:val="00D65DE3"/>
    <w:rsid w:val="00D66F34"/>
    <w:rsid w:val="00D707F2"/>
    <w:rsid w:val="00D73C49"/>
    <w:rsid w:val="00D806C3"/>
    <w:rsid w:val="00D81D0E"/>
    <w:rsid w:val="00D8268A"/>
    <w:rsid w:val="00D84067"/>
    <w:rsid w:val="00D90859"/>
    <w:rsid w:val="00D97B8D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3754"/>
    <w:rsid w:val="00DD4DDA"/>
    <w:rsid w:val="00DD5883"/>
    <w:rsid w:val="00DD775D"/>
    <w:rsid w:val="00DE01E5"/>
    <w:rsid w:val="00DE0D75"/>
    <w:rsid w:val="00DE2B97"/>
    <w:rsid w:val="00DE3197"/>
    <w:rsid w:val="00E02CAC"/>
    <w:rsid w:val="00E04473"/>
    <w:rsid w:val="00E04739"/>
    <w:rsid w:val="00E06C0D"/>
    <w:rsid w:val="00E0768E"/>
    <w:rsid w:val="00E11C9D"/>
    <w:rsid w:val="00E1208B"/>
    <w:rsid w:val="00E13A9D"/>
    <w:rsid w:val="00E13C90"/>
    <w:rsid w:val="00E2141B"/>
    <w:rsid w:val="00E2291B"/>
    <w:rsid w:val="00E23E75"/>
    <w:rsid w:val="00E343C1"/>
    <w:rsid w:val="00E3568A"/>
    <w:rsid w:val="00E4097C"/>
    <w:rsid w:val="00E417E9"/>
    <w:rsid w:val="00E42F58"/>
    <w:rsid w:val="00E50D72"/>
    <w:rsid w:val="00E5265F"/>
    <w:rsid w:val="00E532CE"/>
    <w:rsid w:val="00E53912"/>
    <w:rsid w:val="00E56657"/>
    <w:rsid w:val="00E60997"/>
    <w:rsid w:val="00E62F92"/>
    <w:rsid w:val="00E64F65"/>
    <w:rsid w:val="00E66DE1"/>
    <w:rsid w:val="00E6780B"/>
    <w:rsid w:val="00E71805"/>
    <w:rsid w:val="00E75880"/>
    <w:rsid w:val="00E7644D"/>
    <w:rsid w:val="00E77D4A"/>
    <w:rsid w:val="00E84755"/>
    <w:rsid w:val="00E86B5C"/>
    <w:rsid w:val="00E93E59"/>
    <w:rsid w:val="00E94BDC"/>
    <w:rsid w:val="00E97256"/>
    <w:rsid w:val="00E9774A"/>
    <w:rsid w:val="00E97F10"/>
    <w:rsid w:val="00EA1424"/>
    <w:rsid w:val="00EA3C12"/>
    <w:rsid w:val="00EA467E"/>
    <w:rsid w:val="00EA65FF"/>
    <w:rsid w:val="00EB0501"/>
    <w:rsid w:val="00EB0A03"/>
    <w:rsid w:val="00EB0A50"/>
    <w:rsid w:val="00EB231B"/>
    <w:rsid w:val="00EB454C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1870"/>
    <w:rsid w:val="00F02833"/>
    <w:rsid w:val="00F036C5"/>
    <w:rsid w:val="00F043A6"/>
    <w:rsid w:val="00F11928"/>
    <w:rsid w:val="00F14069"/>
    <w:rsid w:val="00F14728"/>
    <w:rsid w:val="00F15A2D"/>
    <w:rsid w:val="00F1737C"/>
    <w:rsid w:val="00F17742"/>
    <w:rsid w:val="00F21594"/>
    <w:rsid w:val="00F2387F"/>
    <w:rsid w:val="00F23B55"/>
    <w:rsid w:val="00F25046"/>
    <w:rsid w:val="00F25E5A"/>
    <w:rsid w:val="00F2603C"/>
    <w:rsid w:val="00F3092F"/>
    <w:rsid w:val="00F3248F"/>
    <w:rsid w:val="00F32830"/>
    <w:rsid w:val="00F400C6"/>
    <w:rsid w:val="00F44CE0"/>
    <w:rsid w:val="00F4548D"/>
    <w:rsid w:val="00F479A3"/>
    <w:rsid w:val="00F50E2C"/>
    <w:rsid w:val="00F5526B"/>
    <w:rsid w:val="00F57917"/>
    <w:rsid w:val="00F60C80"/>
    <w:rsid w:val="00F6267F"/>
    <w:rsid w:val="00F63052"/>
    <w:rsid w:val="00F639B7"/>
    <w:rsid w:val="00F63B8B"/>
    <w:rsid w:val="00F64D08"/>
    <w:rsid w:val="00F71BEF"/>
    <w:rsid w:val="00F74268"/>
    <w:rsid w:val="00F8188A"/>
    <w:rsid w:val="00F838CA"/>
    <w:rsid w:val="00F8557E"/>
    <w:rsid w:val="00F85F78"/>
    <w:rsid w:val="00F8770A"/>
    <w:rsid w:val="00F94CA8"/>
    <w:rsid w:val="00F95125"/>
    <w:rsid w:val="00F96348"/>
    <w:rsid w:val="00FA03C5"/>
    <w:rsid w:val="00FA2907"/>
    <w:rsid w:val="00FA43A2"/>
    <w:rsid w:val="00FA66D0"/>
    <w:rsid w:val="00FB178D"/>
    <w:rsid w:val="00FB5B25"/>
    <w:rsid w:val="00FC03B8"/>
    <w:rsid w:val="00FC2713"/>
    <w:rsid w:val="00FC5637"/>
    <w:rsid w:val="00FC6516"/>
    <w:rsid w:val="00FC6BDF"/>
    <w:rsid w:val="00FD2EAC"/>
    <w:rsid w:val="00FD31B0"/>
    <w:rsid w:val="00FD3214"/>
    <w:rsid w:val="00FD5564"/>
    <w:rsid w:val="00FE061A"/>
    <w:rsid w:val="00FE2A7A"/>
    <w:rsid w:val="00FE6D6D"/>
    <w:rsid w:val="00FE7110"/>
    <w:rsid w:val="00FF4762"/>
    <w:rsid w:val="00FF4CF8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e">
    <w:name w:val="Основной текст Знак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uiPriority w:val="99"/>
    <w:rsid w:val="001E578B"/>
    <w:rPr>
      <w:color w:val="0000FF"/>
      <w:u w:val="single"/>
    </w:rPr>
  </w:style>
  <w:style w:type="character" w:styleId="af2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3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4">
    <w:name w:val="Document Map"/>
    <w:basedOn w:val="a"/>
    <w:link w:val="af5"/>
    <w:rsid w:val="00FE2A7A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7"/>
    <w:uiPriority w:val="99"/>
    <w:locked/>
    <w:rsid w:val="00A32B27"/>
    <w:rPr>
      <w:sz w:val="24"/>
      <w:szCs w:val="24"/>
    </w:rPr>
  </w:style>
  <w:style w:type="paragraph" w:styleId="af7">
    <w:name w:val="Normal (Web)"/>
    <w:aliases w:val="Обычный (Web),Обычный (веб) Знак Знак,Обычный (Web) Знак Знак Знак"/>
    <w:basedOn w:val="a"/>
    <w:link w:val="af6"/>
    <w:uiPriority w:val="99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EA65FF"/>
    <w:rPr>
      <w:rFonts w:eastAsia="Times New Roman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8D3A6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e">
    <w:name w:val="Основной текст Знак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uiPriority w:val="99"/>
    <w:rsid w:val="001E578B"/>
    <w:rPr>
      <w:color w:val="0000FF"/>
      <w:u w:val="single"/>
    </w:rPr>
  </w:style>
  <w:style w:type="character" w:styleId="af2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3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4">
    <w:name w:val="Document Map"/>
    <w:basedOn w:val="a"/>
    <w:link w:val="af5"/>
    <w:rsid w:val="00FE2A7A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7"/>
    <w:locked/>
    <w:rsid w:val="00A32B27"/>
    <w:rPr>
      <w:sz w:val="24"/>
      <w:szCs w:val="24"/>
    </w:rPr>
  </w:style>
  <w:style w:type="paragraph" w:styleId="af7">
    <w:name w:val="Normal (Web)"/>
    <w:aliases w:val="Обычный (Web),Обычный (веб) Знак Знак,Обычный (Web) Знак Знак Знак"/>
    <w:basedOn w:val="a"/>
    <w:link w:val="af6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8">
    <w:name w:val="footer"/>
    <w:basedOn w:val="a"/>
    <w:link w:val="af9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rsid w:val="00EA65F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__________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BFA56C-06A2-4DD1-A37E-6206359C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8</Pages>
  <Words>2613</Words>
  <Characters>14897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17476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Вайнбендер Ольга Юрьевна</cp:lastModifiedBy>
  <cp:revision>142</cp:revision>
  <cp:lastPrinted>2015-12-29T10:40:00Z</cp:lastPrinted>
  <dcterms:created xsi:type="dcterms:W3CDTF">2015-08-31T11:54:00Z</dcterms:created>
  <dcterms:modified xsi:type="dcterms:W3CDTF">2015-12-29T10:51:00Z</dcterms:modified>
</cp:coreProperties>
</file>