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5E4" w:rsidRDefault="00E745E4" w:rsidP="00E745E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UE</w:t>
      </w:r>
      <w:r w:rsidR="008A06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-2015/1033</w:t>
      </w:r>
    </w:p>
    <w:p w:rsidR="00E745E4" w:rsidRDefault="00E745E4" w:rsidP="00E745E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1CE3">
        <w:rPr>
          <w:rFonts w:ascii="Times New Roman" w:hAnsi="Times New Roman"/>
          <w:b/>
          <w:bCs/>
          <w:sz w:val="24"/>
          <w:szCs w:val="24"/>
        </w:rPr>
        <w:t>заседания закупочной комиссии по рассмотрению заявок на отборочной стадии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100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подведению итогов в открытом запросе цен на право заключения договора на  поставку товара «Ткань лавсановая артикул 56027 и 56038» или эквивалент</w:t>
      </w:r>
    </w:p>
    <w:p w:rsidR="00E745E4" w:rsidRDefault="00E745E4" w:rsidP="00E745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901-UE-17421</w:t>
      </w:r>
    </w:p>
    <w:p w:rsidR="00E745E4" w:rsidRDefault="00E745E4" w:rsidP="00E745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745E4" w:rsidTr="00885A51">
        <w:tc>
          <w:tcPr>
            <w:tcW w:w="5149" w:type="dxa"/>
            <w:hideMark/>
          </w:tcPr>
          <w:p w:rsidR="00E745E4" w:rsidRDefault="00E745E4" w:rsidP="00885A5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Новоуральск</w:t>
            </w:r>
            <w:proofErr w:type="spellEnd"/>
          </w:p>
        </w:tc>
        <w:tc>
          <w:tcPr>
            <w:tcW w:w="5102" w:type="dxa"/>
            <w:hideMark/>
          </w:tcPr>
          <w:p w:rsidR="00E745E4" w:rsidRDefault="00E745E4" w:rsidP="00885A5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745E4" w:rsidRDefault="00E745E4" w:rsidP="00E745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5E4" w:rsidRDefault="00E745E4" w:rsidP="00E745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07.02.2015 № 37)(Далее –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E745E4" w:rsidRDefault="00E745E4" w:rsidP="00E745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5E4" w:rsidRDefault="00E745E4" w:rsidP="00E745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745E4" w:rsidRDefault="00E745E4" w:rsidP="00E745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"Уральский электрохимический комбинат"</w:t>
      </w:r>
    </w:p>
    <w:p w:rsidR="00E745E4" w:rsidRDefault="00E745E4" w:rsidP="00E745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"УЭХК"</w:t>
      </w:r>
    </w:p>
    <w:p w:rsidR="00E745E4" w:rsidRPr="00E745E4" w:rsidRDefault="00E745E4" w:rsidP="00E745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745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 заключения договора на  поставку товара «Ткань лавсановая артикул 56027 и 56038» или эквивалент</w:t>
      </w:r>
    </w:p>
    <w:p w:rsidR="00E745E4" w:rsidRDefault="00E745E4" w:rsidP="00E745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-17421. Поставка товара «Ткань лавсановая артикул 56027 и 56038» или эквивалент</w:t>
      </w:r>
    </w:p>
    <w:p w:rsidR="00E745E4" w:rsidRDefault="00E745E4" w:rsidP="00E745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5E4" w:rsidRDefault="00E745E4" w:rsidP="00E7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794 081 (Семьсот девяносто четыре тысячи восемьдесят один) рубль 47 копеек, включая НДС. </w:t>
      </w:r>
    </w:p>
    <w:p w:rsidR="00E745E4" w:rsidRDefault="00E745E4" w:rsidP="00E7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5E4" w:rsidRDefault="00E745E4" w:rsidP="00E745E4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выполнения поставок: В течение 20 календарных дней с момента подписания договора уполномоченными представителями сторон.</w:t>
      </w:r>
    </w:p>
    <w:p w:rsidR="00E745E4" w:rsidRDefault="00E745E4" w:rsidP="00E745E4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 и объем поставок: 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6320"/>
        <w:gridCol w:w="1804"/>
        <w:gridCol w:w="1084"/>
      </w:tblGrid>
      <w:tr w:rsidR="00E745E4" w:rsidTr="00885A51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E4" w:rsidRDefault="00E745E4" w:rsidP="00885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745E4" w:rsidRDefault="00E745E4" w:rsidP="00885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5E4" w:rsidRDefault="00E745E4" w:rsidP="00885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5E4" w:rsidRDefault="00E745E4" w:rsidP="00885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обозначение продукции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5E4" w:rsidRDefault="00E745E4" w:rsidP="00885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5E4" w:rsidRDefault="00E745E4" w:rsidP="00885A51">
            <w:pPr>
              <w:ind w:righ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745E4" w:rsidRDefault="00E745E4" w:rsidP="00885A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E4" w:rsidRDefault="00E745E4" w:rsidP="00885A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  <w:p w:rsidR="00E745E4" w:rsidRDefault="00E745E4" w:rsidP="00885A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</w:tc>
      </w:tr>
      <w:tr w:rsidR="00E745E4" w:rsidTr="00885A51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E4" w:rsidRDefault="00E745E4" w:rsidP="00885A51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5E4" w:rsidRDefault="00E745E4" w:rsidP="00885A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Ткань лавсановая арт.56027 ТУ 8378-496-36545028-01 (ширина 110 см.) или эквивалент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5E4" w:rsidRDefault="00E745E4" w:rsidP="00885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5E4" w:rsidRDefault="00E745E4" w:rsidP="00885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E745E4" w:rsidTr="00885A51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E4" w:rsidRDefault="00E745E4" w:rsidP="00885A51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5E4" w:rsidRDefault="00E745E4" w:rsidP="00885A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Ткань техническая полиэфирная арт.56038 (12165) (ширина 150 см.) ТУ 8378-025-00321000-2011 или эквивалент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5E4" w:rsidRDefault="00E745E4" w:rsidP="00885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5E4" w:rsidRDefault="00E745E4" w:rsidP="00885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</w:tbl>
    <w:p w:rsidR="00E745E4" w:rsidRDefault="00E745E4" w:rsidP="00E745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5E4" w:rsidRDefault="00E745E4" w:rsidP="00E745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«18» ноября 2015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№151118/0505/535,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№Z041153.</w:t>
      </w:r>
    </w:p>
    <w:p w:rsidR="00E745E4" w:rsidRPr="00805068" w:rsidRDefault="00E745E4" w:rsidP="00E745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50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050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050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12:00:00 (время московское) «10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» дека</w:t>
      </w:r>
      <w:r w:rsidRPr="008050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бря 2015 года, по адресу: 624130 </w:t>
      </w:r>
      <w:proofErr w:type="spellStart"/>
      <w:r w:rsidRPr="00805068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Start"/>
      <w:r w:rsidRPr="00805068">
        <w:rPr>
          <w:rFonts w:ascii="Times New Roman" w:eastAsia="Times New Roman" w:hAnsi="Times New Roman" w:cs="Times New Roman"/>
          <w:sz w:val="24"/>
          <w:szCs w:val="24"/>
          <w:lang w:eastAsia="ar-SA"/>
        </w:rPr>
        <w:t>.Н</w:t>
      </w:r>
      <w:proofErr w:type="gramEnd"/>
      <w:r w:rsidRPr="00805068">
        <w:rPr>
          <w:rFonts w:ascii="Times New Roman" w:eastAsia="Times New Roman" w:hAnsi="Times New Roman" w:cs="Times New Roman"/>
          <w:sz w:val="24"/>
          <w:szCs w:val="24"/>
          <w:lang w:eastAsia="ar-SA"/>
        </w:rPr>
        <w:t>овоуральск</w:t>
      </w:r>
      <w:proofErr w:type="spellEnd"/>
      <w:r w:rsidRPr="00805068">
        <w:rPr>
          <w:rFonts w:ascii="Times New Roman" w:eastAsia="Times New Roman" w:hAnsi="Times New Roman" w:cs="Times New Roman"/>
          <w:sz w:val="24"/>
          <w:szCs w:val="24"/>
          <w:lang w:eastAsia="ar-SA"/>
        </w:rPr>
        <w:t>, ул.Дзержинского,2.</w:t>
      </w:r>
    </w:p>
    <w:p w:rsidR="00E745E4" w:rsidRPr="00805068" w:rsidRDefault="00E745E4" w:rsidP="00E745E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0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05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9"/>
        <w:gridCol w:w="7213"/>
      </w:tblGrid>
      <w:tr w:rsidR="00E745E4" w:rsidRPr="00805068" w:rsidTr="00885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745E4" w:rsidRPr="00805068" w:rsidTr="00885A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745E4" w:rsidRPr="00805068" w:rsidTr="00885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Денисов Валерий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закупкам и логистике </w:t>
            </w:r>
          </w:p>
        </w:tc>
      </w:tr>
      <w:tr w:rsidR="00E745E4" w:rsidRPr="00805068" w:rsidTr="00885A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745E4" w:rsidRPr="00805068" w:rsidTr="00885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Фоменко Борис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начальника ОМТС </w:t>
            </w:r>
          </w:p>
        </w:tc>
      </w:tr>
      <w:tr w:rsidR="00E745E4" w:rsidRPr="00805068" w:rsidTr="00885A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745E4" w:rsidRPr="00805068" w:rsidTr="00885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Коротков Александр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gramStart"/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ачальника</w:t>
            </w:r>
            <w:proofErr w:type="spellEnd"/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E745E4" w:rsidRPr="00805068" w:rsidTr="00885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32009B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Панкратова Алла Владиславовна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руководителя группы по защите активов</w:t>
            </w:r>
          </w:p>
        </w:tc>
      </w:tr>
      <w:tr w:rsidR="00E745E4" w:rsidRPr="00805068" w:rsidTr="00885A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745E4" w:rsidRPr="00805068" w:rsidTr="00885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Чигасова   Ирина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Pr="00805068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5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организации закупок </w:t>
            </w:r>
          </w:p>
        </w:tc>
      </w:tr>
    </w:tbl>
    <w:p w:rsidR="00E745E4" w:rsidRPr="00805068" w:rsidRDefault="00E745E4" w:rsidP="00E745E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5E4" w:rsidRPr="00805068" w:rsidRDefault="00E745E4" w:rsidP="00E745E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068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E745E4" w:rsidRDefault="00E745E4" w:rsidP="00E745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5E4" w:rsidRDefault="00E745E4" w:rsidP="00E745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«03» декабря 2015 года на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 всего подано: заявок на участие в запросе цен - 1; </w:t>
      </w:r>
    </w:p>
    <w:p w:rsidR="00E745E4" w:rsidRDefault="00E745E4" w:rsidP="00E7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3158"/>
        <w:gridCol w:w="3697"/>
        <w:gridCol w:w="2296"/>
      </w:tblGrid>
      <w:tr w:rsidR="00E745E4" w:rsidTr="00885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адрес участника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745E4" w:rsidTr="00885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60345026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Общество с ограниченной ответственностью "ВОЛБРОК"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45E4" w:rsidRDefault="00E745E4" w:rsidP="00885A51">
            <w:pPr>
              <w:pStyle w:val="Default"/>
            </w:pPr>
          </w:p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7718980398</w:t>
            </w:r>
          </w:p>
          <w:p w:rsidR="00E745E4" w:rsidRDefault="00E745E4" w:rsidP="00885A51">
            <w:pPr>
              <w:pStyle w:val="Default"/>
              <w:jc w:val="center"/>
            </w:pPr>
          </w:p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107061, Москва, ул. Б. Черкизовская, д.5 корп.8</w:t>
            </w:r>
          </w:p>
          <w:p w:rsidR="00E745E4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737 736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(Семьсот тридцать семь тысяч семьсот тридцать шесть) рублей 00 копеек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и время поступления заявки: «25» ноября  2015 года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 16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:42 (время московское)</w:t>
            </w:r>
          </w:p>
        </w:tc>
      </w:tr>
    </w:tbl>
    <w:p w:rsidR="00E745E4" w:rsidRDefault="00E745E4" w:rsidP="00E745E4">
      <w:pPr>
        <w:pStyle w:val="a5"/>
        <w:spacing w:before="100" w:beforeAutospacing="1" w:after="100" w:afterAutospacing="1"/>
        <w:ind w:left="0"/>
        <w:jc w:val="both"/>
        <w:rPr>
          <w:rFonts w:eastAsia="Times New Roman"/>
        </w:rPr>
      </w:pPr>
      <w:r>
        <w:rPr>
          <w:rFonts w:eastAsia="Times New Roman"/>
        </w:rPr>
        <w:t>1.</w:t>
      </w:r>
      <w:r>
        <w:rPr>
          <w:rFonts w:eastAsia="Times New Roman"/>
        </w:rPr>
        <w:t>Заявка участника</w:t>
      </w:r>
      <w:r>
        <w:rPr>
          <w:b/>
        </w:rPr>
        <w:t xml:space="preserve"> Общество с ограниченной ответственностью "ВОЛБРОК"</w:t>
      </w:r>
      <w:r>
        <w:rPr>
          <w:rFonts w:eastAsia="Times New Roman"/>
        </w:rPr>
        <w:t xml:space="preserve"> принята к рассмотрению.</w:t>
      </w:r>
    </w:p>
    <w:p w:rsidR="00E745E4" w:rsidRPr="00805068" w:rsidRDefault="00E745E4" w:rsidP="00E745E4">
      <w:pPr>
        <w:pStyle w:val="a5"/>
        <w:spacing w:before="100" w:beforeAutospacing="1" w:after="100" w:afterAutospacing="1"/>
        <w:ind w:left="0"/>
        <w:jc w:val="both"/>
      </w:pPr>
      <w:r>
        <w:t>2.</w:t>
      </w:r>
      <w:r w:rsidRPr="00805068">
        <w:t>П</w:t>
      </w:r>
      <w:r>
        <w:t xml:space="preserve">о результатам </w:t>
      </w:r>
      <w:proofErr w:type="gramStart"/>
      <w:r>
        <w:t>рассмотрения заяв</w:t>
      </w:r>
      <w:r w:rsidRPr="00805068">
        <w:t>к</w:t>
      </w:r>
      <w:r>
        <w:t>и участника  запроса цен</w:t>
      </w:r>
      <w:proofErr w:type="gramEnd"/>
      <w:r w:rsidRPr="00805068">
        <w:t xml:space="preserve"> на отборочной </w:t>
      </w:r>
      <w:r>
        <w:t xml:space="preserve"> и оценочной </w:t>
      </w:r>
      <w:r>
        <w:t>стадии закупочной комиссией были</w:t>
      </w:r>
      <w:r w:rsidRPr="00805068">
        <w:rPr>
          <w:i/>
          <w:iCs/>
        </w:rPr>
        <w:t xml:space="preserve"> </w:t>
      </w:r>
      <w:r>
        <w:t>приняты следующие решения</w:t>
      </w:r>
      <w:r w:rsidRPr="00805068">
        <w:t>:</w:t>
      </w:r>
    </w:p>
    <w:p w:rsidR="00E745E4" w:rsidRDefault="00E745E4" w:rsidP="00E745E4">
      <w:pPr>
        <w:widowControl w:val="0"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B4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FB6B45">
        <w:rPr>
          <w:rFonts w:ascii="Times New Roman" w:hAnsi="Times New Roman" w:cs="Times New Roman"/>
          <w:sz w:val="24"/>
          <w:szCs w:val="24"/>
        </w:rPr>
        <w:t>опустить</w:t>
      </w:r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 к дальнейшему участию в запросе </w:t>
      </w:r>
      <w:r w:rsidRPr="00FB6B45">
        <w:rPr>
          <w:rFonts w:ascii="Times New Roman" w:hAnsi="Times New Roman" w:cs="Times New Roman"/>
        </w:rPr>
        <w:t>цен</w:t>
      </w:r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 следующего участника запроса </w:t>
      </w:r>
      <w:r w:rsidRPr="00FB6B45">
        <w:rPr>
          <w:rFonts w:ascii="Times New Roman" w:hAnsi="Times New Roman" w:cs="Times New Roman"/>
        </w:rPr>
        <w:t>цен</w:t>
      </w:r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, отвечающего требованиям документации по запросу </w:t>
      </w:r>
      <w:r w:rsidRPr="00FB6B45">
        <w:rPr>
          <w:rFonts w:ascii="Times New Roman" w:hAnsi="Times New Roman" w:cs="Times New Roman"/>
        </w:rPr>
        <w:t>цен</w:t>
      </w:r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 и подавшем заявку на участие в запросе </w:t>
      </w:r>
      <w:r w:rsidRPr="00FB6B45">
        <w:rPr>
          <w:rFonts w:ascii="Times New Roman" w:hAnsi="Times New Roman" w:cs="Times New Roman"/>
        </w:rPr>
        <w:t>цен</w:t>
      </w:r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, отвечающую требованиям документации по запросу </w:t>
      </w:r>
      <w:r w:rsidRPr="00FB6B45">
        <w:rPr>
          <w:rFonts w:ascii="Times New Roman" w:hAnsi="Times New Roman" w:cs="Times New Roman"/>
        </w:rPr>
        <w:t>цен</w:t>
      </w:r>
      <w:r w:rsidRPr="00FB6B45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745E4" w:rsidRDefault="00E745E4" w:rsidP="00E745E4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Общество с ограниченной ответственностью "ВОЛБРОК"</w:t>
      </w:r>
    </w:p>
    <w:p w:rsidR="008A062F" w:rsidRDefault="008A062F" w:rsidP="00E745E4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745E4" w:rsidRPr="00FB6B45" w:rsidRDefault="00E745E4" w:rsidP="00E745E4">
      <w:pPr>
        <w:widowContro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FB6B45">
        <w:rPr>
          <w:rFonts w:ascii="Times New Roman" w:eastAsia="Calibri" w:hAnsi="Times New Roman" w:cs="Times New Roman"/>
          <w:sz w:val="24"/>
          <w:szCs w:val="24"/>
        </w:rPr>
        <w:t>.2</w:t>
      </w:r>
      <w:proofErr w:type="gramStart"/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GoBack"/>
      <w:r w:rsidRPr="00FB6B45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 связи с тем, что по результатам рассмотрения заявок только один участник запроса </w:t>
      </w:r>
      <w:r w:rsidRPr="00FB6B45">
        <w:rPr>
          <w:rFonts w:ascii="Times New Roman" w:hAnsi="Times New Roman" w:cs="Times New Roman"/>
        </w:rPr>
        <w:t>цен</w:t>
      </w:r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 и поданная им заявка </w:t>
      </w:r>
      <w:r w:rsidRPr="00FB6B4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были признаны соответствующими условиям запроса </w:t>
      </w:r>
      <w:r w:rsidRPr="00FB6B45">
        <w:rPr>
          <w:rFonts w:ascii="Times New Roman" w:hAnsi="Times New Roman" w:cs="Times New Roman"/>
        </w:rPr>
        <w:t>цен</w:t>
      </w:r>
      <w:r w:rsidRPr="00FB6B45">
        <w:rPr>
          <w:rFonts w:ascii="Times New Roman" w:eastAsia="Calibri" w:hAnsi="Times New Roman" w:cs="Times New Roman"/>
          <w:sz w:val="24"/>
          <w:szCs w:val="24"/>
        </w:rPr>
        <w:t xml:space="preserve">, в соответствии с подпунктом б) пункта 13.5.2 </w:t>
      </w:r>
      <w:r w:rsidRPr="00FB6B45">
        <w:rPr>
          <w:rFonts w:ascii="Times New Roman" w:eastAsia="Calibri" w:hAnsi="Times New Roman" w:cs="Times New Roman"/>
          <w:b/>
          <w:sz w:val="24"/>
          <w:szCs w:val="24"/>
        </w:rPr>
        <w:t xml:space="preserve">ЕОСЗ открытый запрос </w:t>
      </w:r>
      <w:r w:rsidRPr="00FB6B45">
        <w:rPr>
          <w:rFonts w:ascii="Times New Roman" w:hAnsi="Times New Roman" w:cs="Times New Roman"/>
          <w:b/>
        </w:rPr>
        <w:t>цен</w:t>
      </w:r>
      <w:r w:rsidRPr="00FB6B4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B6B4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B6B45">
        <w:rPr>
          <w:rFonts w:ascii="Times New Roman" w:eastAsia="Calibri" w:hAnsi="Times New Roman" w:cs="Times New Roman"/>
          <w:b/>
          <w:sz w:val="24"/>
          <w:szCs w:val="24"/>
        </w:rPr>
        <w:t>признан несостоявшимся</w:t>
      </w:r>
      <w:r w:rsidRPr="00FB6B45">
        <w:rPr>
          <w:rFonts w:ascii="Times New Roman" w:eastAsia="Calibri" w:hAnsi="Times New Roman" w:cs="Times New Roman"/>
          <w:sz w:val="24"/>
          <w:szCs w:val="24"/>
        </w:rPr>
        <w:t>.</w:t>
      </w:r>
    </w:p>
    <w:bookmarkEnd w:id="0"/>
    <w:p w:rsidR="00E745E4" w:rsidRPr="00FB6B45" w:rsidRDefault="00E745E4" w:rsidP="00E745E4">
      <w:pPr>
        <w:keepNext/>
        <w:rPr>
          <w:rFonts w:ascii="Times New Roman" w:hAnsi="Times New Roman" w:cs="Times New Roman"/>
          <w:b/>
          <w:bCs/>
          <w:sz w:val="24"/>
          <w:szCs w:val="24"/>
        </w:rPr>
      </w:pPr>
      <w:r w:rsidRPr="00FB6B4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Закупочная комиссия: </w:t>
      </w:r>
    </w:p>
    <w:p w:rsidR="00E745E4" w:rsidRPr="00B829A5" w:rsidRDefault="00E745E4" w:rsidP="00E745E4">
      <w:pPr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829A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B829A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B829A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B829A5">
        <w:rPr>
          <w:rFonts w:ascii="Times New Roman" w:hAnsi="Times New Roman"/>
          <w:sz w:val="24"/>
          <w:szCs w:val="24"/>
        </w:rPr>
        <w:t>»:</w:t>
      </w:r>
    </w:p>
    <w:p w:rsidR="00E745E4" w:rsidRPr="00B829A5" w:rsidRDefault="00E745E4" w:rsidP="00E745E4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B829A5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B829A5">
        <w:rPr>
          <w:rFonts w:ascii="Times New Roman" w:hAnsi="Times New Roman"/>
          <w:sz w:val="24"/>
          <w:szCs w:val="24"/>
        </w:rPr>
        <w:t xml:space="preserve"> с участниками запроса цен, вопрос о которых вынесен на заседание закупочной комиссии;</w:t>
      </w:r>
    </w:p>
    <w:p w:rsidR="00E745E4" w:rsidRPr="00B829A5" w:rsidRDefault="00E745E4" w:rsidP="00E745E4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подтверждает объективность принимаемых решений;</w:t>
      </w:r>
    </w:p>
    <w:p w:rsidR="00E745E4" w:rsidRPr="00B829A5" w:rsidRDefault="00E745E4" w:rsidP="00E745E4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заявляет об отсутствии личной заинтересованности в исходе запроса цен;</w:t>
      </w:r>
    </w:p>
    <w:p w:rsidR="00E745E4" w:rsidRPr="00B829A5" w:rsidRDefault="00E745E4" w:rsidP="00E745E4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принимает на себя обязательства:</w:t>
      </w:r>
    </w:p>
    <w:p w:rsidR="00E745E4" w:rsidRPr="00B829A5" w:rsidRDefault="00E745E4" w:rsidP="00E745E4">
      <w:pPr>
        <w:numPr>
          <w:ilvl w:val="0"/>
          <w:numId w:val="2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829A5">
        <w:rPr>
          <w:rFonts w:ascii="Times New Roman" w:hAnsi="Times New Roman"/>
          <w:sz w:val="24"/>
          <w:szCs w:val="24"/>
        </w:rPr>
        <w:t xml:space="preserve">не допускать во время проведения запроса цен предоставления сведений о предложениях участников запроса цен, ходе проведения запроса цен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829A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B829A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B829A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B829A5">
        <w:rPr>
          <w:rFonts w:ascii="Times New Roman" w:hAnsi="Times New Roman"/>
          <w:sz w:val="24"/>
          <w:szCs w:val="24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B829A5">
        <w:rPr>
          <w:rFonts w:ascii="Times New Roman" w:hAnsi="Times New Roman"/>
          <w:b/>
          <w:i/>
          <w:sz w:val="24"/>
          <w:szCs w:val="24"/>
        </w:rPr>
        <w:t>и документацией по запросу цен</w:t>
      </w:r>
      <w:r w:rsidRPr="00B829A5">
        <w:rPr>
          <w:rFonts w:ascii="Times New Roman" w:hAnsi="Times New Roman"/>
          <w:sz w:val="24"/>
          <w:szCs w:val="24"/>
        </w:rPr>
        <w:t>;</w:t>
      </w:r>
      <w:proofErr w:type="gramEnd"/>
    </w:p>
    <w:p w:rsidR="00E745E4" w:rsidRPr="00B829A5" w:rsidRDefault="00E745E4" w:rsidP="00E745E4">
      <w:pPr>
        <w:numPr>
          <w:ilvl w:val="0"/>
          <w:numId w:val="2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не координировать деятельность участников в рамках запроса цен иначе, чем это предусмотрено законодательством Российской Федерации, ЕОСЗ и условиями проведения запроса цен;</w:t>
      </w:r>
    </w:p>
    <w:p w:rsidR="00E745E4" w:rsidRPr="00B829A5" w:rsidRDefault="00E745E4" w:rsidP="00E745E4">
      <w:pPr>
        <w:numPr>
          <w:ilvl w:val="0"/>
          <w:numId w:val="2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не проводить переговоров с участниками запроса цен, кроме случаев, прямо предусмотренных условиями проведения запроса цен.</w:t>
      </w:r>
    </w:p>
    <w:p w:rsidR="00E745E4" w:rsidRPr="004E03A1" w:rsidRDefault="00E745E4" w:rsidP="00E745E4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4E03A1">
        <w:rPr>
          <w:rFonts w:ascii="Times New Roman" w:eastAsia="Calibri" w:hAnsi="Times New Roman" w:cs="Times New Roman"/>
          <w:sz w:val="24"/>
          <w:szCs w:val="24"/>
        </w:rPr>
        <w:t>Результаты голосования чл</w:t>
      </w:r>
      <w:r>
        <w:rPr>
          <w:rFonts w:ascii="Times New Roman" w:eastAsia="Calibri" w:hAnsi="Times New Roman" w:cs="Times New Roman"/>
          <w:sz w:val="24"/>
          <w:szCs w:val="24"/>
        </w:rPr>
        <w:t>енов закупочной комиссии: «за» 5</w:t>
      </w:r>
      <w:r w:rsidRPr="004E03A1">
        <w:rPr>
          <w:rFonts w:ascii="Times New Roman" w:eastAsia="Calibri" w:hAnsi="Times New Roman" w:cs="Times New Roman"/>
          <w:sz w:val="24"/>
          <w:szCs w:val="24"/>
        </w:rPr>
        <w:t xml:space="preserve"> голос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4E0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03A1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В.И.Денисов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Б.Н.Фоменко</w:t>
      </w:r>
      <w:proofErr w:type="spellEnd"/>
      <w:r w:rsidRPr="004E03A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А.А.Коротков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А.В.Панкратова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3A1">
        <w:rPr>
          <w:rFonts w:ascii="Times New Roman" w:hAnsi="Times New Roman" w:cs="Times New Roman"/>
          <w:sz w:val="24"/>
          <w:szCs w:val="24"/>
        </w:rPr>
        <w:t>И.А.Чигасова</w:t>
      </w:r>
      <w:proofErr w:type="spellEnd"/>
      <w:r w:rsidRPr="004E03A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E745E4" w:rsidRPr="004E03A1" w:rsidRDefault="00E745E4" w:rsidP="00E745E4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4E03A1">
        <w:rPr>
          <w:rFonts w:ascii="Times New Roman" w:eastAsia="Calibri" w:hAnsi="Times New Roman" w:cs="Times New Roman"/>
          <w:sz w:val="24"/>
          <w:szCs w:val="24"/>
        </w:rPr>
        <w:t>«против» – 0 голос</w:t>
      </w:r>
      <w:r w:rsidRPr="004E03A1">
        <w:rPr>
          <w:rFonts w:ascii="Times New Roman" w:hAnsi="Times New Roman" w:cs="Times New Roman"/>
          <w:sz w:val="24"/>
          <w:szCs w:val="24"/>
        </w:rPr>
        <w:t xml:space="preserve">ов </w:t>
      </w:r>
      <w:r w:rsidRPr="004E03A1">
        <w:rPr>
          <w:rFonts w:ascii="Times New Roman" w:eastAsia="Calibri" w:hAnsi="Times New Roman" w:cs="Times New Roman"/>
          <w:sz w:val="24"/>
          <w:szCs w:val="24"/>
        </w:rPr>
        <w:t>«воздержался» – 0 голос</w:t>
      </w:r>
      <w:r w:rsidRPr="004E03A1">
        <w:rPr>
          <w:rFonts w:ascii="Times New Roman" w:hAnsi="Times New Roman" w:cs="Times New Roman"/>
          <w:sz w:val="24"/>
          <w:szCs w:val="24"/>
        </w:rPr>
        <w:t xml:space="preserve">ов    </w:t>
      </w:r>
    </w:p>
    <w:p w:rsidR="00E745E4" w:rsidRPr="004E03A1" w:rsidRDefault="00E745E4" w:rsidP="00E745E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4E03A1">
        <w:rPr>
          <w:rFonts w:ascii="Times New Roman" w:hAnsi="Times New Roman" w:cs="Times New Roman"/>
          <w:sz w:val="24"/>
          <w:szCs w:val="24"/>
          <w:lang w:eastAsia="ar-SA"/>
        </w:rPr>
        <w:t>Настоящий протокол разместить на сайте http://www.</w:t>
      </w:r>
      <w:r w:rsidRPr="004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3A1">
        <w:rPr>
          <w:rFonts w:ascii="Times New Roman" w:hAnsi="Times New Roman" w:cs="Times New Roman"/>
          <w:sz w:val="24"/>
          <w:szCs w:val="24"/>
          <w:lang w:val="en-US"/>
        </w:rPr>
        <w:t>fabrikant</w:t>
      </w:r>
      <w:proofErr w:type="spellEnd"/>
      <w:r w:rsidRPr="004E03A1">
        <w:rPr>
          <w:rFonts w:ascii="Times New Roman" w:hAnsi="Times New Roman" w:cs="Times New Roman"/>
          <w:sz w:val="24"/>
          <w:szCs w:val="24"/>
        </w:rPr>
        <w:t xml:space="preserve"> </w:t>
      </w:r>
      <w:r w:rsidRPr="004E03A1">
        <w:rPr>
          <w:rFonts w:ascii="Times New Roman" w:hAnsi="Times New Roman" w:cs="Times New Roman"/>
          <w:sz w:val="24"/>
          <w:szCs w:val="24"/>
          <w:lang w:eastAsia="ar-SA"/>
        </w:rPr>
        <w:t>.</w:t>
      </w:r>
      <w:proofErr w:type="spellStart"/>
      <w:r w:rsidRPr="004E03A1">
        <w:rPr>
          <w:rFonts w:ascii="Times New Roman" w:hAnsi="Times New Roman" w:cs="Times New Roman"/>
          <w:sz w:val="24"/>
          <w:szCs w:val="24"/>
          <w:lang w:eastAsia="ar-SA"/>
        </w:rPr>
        <w:t>ru</w:t>
      </w:r>
      <w:proofErr w:type="spellEnd"/>
      <w:r w:rsidRPr="004E03A1">
        <w:rPr>
          <w:rFonts w:ascii="Times New Roman" w:hAnsi="Times New Roman" w:cs="Times New Roman"/>
          <w:sz w:val="24"/>
          <w:szCs w:val="24"/>
          <w:lang w:eastAsia="ar-SA"/>
        </w:rPr>
        <w:t xml:space="preserve">,  </w:t>
      </w:r>
      <w:hyperlink r:id="rId9" w:history="1">
        <w:r w:rsidRPr="004E03A1">
          <w:rPr>
            <w:rStyle w:val="a3"/>
            <w:sz w:val="24"/>
            <w:szCs w:val="24"/>
            <w:lang w:eastAsia="ar-SA"/>
          </w:rPr>
          <w:t>http://zakupki.rosatom.ru/</w:t>
        </w:r>
      </w:hyperlink>
    </w:p>
    <w:p w:rsidR="00E745E4" w:rsidRPr="00B829A5" w:rsidRDefault="00E745E4" w:rsidP="00E745E4">
      <w:pPr>
        <w:keepNext/>
        <w:rPr>
          <w:rFonts w:ascii="Times New Roman" w:hAnsi="Times New Roman"/>
          <w:b/>
          <w:bCs/>
          <w:sz w:val="24"/>
          <w:szCs w:val="24"/>
        </w:rPr>
      </w:pPr>
      <w:r w:rsidRPr="00B829A5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5"/>
        <w:gridCol w:w="5532"/>
        <w:gridCol w:w="1964"/>
      </w:tblGrid>
      <w:tr w:rsidR="00E745E4" w:rsidTr="00885A51">
        <w:trPr>
          <w:trHeight w:val="2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745E4" w:rsidTr="00885A51">
        <w:trPr>
          <w:trHeight w:val="28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745E4" w:rsidTr="00885A51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Денисов Валерий Иванович 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закупкам и логистике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745E4" w:rsidTr="00885A51">
        <w:trPr>
          <w:trHeight w:val="2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745E4" w:rsidTr="00885A51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Фоменко Борис Николаевич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начальника ОМТС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745E4" w:rsidTr="00885A51">
        <w:trPr>
          <w:trHeight w:val="2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745E4" w:rsidTr="00885A51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Коротков Александр Андреевич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745E4" w:rsidTr="00885A51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45E4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Панкратова Алла Владиславовна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45E4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руководителя группы по защите активов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45E4" w:rsidRDefault="00E745E4" w:rsidP="00885A5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745E4" w:rsidTr="00885A51">
        <w:trPr>
          <w:trHeight w:val="2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745E4" w:rsidTr="00885A51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Чигасова Ирина Александровна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организации закупок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5E4" w:rsidRDefault="00E745E4" w:rsidP="00885A5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E745E4" w:rsidRDefault="00E745E4" w:rsidP="00E745E4"/>
    <w:p w:rsidR="00543FDE" w:rsidRDefault="00543FDE"/>
    <w:sectPr w:rsidR="00543FD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923" w:rsidRDefault="004B6923" w:rsidP="00E745E4">
      <w:pPr>
        <w:spacing w:after="0" w:line="240" w:lineRule="auto"/>
      </w:pPr>
      <w:r>
        <w:separator/>
      </w:r>
    </w:p>
  </w:endnote>
  <w:endnote w:type="continuationSeparator" w:id="0">
    <w:p w:rsidR="004B6923" w:rsidRDefault="004B6923" w:rsidP="00E74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B6923">
    <w:pPr>
      <w:pStyle w:val="a5"/>
      <w:tabs>
        <w:tab w:val="center" w:pos="4677"/>
        <w:tab w:val="right" w:pos="9355"/>
      </w:tabs>
      <w:spacing w:after="0"/>
      <w:ind w:left="0"/>
      <w:jc w:val="center"/>
      <w:rPr>
        <w:rFonts w:asciiTheme="minorHAnsi" w:hAnsiTheme="minorHAnsi" w:cstheme="minorBidi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923" w:rsidRDefault="004B6923" w:rsidP="00E745E4">
      <w:pPr>
        <w:spacing w:after="0" w:line="240" w:lineRule="auto"/>
      </w:pPr>
      <w:r>
        <w:separator/>
      </w:r>
    </w:p>
  </w:footnote>
  <w:footnote w:type="continuationSeparator" w:id="0">
    <w:p w:rsidR="004B6923" w:rsidRDefault="004B6923" w:rsidP="00E74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5E4"/>
    <w:rsid w:val="004B6923"/>
    <w:rsid w:val="00543FDE"/>
    <w:rsid w:val="0081208B"/>
    <w:rsid w:val="008A062F"/>
    <w:rsid w:val="00E7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45E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745E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E745E4"/>
    <w:pPr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34"/>
    <w:qFormat/>
    <w:rsid w:val="00E745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74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45E4"/>
  </w:style>
  <w:style w:type="paragraph" w:styleId="a8">
    <w:name w:val="footer"/>
    <w:basedOn w:val="a"/>
    <w:link w:val="a9"/>
    <w:uiPriority w:val="99"/>
    <w:unhideWhenUsed/>
    <w:rsid w:val="00E74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45E4"/>
  </w:style>
  <w:style w:type="paragraph" w:styleId="aa">
    <w:name w:val="Balloon Text"/>
    <w:basedOn w:val="a"/>
    <w:link w:val="ab"/>
    <w:uiPriority w:val="99"/>
    <w:semiHidden/>
    <w:unhideWhenUsed/>
    <w:rsid w:val="008A0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A0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45E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745E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E745E4"/>
    <w:pPr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34"/>
    <w:qFormat/>
    <w:rsid w:val="00E745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74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45E4"/>
  </w:style>
  <w:style w:type="paragraph" w:styleId="a8">
    <w:name w:val="footer"/>
    <w:basedOn w:val="a"/>
    <w:link w:val="a9"/>
    <w:uiPriority w:val="99"/>
    <w:unhideWhenUsed/>
    <w:rsid w:val="00E74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45E4"/>
  </w:style>
  <w:style w:type="paragraph" w:styleId="aa">
    <w:name w:val="Balloon Text"/>
    <w:basedOn w:val="a"/>
    <w:link w:val="ab"/>
    <w:uiPriority w:val="99"/>
    <w:semiHidden/>
    <w:unhideWhenUsed/>
    <w:rsid w:val="008A0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A0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981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1</cp:revision>
  <cp:lastPrinted>2015-12-10T06:44:00Z</cp:lastPrinted>
  <dcterms:created xsi:type="dcterms:W3CDTF">2015-12-10T05:50:00Z</dcterms:created>
  <dcterms:modified xsi:type="dcterms:W3CDTF">2015-12-10T07:33:00Z</dcterms:modified>
</cp:coreProperties>
</file>