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C2229A" w:rsidRDefault="007329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028355-1</w:t>
      </w:r>
    </w:p>
    <w:p w:rsidR="00000000" w:rsidRPr="00C2229A" w:rsidRDefault="007329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C222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техническому обслуживание и текущему ремонту лифтов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C2229A">
        <w:tc>
          <w:tcPr>
            <w:tcW w:w="5149" w:type="dxa"/>
            <w:hideMark/>
          </w:tcPr>
          <w:p w:rsidR="00C2229A" w:rsidRDefault="00C2229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</w:p>
          <w:p w:rsidR="00000000" w:rsidRPr="00C2229A" w:rsidRDefault="007329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</w:pPr>
            <w:r w:rsidRPr="00C2229A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>г</w:t>
            </w:r>
            <w:r w:rsidRPr="00C2229A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C2229A" w:rsidRDefault="00C2229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</w:p>
          <w:p w:rsidR="00000000" w:rsidRPr="00C2229A" w:rsidRDefault="0073296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C2229A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 xml:space="preserve">«30» </w:t>
            </w:r>
            <w:proofErr w:type="spellStart"/>
            <w:r w:rsidRPr="00C2229A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ноября</w:t>
            </w:r>
            <w:proofErr w:type="spellEnd"/>
            <w:r w:rsidRPr="00C2229A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 xml:space="preserve"> 2015</w:t>
            </w:r>
            <w:r w:rsidRPr="00C2229A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 xml:space="preserve"> г.</w:t>
            </w:r>
          </w:p>
        </w:tc>
      </w:tr>
    </w:tbl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Открытый запрос предло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жений в электронной форме без квалификационного отбора проводится в соответствии с Единым отраслевым стандартом закупок </w:t>
      </w:r>
      <w:r w:rsidRPr="00C2229A">
        <w:rPr>
          <w:rFonts w:ascii="Times New Roman" w:eastAsia="Times New Roman" w:hAnsi="Times New Roman"/>
          <w:szCs w:val="28"/>
          <w:lang w:eastAsia="ru-RU"/>
        </w:rPr>
        <w:t>(Положением о закупке) Государственной корпорации по атомной энергии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«Росатом», утвержденным </w:t>
      </w:r>
      <w:r w:rsidRPr="00C2229A">
        <w:rPr>
          <w:rFonts w:ascii="Times New Roman" w:eastAsia="Times New Roman" w:hAnsi="Times New Roman"/>
          <w:szCs w:val="28"/>
          <w:lang w:eastAsia="ru-RU"/>
        </w:rPr>
        <w:t>решением наблюдательного совета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Госкорпорац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ии «Росатом» (протокол от 2</w:t>
      </w:r>
      <w:r w:rsidR="00C2229A" w:rsidRPr="00C2229A">
        <w:rPr>
          <w:rFonts w:ascii="Times New Roman" w:eastAsia="Times New Roman" w:hAnsi="Times New Roman" w:cs="Times New Roman"/>
          <w:szCs w:val="28"/>
          <w:lang w:eastAsia="ru-RU"/>
        </w:rPr>
        <w:t>2.09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.2015 № 7</w:t>
      </w:r>
      <w:r w:rsidR="00C2229A" w:rsidRPr="00C2229A">
        <w:rPr>
          <w:rFonts w:ascii="Times New Roman" w:eastAsia="Times New Roman" w:hAnsi="Times New Roman" w:cs="Times New Roman"/>
          <w:szCs w:val="28"/>
          <w:lang w:eastAsia="ru-RU"/>
        </w:rPr>
        <w:t>6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)(Далее </w:t>
      </w:r>
      <w:r w:rsidRPr="00C2229A">
        <w:rPr>
          <w:rFonts w:ascii="Times New Roman" w:eastAsia="Times New Roman" w:hAnsi="Times New Roman"/>
          <w:szCs w:val="28"/>
          <w:lang w:eastAsia="ru-RU"/>
        </w:rPr>
        <w:t>–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ЕОСЗ) в его действующей редакции,</w:t>
      </w:r>
      <w:r w:rsidRPr="00C2229A">
        <w:rPr>
          <w:rFonts w:ascii="Times New Roman" w:eastAsia="Times New Roman" w:hAnsi="Times New Roman" w:cs="Times New Roman"/>
          <w:color w:val="FF0000"/>
          <w:sz w:val="18"/>
          <w:szCs w:val="24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Информация о закупке:</w:t>
      </w:r>
    </w:p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Заказчик: Акционерное общество "Саровская Генерирующая Компания"</w:t>
      </w:r>
    </w:p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Орга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низатор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: АО "Обеспечение РФЯЦ-ВНИИЭФ"</w:t>
      </w:r>
    </w:p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Предмет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: право заключения договора на оказание услуг по техническому обслуживание и текущему ремонту лифтов</w:t>
      </w:r>
    </w:p>
    <w:p w:rsidR="00000000" w:rsidRPr="00C2229A" w:rsidRDefault="0073296F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Предмет договора: Оказание услуг по техническому обслуживание и текуще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му ремонту лифтов </w:t>
      </w:r>
    </w:p>
    <w:p w:rsidR="00000000" w:rsidRPr="00C2229A" w:rsidRDefault="0073296F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C2229A" w:rsidRDefault="0073296F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Начальная (максимальная) цена договора: 170 160 (Сто семьдесят тысяч сто шестьдесят) рублей 00 копеек, включая НДС. </w:t>
      </w:r>
    </w:p>
    <w:p w:rsidR="00000000" w:rsidRPr="00C2229A" w:rsidRDefault="0073296F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C2229A" w:rsidRDefault="007329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Извещение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о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проведении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запроса предложений 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в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электронной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форме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документация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по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проведению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опубли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кован</w:t>
      </w:r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ы «18» ноября </w:t>
      </w:r>
      <w:proofErr w:type="gramStart"/>
      <w:r w:rsidRPr="00C2229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2015 года в информационно</w:t>
      </w:r>
      <w:r w:rsidRPr="00C2229A">
        <w:rPr>
          <w:rFonts w:ascii="Times New Roman" w:eastAsia="Times New Roman" w:hAnsi="Times New Roman"/>
          <w:szCs w:val="28"/>
          <w:lang w:eastAsia="ru-RU"/>
        </w:rPr>
        <w:t>-телекоммуникационной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сети «Интернет» на официальном сайте </w:t>
      </w:r>
      <w:r w:rsidRPr="00C2229A">
        <w:rPr>
          <w:rFonts w:ascii="Times New Roman" w:eastAsia="Times New Roman" w:hAnsi="Times New Roman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C2229A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http://www.zakupki.gov.ru</w:t>
        </w:r>
      </w:hyperlink>
      <w:r w:rsidRPr="00C2229A">
        <w:rPr>
          <w:rStyle w:val="a3"/>
          <w:rFonts w:ascii="Times New Roman" w:eastAsia="Times New Roman" w:hAnsi="Times New Roman"/>
          <w:szCs w:val="28"/>
          <w:u w:val="none"/>
          <w:lang w:eastAsia="ru-RU"/>
        </w:rPr>
        <w:t>/</w:t>
      </w:r>
      <w:r w:rsidRPr="00C2229A">
        <w:rPr>
          <w:rFonts w:ascii="Times New Roman" w:eastAsia="Times New Roman" w:hAnsi="Times New Roman"/>
          <w:szCs w:val="28"/>
          <w:lang w:eastAsia="ru-RU"/>
        </w:rPr>
        <w:t>,</w:t>
      </w:r>
      <w:r w:rsidRPr="00C2229A">
        <w:rPr>
          <w:sz w:val="18"/>
        </w:rPr>
        <w:t xml:space="preserve"> </w:t>
      </w:r>
      <w:r w:rsidRPr="00C2229A">
        <w:rPr>
          <w:rFonts w:ascii="Times New Roman" w:eastAsia="Times New Roman" w:hAnsi="Times New Roman"/>
          <w:szCs w:val="28"/>
          <w:lang w:eastAsia="ru-RU"/>
        </w:rPr>
        <w:t>закупка 315029</w:t>
      </w:r>
      <w:r w:rsidRPr="00C2229A">
        <w:rPr>
          <w:rFonts w:ascii="Times New Roman" w:eastAsia="Times New Roman" w:hAnsi="Times New Roman"/>
          <w:szCs w:val="28"/>
          <w:lang w:eastAsia="ru-RU"/>
        </w:rPr>
        <w:t>72201, на официальном сайте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C2229A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http://zakupki.rosatom.ru/</w:t>
        </w:r>
      </w:hyperlink>
      <w:r w:rsidRPr="00C2229A">
        <w:rPr>
          <w:rFonts w:ascii="Times New Roman" w:eastAsia="Times New Roman" w:hAnsi="Times New Roman" w:cs="Times New Roman"/>
          <w:szCs w:val="28"/>
          <w:lang w:eastAsia="ru-RU"/>
        </w:rPr>
        <w:t>, закупка №151118/0589/433,</w:t>
      </w:r>
      <w:r w:rsidRPr="00C2229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на ЭТП Аук.</w:t>
      </w:r>
      <w:proofErr w:type="gramEnd"/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 Конк. Дом, закупка №R028355.</w:t>
      </w:r>
    </w:p>
    <w:p w:rsidR="00C2229A" w:rsidRPr="00C2229A" w:rsidRDefault="00C222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val="en-US" w:eastAsia="ru-RU"/>
        </w:rPr>
      </w:pPr>
    </w:p>
    <w:p w:rsidR="00000000" w:rsidRPr="00C2229A" w:rsidRDefault="007329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На момент окончания срока подачи на участие в запросе предложений на 08:00:00 (время московское) «30» ноября 2015 года на ЭТП Аук. Конк. Дом:</w:t>
      </w:r>
    </w:p>
    <w:p w:rsidR="00000000" w:rsidRPr="00C2229A" w:rsidRDefault="007329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>Всего подано:</w:t>
      </w:r>
    </w:p>
    <w:p w:rsidR="00000000" w:rsidRPr="00C2229A" w:rsidRDefault="007329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Предложений - 1; </w:t>
      </w:r>
    </w:p>
    <w:p w:rsidR="00000000" w:rsidRPr="00C2229A" w:rsidRDefault="007329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C2229A" w:rsidRDefault="007329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b/>
          <w:szCs w:val="28"/>
          <w:lang w:eastAsia="ru-RU"/>
        </w:rPr>
        <w:t>Результат открытия доступа к заявкам на участие в запросе предложений</w:t>
      </w:r>
      <w:r w:rsidRPr="00C2229A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000000" w:rsidRPr="00C2229A" w:rsidRDefault="0073296F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Предмет договора: Оказание услуг по техническому обслуживание и текущему ремонту лифтов </w:t>
      </w:r>
    </w:p>
    <w:p w:rsidR="00000000" w:rsidRPr="00C2229A" w:rsidRDefault="0073296F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2229A">
        <w:rPr>
          <w:rFonts w:ascii="Times New Roman" w:eastAsia="Times New Roman" w:hAnsi="Times New Roman" w:cs="Times New Roman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2813"/>
        <w:gridCol w:w="2307"/>
        <w:gridCol w:w="3572"/>
      </w:tblGrid>
      <w:tr w:rsidR="00000000" w:rsidRPr="00C222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Уча</w:t>
            </w:r>
            <w:r w:rsidRPr="00C2229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C222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szCs w:val="28"/>
                <w:lang w:eastAsia="ru-RU"/>
              </w:rPr>
              <w:t xml:space="preserve">60346477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szCs w:val="28"/>
                <w:lang w:eastAsia="ru-RU"/>
              </w:rPr>
              <w:t xml:space="preserve">Общество с ограниченной ответственностью "ЛИФТЭКС"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2229A" w:rsidRDefault="0073296F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C2229A">
              <w:rPr>
                <w:rFonts w:ascii="Times New Roman" w:hAnsi="Times New Roman" w:cs="Times New Roman"/>
                <w:szCs w:val="28"/>
                <w:lang w:eastAsia="ru-RU"/>
              </w:rPr>
              <w:t>Цена заявки: 149 800 (Сто сорок девя</w:t>
            </w:r>
            <w:r w:rsidRPr="00C2229A">
              <w:rPr>
                <w:rFonts w:ascii="Times New Roman" w:hAnsi="Times New Roman" w:cs="Times New Roman"/>
                <w:szCs w:val="28"/>
                <w:lang w:eastAsia="ru-RU"/>
              </w:rPr>
              <w:t>ть ты</w:t>
            </w:r>
            <w:r w:rsidR="00C2229A" w:rsidRPr="00C2229A">
              <w:rPr>
                <w:rFonts w:ascii="Times New Roman" w:hAnsi="Times New Roman" w:cs="Times New Roman"/>
                <w:szCs w:val="28"/>
                <w:lang w:eastAsia="ru-RU"/>
              </w:rPr>
              <w:t>сяч восемьсот) рублей 00 копеек</w:t>
            </w:r>
            <w:r w:rsidRPr="00C2229A">
              <w:rPr>
                <w:rFonts w:ascii="Times New Roman" w:hAnsi="Times New Roman" w:cs="Times New Roman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000000" w:rsidRPr="00C2229A" w:rsidRDefault="0073296F">
      <w:pPr>
        <w:pStyle w:val="af4"/>
        <w:jc w:val="both"/>
        <w:rPr>
          <w:sz w:val="22"/>
          <w:szCs w:val="28"/>
        </w:rPr>
      </w:pPr>
      <w:r w:rsidRPr="00C2229A">
        <w:rPr>
          <w:rFonts w:eastAsia="Times New Roman"/>
          <w:sz w:val="22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</w:t>
      </w:r>
      <w:r w:rsidRPr="00C2229A">
        <w:rPr>
          <w:rFonts w:eastAsia="Times New Roman"/>
          <w:sz w:val="22"/>
          <w:szCs w:val="28"/>
        </w:rPr>
        <w:t xml:space="preserve">оговора на оказание услуг по техническому обслуживание и текущему ремонту лифтов признан несостоявшимся. </w:t>
      </w:r>
      <w:r w:rsidR="00C2229A" w:rsidRPr="00C2229A">
        <w:rPr>
          <w:rFonts w:eastAsia="Times New Roman"/>
          <w:sz w:val="22"/>
          <w:szCs w:val="28"/>
        </w:rPr>
        <w:t xml:space="preserve">Заявка участника </w:t>
      </w:r>
      <w:r w:rsidR="00C2229A" w:rsidRPr="00C2229A">
        <w:rPr>
          <w:sz w:val="22"/>
          <w:szCs w:val="28"/>
        </w:rPr>
        <w:t>Общество с ограниченной ответственностью "ЛИФТЭКС"</w:t>
      </w:r>
      <w:r w:rsidR="00C2229A" w:rsidRPr="00C2229A">
        <w:rPr>
          <w:sz w:val="22"/>
          <w:szCs w:val="28"/>
        </w:rPr>
        <w:t xml:space="preserve"> принята к рассмотрению.</w:t>
      </w:r>
    </w:p>
    <w:p w:rsidR="00C2229A" w:rsidRPr="00C2229A" w:rsidRDefault="00C2229A" w:rsidP="00C222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C2229A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C2229A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C2229A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  <w:bookmarkStart w:id="0" w:name="_GoBack"/>
      <w:bookmarkEnd w:id="0"/>
    </w:p>
    <w:sectPr w:rsidR="00C2229A" w:rsidRPr="00C2229A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96F" w:rsidRDefault="0073296F">
      <w:pPr>
        <w:spacing w:after="0" w:line="240" w:lineRule="auto"/>
      </w:pPr>
      <w:r>
        <w:separator/>
      </w:r>
    </w:p>
  </w:endnote>
  <w:endnote w:type="continuationSeparator" w:id="0">
    <w:p w:rsidR="0073296F" w:rsidRDefault="00732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3296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R028355-1</w:t>
    </w:r>
  </w:p>
  <w:p w:rsidR="00000000" w:rsidRDefault="0073296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техническому обслуживание и текущему</w:t>
    </w:r>
    <w:r>
      <w:rPr>
        <w:rFonts w:ascii="Times New Roman" w:hAnsi="Times New Roman" w:cs="Times New Roman"/>
        <w:bCs/>
        <w:sz w:val="16"/>
        <w:szCs w:val="16"/>
      </w:rPr>
      <w:t xml:space="preserve"> ремонту лифтов</w:t>
    </w:r>
  </w:p>
  <w:p w:rsidR="00000000" w:rsidRDefault="0073296F">
    <w:pPr>
      <w:pStyle w:val="a9"/>
      <w:jc w:val="center"/>
      <w:rPr>
        <w:bCs/>
        <w:sz w:val="16"/>
        <w:szCs w:val="16"/>
      </w:rPr>
    </w:pPr>
  </w:p>
  <w:p w:rsidR="00000000" w:rsidRDefault="0073296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2229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2229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96F" w:rsidRDefault="0073296F">
      <w:pPr>
        <w:spacing w:after="0" w:line="240" w:lineRule="auto"/>
      </w:pPr>
      <w:r>
        <w:separator/>
      </w:r>
    </w:p>
  </w:footnote>
  <w:footnote w:type="continuationSeparator" w:id="0">
    <w:p w:rsidR="0073296F" w:rsidRDefault="007329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D38D9"/>
    <w:multiLevelType w:val="multilevel"/>
    <w:tmpl w:val="551A2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229A"/>
    <w:rsid w:val="0073296F"/>
    <w:rsid w:val="00C2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E0C47-6B02-4B46-8B3D-9E7FA1B82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2015-11-30T05:24:00Z</dcterms:created>
  <dcterms:modified xsi:type="dcterms:W3CDTF">2015-11-30T05:24:00Z</dcterms:modified>
</cp:coreProperties>
</file>