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96" w:rsidRPr="00D30F4E" w:rsidRDefault="00C12496" w:rsidP="008F52EC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D30F4E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Протокол № </w:t>
      </w:r>
      <w:r w:rsidR="00E0409F" w:rsidRPr="00D30F4E">
        <w:rPr>
          <w:rFonts w:ascii="Times New Roman" w:hAnsi="Times New Roman"/>
          <w:b/>
          <w:bCs/>
          <w:sz w:val="27"/>
          <w:szCs w:val="27"/>
          <w:lang w:eastAsia="ru-RU"/>
        </w:rPr>
        <w:t>8903/160 Р</w:t>
      </w:r>
      <w:proofErr w:type="gramStart"/>
      <w:r w:rsidR="00E0409F" w:rsidRPr="00D30F4E">
        <w:rPr>
          <w:rFonts w:ascii="Times New Roman" w:hAnsi="Times New Roman"/>
          <w:b/>
          <w:bCs/>
          <w:sz w:val="27"/>
          <w:szCs w:val="27"/>
          <w:lang w:eastAsia="ru-RU"/>
        </w:rPr>
        <w:t>4</w:t>
      </w:r>
      <w:proofErr w:type="gramEnd"/>
      <w:r w:rsidR="00E0409F" w:rsidRPr="00D30F4E">
        <w:rPr>
          <w:rFonts w:ascii="Times New Roman" w:hAnsi="Times New Roman"/>
          <w:b/>
          <w:bCs/>
          <w:sz w:val="27"/>
          <w:szCs w:val="27"/>
          <w:lang w:eastAsia="ru-RU"/>
        </w:rPr>
        <w:t>/З-15</w:t>
      </w:r>
      <w:r w:rsidR="006552B3" w:rsidRPr="00D30F4E">
        <w:rPr>
          <w:rFonts w:ascii="Times New Roman" w:hAnsi="Times New Roman"/>
          <w:b/>
          <w:bCs/>
          <w:sz w:val="27"/>
          <w:szCs w:val="27"/>
          <w:lang w:eastAsia="ru-RU"/>
        </w:rPr>
        <w:t>-2</w:t>
      </w:r>
    </w:p>
    <w:p w:rsidR="00C12496" w:rsidRPr="00D30F4E" w:rsidRDefault="00C12496" w:rsidP="008F52EC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D30F4E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заседания закупочной  комиссии по рассмотрению заявок на отборочной стадии и подведению итогов по открытому запросу цен в электронной форме на право заключения договора на поставку товара по лоту </w:t>
      </w:r>
      <w:r w:rsidR="00E0409F" w:rsidRPr="00D30F4E">
        <w:rPr>
          <w:rFonts w:ascii="Times New Roman" w:hAnsi="Times New Roman"/>
          <w:b/>
          <w:bCs/>
          <w:sz w:val="27"/>
          <w:szCs w:val="27"/>
          <w:lang w:eastAsia="ru-RU"/>
        </w:rPr>
        <w:t>№8903/160 Р</w:t>
      </w:r>
      <w:proofErr w:type="gramStart"/>
      <w:r w:rsidR="00E0409F" w:rsidRPr="00D30F4E">
        <w:rPr>
          <w:rFonts w:ascii="Times New Roman" w:hAnsi="Times New Roman"/>
          <w:b/>
          <w:bCs/>
          <w:sz w:val="27"/>
          <w:szCs w:val="27"/>
          <w:lang w:eastAsia="ru-RU"/>
        </w:rPr>
        <w:t>4</w:t>
      </w:r>
      <w:proofErr w:type="gramEnd"/>
      <w:r w:rsidR="00E0409F" w:rsidRPr="00D30F4E">
        <w:rPr>
          <w:rFonts w:ascii="Times New Roman" w:hAnsi="Times New Roman"/>
          <w:b/>
          <w:bCs/>
          <w:sz w:val="27"/>
          <w:szCs w:val="27"/>
          <w:lang w:eastAsia="ru-RU"/>
        </w:rPr>
        <w:t>/З-15 «Поставка устройств контроля мелких предметов для сооружения энергоблока №4 Ростовской АЭС»</w:t>
      </w:r>
    </w:p>
    <w:p w:rsidR="00C12496" w:rsidRPr="00D30F4E" w:rsidRDefault="00C12496" w:rsidP="008F52EC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72"/>
        <w:gridCol w:w="5065"/>
      </w:tblGrid>
      <w:tr w:rsidR="00F87D36" w:rsidRPr="00D30F4E" w:rsidTr="0062530B">
        <w:trPr>
          <w:trHeight w:val="304"/>
        </w:trPr>
        <w:tc>
          <w:tcPr>
            <w:tcW w:w="5128" w:type="dxa"/>
          </w:tcPr>
          <w:p w:rsidR="00C12496" w:rsidRPr="00D30F4E" w:rsidRDefault="00C12496" w:rsidP="008F52EC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Cs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Cs/>
                <w:sz w:val="27"/>
                <w:szCs w:val="27"/>
              </w:rPr>
              <w:t xml:space="preserve">г. </w:t>
            </w:r>
            <w:proofErr w:type="spellStart"/>
            <w:r w:rsidRPr="00D30F4E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Нижний</w:t>
            </w:r>
            <w:proofErr w:type="spellEnd"/>
            <w:r w:rsidRPr="00D30F4E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D30F4E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Новгород</w:t>
            </w:r>
            <w:proofErr w:type="spellEnd"/>
          </w:p>
        </w:tc>
        <w:tc>
          <w:tcPr>
            <w:tcW w:w="5123" w:type="dxa"/>
          </w:tcPr>
          <w:p w:rsidR="00C12496" w:rsidRPr="00D30F4E" w:rsidRDefault="00C12496" w:rsidP="00E0409F">
            <w:pPr>
              <w:keepLines/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«</w:t>
            </w:r>
            <w:r w:rsidR="00E0409F" w:rsidRPr="00D30F4E">
              <w:rPr>
                <w:rFonts w:ascii="Times New Roman" w:hAnsi="Times New Roman"/>
                <w:bCs/>
                <w:sz w:val="27"/>
                <w:szCs w:val="27"/>
              </w:rPr>
              <w:t>15</w:t>
            </w:r>
            <w:r w:rsidRPr="00D30F4E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» </w:t>
            </w:r>
            <w:r w:rsidR="00E0409F" w:rsidRPr="00D30F4E">
              <w:rPr>
                <w:rFonts w:ascii="Times New Roman" w:hAnsi="Times New Roman"/>
                <w:bCs/>
                <w:sz w:val="27"/>
                <w:szCs w:val="27"/>
              </w:rPr>
              <w:t>декабря</w:t>
            </w:r>
            <w:r w:rsidRPr="00D30F4E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 201</w:t>
            </w:r>
            <w:r w:rsidRPr="00D30F4E">
              <w:rPr>
                <w:rFonts w:ascii="Times New Roman" w:hAnsi="Times New Roman"/>
                <w:bCs/>
                <w:sz w:val="27"/>
                <w:szCs w:val="27"/>
              </w:rPr>
              <w:t>5 г.</w:t>
            </w:r>
          </w:p>
        </w:tc>
      </w:tr>
    </w:tbl>
    <w:p w:rsidR="00C12496" w:rsidRPr="00D30F4E" w:rsidRDefault="00C12496" w:rsidP="008F52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E0409F" w:rsidRPr="00D30F4E" w:rsidRDefault="00E0409F" w:rsidP="00E040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proofErr w:type="gramStart"/>
      <w:r w:rsidRPr="00D30F4E">
        <w:rPr>
          <w:rFonts w:ascii="Times New Roman" w:hAnsi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30F4E">
        <w:rPr>
          <w:rFonts w:ascii="Times New Roman" w:hAnsi="Times New Roman"/>
          <w:sz w:val="27"/>
          <w:szCs w:val="27"/>
          <w:lang w:eastAsia="ru-RU"/>
        </w:rPr>
        <w:t>Росатом</w:t>
      </w:r>
      <w:proofErr w:type="spellEnd"/>
      <w:r w:rsidRPr="00D30F4E">
        <w:rPr>
          <w:rFonts w:ascii="Times New Roman" w:hAnsi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D30F4E">
        <w:rPr>
          <w:rFonts w:ascii="Times New Roman" w:hAnsi="Times New Roman"/>
          <w:sz w:val="27"/>
          <w:szCs w:val="27"/>
          <w:lang w:eastAsia="ru-RU"/>
        </w:rPr>
        <w:t>Госкорпорации</w:t>
      </w:r>
      <w:proofErr w:type="spellEnd"/>
      <w:r w:rsidRPr="00D30F4E">
        <w:rPr>
          <w:rFonts w:ascii="Times New Roman" w:hAnsi="Times New Roman"/>
          <w:sz w:val="27"/>
          <w:szCs w:val="27"/>
          <w:lang w:eastAsia="ru-RU"/>
        </w:rPr>
        <w:t xml:space="preserve"> «</w:t>
      </w:r>
      <w:proofErr w:type="spellStart"/>
      <w:r w:rsidRPr="00D30F4E">
        <w:rPr>
          <w:rFonts w:ascii="Times New Roman" w:hAnsi="Times New Roman"/>
          <w:sz w:val="27"/>
          <w:szCs w:val="27"/>
          <w:lang w:eastAsia="ru-RU"/>
        </w:rPr>
        <w:t>Росатом</w:t>
      </w:r>
      <w:proofErr w:type="spellEnd"/>
      <w:r w:rsidRPr="00D30F4E">
        <w:rPr>
          <w:rFonts w:ascii="Times New Roman" w:hAnsi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D30F4E">
        <w:rPr>
          <w:rFonts w:ascii="Times New Roman" w:hAnsi="Times New Roman"/>
          <w:color w:val="FF0000"/>
          <w:sz w:val="27"/>
          <w:szCs w:val="27"/>
          <w:lang w:eastAsia="ru-RU"/>
        </w:rPr>
        <w:t xml:space="preserve"> </w:t>
      </w:r>
      <w:r w:rsidRPr="00D30F4E">
        <w:rPr>
          <w:rFonts w:ascii="Times New Roman" w:hAnsi="Times New Roman"/>
          <w:sz w:val="27"/>
          <w:szCs w:val="27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6552B3" w:rsidRPr="00D30F4E" w:rsidRDefault="006552B3" w:rsidP="008F52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6552B3" w:rsidRPr="00D30F4E" w:rsidRDefault="006552B3" w:rsidP="008F52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D30F4E">
        <w:rPr>
          <w:rFonts w:ascii="Times New Roman" w:hAnsi="Times New Roman"/>
          <w:b/>
          <w:bCs/>
          <w:sz w:val="27"/>
          <w:szCs w:val="27"/>
          <w:lang w:eastAsia="ru-RU"/>
        </w:rPr>
        <w:t>Информация о закупке:</w:t>
      </w:r>
    </w:p>
    <w:p w:rsidR="00E0409F" w:rsidRPr="00D30F4E" w:rsidRDefault="00E0409F" w:rsidP="00D30F4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D30F4E">
        <w:rPr>
          <w:rFonts w:ascii="Times New Roman" w:hAnsi="Times New Roman"/>
          <w:sz w:val="27"/>
          <w:szCs w:val="27"/>
          <w:lang w:eastAsia="ru-RU"/>
        </w:rPr>
        <w:t>Заказчик: АО "НИАЭП"</w:t>
      </w:r>
    </w:p>
    <w:p w:rsidR="00E0409F" w:rsidRPr="00D30F4E" w:rsidRDefault="00E0409F" w:rsidP="00D30F4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D30F4E">
        <w:rPr>
          <w:rFonts w:ascii="Times New Roman" w:hAnsi="Times New Roman"/>
          <w:sz w:val="27"/>
          <w:szCs w:val="27"/>
          <w:lang w:eastAsia="ru-RU"/>
        </w:rPr>
        <w:t xml:space="preserve">Организатор </w:t>
      </w:r>
      <w:r w:rsidRPr="00D30F4E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D30F4E">
        <w:rPr>
          <w:rFonts w:ascii="Times New Roman" w:hAnsi="Times New Roman"/>
          <w:sz w:val="27"/>
          <w:szCs w:val="27"/>
          <w:lang w:eastAsia="ru-RU"/>
        </w:rPr>
        <w:t>: АО "НИАЭП"</w:t>
      </w:r>
    </w:p>
    <w:p w:rsidR="00E0409F" w:rsidRPr="00D30F4E" w:rsidRDefault="00E0409F" w:rsidP="00D30F4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E0409F" w:rsidRPr="00D30F4E" w:rsidRDefault="00E0409F" w:rsidP="00D30F4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D30F4E">
        <w:rPr>
          <w:rFonts w:ascii="Times New Roman" w:hAnsi="Times New Roman"/>
          <w:sz w:val="27"/>
          <w:szCs w:val="27"/>
          <w:lang w:eastAsia="ru-RU"/>
        </w:rPr>
        <w:t xml:space="preserve">Предмет </w:t>
      </w:r>
      <w:r w:rsidRPr="00D30F4E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D30F4E">
        <w:rPr>
          <w:rFonts w:ascii="Times New Roman" w:hAnsi="Times New Roman"/>
          <w:sz w:val="27"/>
          <w:szCs w:val="27"/>
          <w:lang w:eastAsia="ru-RU"/>
        </w:rPr>
        <w:t>: право заключения договора на поставку товара по лоту №</w:t>
      </w:r>
      <w:bookmarkStart w:id="0" w:name="_GoBack"/>
      <w:bookmarkEnd w:id="0"/>
      <w:r w:rsidRPr="00D30F4E">
        <w:rPr>
          <w:rFonts w:ascii="Times New Roman" w:hAnsi="Times New Roman"/>
          <w:sz w:val="27"/>
          <w:szCs w:val="27"/>
          <w:lang w:eastAsia="ru-RU"/>
        </w:rPr>
        <w:t xml:space="preserve">8903/160 Р4/З-15 «Поставка устройств контроля мелких предметов для сооружения энергоблока №4 Ростовской АЭС». </w:t>
      </w:r>
    </w:p>
    <w:p w:rsidR="00E0409F" w:rsidRPr="00D30F4E" w:rsidRDefault="00E0409F" w:rsidP="00D30F4E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D30F4E">
        <w:rPr>
          <w:rFonts w:ascii="Times New Roman" w:hAnsi="Times New Roman"/>
          <w:sz w:val="27"/>
          <w:szCs w:val="27"/>
          <w:lang w:eastAsia="ru-RU"/>
        </w:rPr>
        <w:t>Предмет договора: поставка товара по лоту № 8903/160 Р</w:t>
      </w:r>
      <w:proofErr w:type="gramStart"/>
      <w:r w:rsidRPr="00D30F4E">
        <w:rPr>
          <w:rFonts w:ascii="Times New Roman" w:hAnsi="Times New Roman"/>
          <w:sz w:val="27"/>
          <w:szCs w:val="27"/>
          <w:lang w:eastAsia="ru-RU"/>
        </w:rPr>
        <w:t>4</w:t>
      </w:r>
      <w:proofErr w:type="gramEnd"/>
      <w:r w:rsidRPr="00D30F4E">
        <w:rPr>
          <w:rFonts w:ascii="Times New Roman" w:hAnsi="Times New Roman"/>
          <w:sz w:val="27"/>
          <w:szCs w:val="27"/>
          <w:lang w:eastAsia="ru-RU"/>
        </w:rPr>
        <w:t xml:space="preserve">/З-15 «Поставка устройств контроля мелких предметов для сооружения энергоблока №4 Ростовской АЭС» </w:t>
      </w:r>
    </w:p>
    <w:p w:rsidR="00E0409F" w:rsidRPr="00D30F4E" w:rsidRDefault="00E0409F" w:rsidP="00D30F4E">
      <w:pPr>
        <w:spacing w:after="0" w:line="240" w:lineRule="auto"/>
        <w:ind w:firstLine="567"/>
        <w:rPr>
          <w:rFonts w:ascii="Times New Roman" w:hAnsi="Times New Roman"/>
          <w:sz w:val="27"/>
          <w:szCs w:val="27"/>
          <w:lang w:eastAsia="ru-RU"/>
        </w:rPr>
      </w:pPr>
    </w:p>
    <w:p w:rsidR="00E0409F" w:rsidRPr="00D30F4E" w:rsidRDefault="00E0409F" w:rsidP="00D30F4E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D30F4E">
        <w:rPr>
          <w:rFonts w:ascii="Times New Roman" w:hAnsi="Times New Roman"/>
          <w:sz w:val="27"/>
          <w:szCs w:val="27"/>
          <w:lang w:eastAsia="ru-RU"/>
        </w:rPr>
        <w:t>Начальная (максимальная) цена договора: 3 737</w:t>
      </w:r>
      <w:r w:rsidR="00D30F4E" w:rsidRPr="00D30F4E">
        <w:rPr>
          <w:rFonts w:ascii="Times New Roman" w:hAnsi="Times New Roman"/>
          <w:sz w:val="27"/>
          <w:szCs w:val="27"/>
          <w:lang w:eastAsia="ru-RU"/>
        </w:rPr>
        <w:t> </w:t>
      </w:r>
      <w:r w:rsidRPr="00D30F4E">
        <w:rPr>
          <w:rFonts w:ascii="Times New Roman" w:hAnsi="Times New Roman"/>
          <w:sz w:val="27"/>
          <w:szCs w:val="27"/>
          <w:lang w:eastAsia="ru-RU"/>
        </w:rPr>
        <w:t>456</w:t>
      </w:r>
      <w:r w:rsidR="00D30F4E" w:rsidRPr="00D30F4E">
        <w:rPr>
          <w:rFonts w:ascii="Times New Roman" w:hAnsi="Times New Roman"/>
          <w:sz w:val="27"/>
          <w:szCs w:val="27"/>
          <w:lang w:eastAsia="ru-RU"/>
        </w:rPr>
        <w:t>,24</w:t>
      </w:r>
      <w:r w:rsidRPr="00D30F4E">
        <w:rPr>
          <w:rFonts w:ascii="Times New Roman" w:hAnsi="Times New Roman"/>
          <w:sz w:val="27"/>
          <w:szCs w:val="27"/>
          <w:lang w:eastAsia="ru-RU"/>
        </w:rPr>
        <w:t xml:space="preserve"> (Три миллиона семьсот тридцать семь тысяч четыреста пятьдесят шесть) рублей 24 копейки, включая НДС. </w:t>
      </w:r>
    </w:p>
    <w:p w:rsidR="00E0409F" w:rsidRPr="00D30F4E" w:rsidRDefault="00E0409F" w:rsidP="00D30F4E">
      <w:pPr>
        <w:spacing w:after="0" w:line="240" w:lineRule="auto"/>
        <w:ind w:firstLine="567"/>
        <w:rPr>
          <w:rFonts w:ascii="Times New Roman" w:hAnsi="Times New Roman"/>
          <w:sz w:val="27"/>
          <w:szCs w:val="27"/>
          <w:lang w:eastAsia="ru-RU"/>
        </w:rPr>
      </w:pPr>
    </w:p>
    <w:p w:rsidR="00E0409F" w:rsidRPr="00D30F4E" w:rsidRDefault="00E0409F" w:rsidP="00D30F4E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D30F4E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E0409F" w:rsidRPr="00D30F4E" w:rsidRDefault="00E0409F" w:rsidP="00D30F4E">
      <w:pPr>
        <w:spacing w:after="0" w:line="240" w:lineRule="auto"/>
        <w:ind w:firstLine="567"/>
        <w:rPr>
          <w:rFonts w:ascii="Times New Roman" w:hAnsi="Times New Roman"/>
          <w:sz w:val="27"/>
          <w:szCs w:val="27"/>
          <w:lang w:eastAsia="ru-RU"/>
        </w:rPr>
      </w:pPr>
    </w:p>
    <w:p w:rsidR="006552B3" w:rsidRPr="00D30F4E" w:rsidRDefault="00E0409F" w:rsidP="00D30F4E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D30F4E">
        <w:rPr>
          <w:rFonts w:ascii="Times New Roman" w:hAnsi="Times New Roman"/>
          <w:sz w:val="27"/>
          <w:szCs w:val="27"/>
          <w:lang w:eastAsia="ru-RU"/>
        </w:rPr>
        <w:t xml:space="preserve">Извещение о проведении </w:t>
      </w:r>
      <w:r w:rsidRPr="00D30F4E">
        <w:rPr>
          <w:rFonts w:ascii="Times New Roman" w:hAnsi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D30F4E">
        <w:rPr>
          <w:rFonts w:ascii="Times New Roman" w:hAnsi="Times New Roman"/>
          <w:sz w:val="27"/>
          <w:szCs w:val="27"/>
          <w:lang w:eastAsia="ru-RU"/>
        </w:rPr>
        <w:t xml:space="preserve"> «02»</w:t>
      </w:r>
      <w:r w:rsidR="00EB740E">
        <w:rPr>
          <w:rFonts w:ascii="Times New Roman" w:hAnsi="Times New Roman"/>
          <w:sz w:val="27"/>
          <w:szCs w:val="27"/>
          <w:lang w:eastAsia="ru-RU"/>
        </w:rPr>
        <w:t> </w:t>
      </w:r>
      <w:r w:rsidRPr="00D30F4E">
        <w:rPr>
          <w:rFonts w:ascii="Times New Roman" w:hAnsi="Times New Roman"/>
          <w:sz w:val="27"/>
          <w:szCs w:val="27"/>
          <w:lang w:eastAsia="ru-RU"/>
        </w:rPr>
        <w:t xml:space="preserve">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30F4E">
          <w:rPr>
            <w:rStyle w:val="a3"/>
            <w:rFonts w:ascii="Times New Roman" w:hAnsi="Times New Roman"/>
            <w:sz w:val="27"/>
            <w:szCs w:val="27"/>
            <w:lang w:eastAsia="ru-RU"/>
          </w:rPr>
          <w:t>http://www.zakupki.gov.ru</w:t>
        </w:r>
      </w:hyperlink>
      <w:r w:rsidRPr="00D30F4E">
        <w:rPr>
          <w:rStyle w:val="a3"/>
          <w:rFonts w:ascii="Times New Roman" w:hAnsi="Times New Roman"/>
          <w:sz w:val="27"/>
          <w:szCs w:val="27"/>
          <w:lang w:eastAsia="ru-RU"/>
        </w:rPr>
        <w:t>/</w:t>
      </w:r>
      <w:r w:rsidRPr="00D30F4E">
        <w:rPr>
          <w:rFonts w:ascii="Times New Roman" w:hAnsi="Times New Roman"/>
          <w:sz w:val="27"/>
          <w:szCs w:val="27"/>
          <w:lang w:eastAsia="ru-RU"/>
        </w:rPr>
        <w:t>,</w:t>
      </w:r>
      <w:r w:rsidRPr="00D30F4E">
        <w:rPr>
          <w:rFonts w:ascii="Times New Roman" w:hAnsi="Times New Roman"/>
          <w:sz w:val="27"/>
          <w:szCs w:val="27"/>
        </w:rPr>
        <w:t xml:space="preserve"> </w:t>
      </w:r>
      <w:r w:rsidRPr="00D30F4E">
        <w:rPr>
          <w:rFonts w:ascii="Times New Roman" w:hAnsi="Times New Roman"/>
          <w:sz w:val="27"/>
          <w:szCs w:val="27"/>
          <w:lang w:eastAsia="ru-RU"/>
        </w:rPr>
        <w:t xml:space="preserve">закупка 31503030275, на официальном сайте о размещении заказов на закупки товаров, работ и услуг для нужд </w:t>
      </w:r>
      <w:proofErr w:type="spellStart"/>
      <w:r w:rsidRPr="00D30F4E">
        <w:rPr>
          <w:rFonts w:ascii="Times New Roman" w:hAnsi="Times New Roman"/>
          <w:sz w:val="27"/>
          <w:szCs w:val="27"/>
          <w:lang w:eastAsia="ru-RU"/>
        </w:rPr>
        <w:t>Госкорпорации</w:t>
      </w:r>
      <w:proofErr w:type="spellEnd"/>
      <w:r w:rsidRPr="00D30F4E">
        <w:rPr>
          <w:rFonts w:ascii="Times New Roman" w:hAnsi="Times New Roman"/>
          <w:sz w:val="27"/>
          <w:szCs w:val="27"/>
          <w:lang w:eastAsia="ru-RU"/>
        </w:rPr>
        <w:t xml:space="preserve"> «</w:t>
      </w:r>
      <w:proofErr w:type="spellStart"/>
      <w:r w:rsidRPr="00D30F4E">
        <w:rPr>
          <w:rFonts w:ascii="Times New Roman" w:hAnsi="Times New Roman"/>
          <w:sz w:val="27"/>
          <w:szCs w:val="27"/>
          <w:lang w:eastAsia="ru-RU"/>
        </w:rPr>
        <w:t>Росатом</w:t>
      </w:r>
      <w:proofErr w:type="spellEnd"/>
      <w:r w:rsidRPr="00D30F4E">
        <w:rPr>
          <w:rFonts w:ascii="Times New Roman" w:hAnsi="Times New Roman"/>
          <w:sz w:val="27"/>
          <w:szCs w:val="27"/>
          <w:lang w:eastAsia="ru-RU"/>
        </w:rPr>
        <w:t xml:space="preserve">» </w:t>
      </w:r>
      <w:hyperlink r:id="rId8" w:history="1">
        <w:r w:rsidRPr="00D30F4E">
          <w:rPr>
            <w:rStyle w:val="a3"/>
            <w:rFonts w:ascii="Times New Roman" w:hAnsi="Times New Roman"/>
            <w:sz w:val="27"/>
            <w:szCs w:val="27"/>
            <w:lang w:eastAsia="ru-RU"/>
          </w:rPr>
          <w:t>http://zakupki.rosatom.ru/</w:t>
        </w:r>
      </w:hyperlink>
      <w:r w:rsidRPr="00D30F4E">
        <w:rPr>
          <w:rFonts w:ascii="Times New Roman" w:hAnsi="Times New Roman"/>
          <w:sz w:val="27"/>
          <w:szCs w:val="27"/>
          <w:lang w:eastAsia="ru-RU"/>
        </w:rPr>
        <w:t>, закупка №151202/0536/1617,</w:t>
      </w:r>
      <w:r w:rsidRPr="00D30F4E">
        <w:rPr>
          <w:rFonts w:ascii="Times New Roman" w:hAnsi="Times New Roman"/>
          <w:color w:val="FF0000"/>
          <w:sz w:val="27"/>
          <w:szCs w:val="27"/>
          <w:lang w:eastAsia="ru-RU"/>
        </w:rPr>
        <w:t xml:space="preserve"> </w:t>
      </w:r>
      <w:r w:rsidRPr="00D30F4E">
        <w:rPr>
          <w:rFonts w:ascii="Times New Roman" w:hAnsi="Times New Roman"/>
          <w:sz w:val="27"/>
          <w:szCs w:val="27"/>
          <w:lang w:eastAsia="ru-RU"/>
        </w:rPr>
        <w:t>на</w:t>
      </w:r>
      <w:proofErr w:type="gramEnd"/>
      <w:r w:rsidRPr="00D30F4E">
        <w:rPr>
          <w:rFonts w:ascii="Times New Roman" w:hAnsi="Times New Roman"/>
          <w:sz w:val="27"/>
          <w:szCs w:val="27"/>
          <w:lang w:eastAsia="ru-RU"/>
        </w:rPr>
        <w:t xml:space="preserve"> ЭТП «АКД», закупка №Z041325.</w:t>
      </w:r>
    </w:p>
    <w:p w:rsidR="00D30F4E" w:rsidRPr="00D30F4E" w:rsidRDefault="00D30F4E" w:rsidP="008F52EC">
      <w:pPr>
        <w:pStyle w:val="31"/>
        <w:ind w:firstLine="540"/>
        <w:rPr>
          <w:b w:val="0"/>
          <w:sz w:val="27"/>
          <w:szCs w:val="27"/>
        </w:rPr>
      </w:pPr>
    </w:p>
    <w:p w:rsidR="00C12496" w:rsidRPr="00D30F4E" w:rsidRDefault="00C12496" w:rsidP="008F52EC">
      <w:pPr>
        <w:pStyle w:val="31"/>
        <w:ind w:firstLine="540"/>
        <w:rPr>
          <w:b w:val="0"/>
          <w:sz w:val="27"/>
          <w:szCs w:val="27"/>
        </w:rPr>
      </w:pPr>
      <w:r w:rsidRPr="00D30F4E">
        <w:rPr>
          <w:b w:val="0"/>
          <w:sz w:val="27"/>
          <w:szCs w:val="27"/>
        </w:rPr>
        <w:t>Заседание закупочной комиссии проводится в 10:00:00 (время московское) «</w:t>
      </w:r>
      <w:r w:rsidR="00E0409F" w:rsidRPr="00D30F4E">
        <w:rPr>
          <w:b w:val="0"/>
          <w:sz w:val="27"/>
          <w:szCs w:val="27"/>
        </w:rPr>
        <w:t>15</w:t>
      </w:r>
      <w:r w:rsidRPr="00D30F4E">
        <w:rPr>
          <w:b w:val="0"/>
          <w:sz w:val="27"/>
          <w:szCs w:val="27"/>
        </w:rPr>
        <w:t>» </w:t>
      </w:r>
      <w:r w:rsidR="00E0409F" w:rsidRPr="00D30F4E">
        <w:rPr>
          <w:b w:val="0"/>
          <w:sz w:val="27"/>
          <w:szCs w:val="27"/>
        </w:rPr>
        <w:t>декабря</w:t>
      </w:r>
      <w:r w:rsidRPr="00D30F4E">
        <w:rPr>
          <w:b w:val="0"/>
          <w:sz w:val="27"/>
          <w:szCs w:val="27"/>
        </w:rPr>
        <w:t xml:space="preserve"> 2015 года, по адресу: 603006</w:t>
      </w:r>
      <w:r w:rsidRPr="00D30F4E">
        <w:rPr>
          <w:sz w:val="27"/>
          <w:szCs w:val="27"/>
        </w:rPr>
        <w:t xml:space="preserve">, </w:t>
      </w:r>
      <w:proofErr w:type="spellStart"/>
      <w:r w:rsidRPr="00D30F4E">
        <w:rPr>
          <w:b w:val="0"/>
          <w:sz w:val="27"/>
          <w:szCs w:val="27"/>
        </w:rPr>
        <w:t>г.Н.Новгород</w:t>
      </w:r>
      <w:proofErr w:type="spellEnd"/>
      <w:r w:rsidRPr="00D30F4E">
        <w:rPr>
          <w:b w:val="0"/>
          <w:sz w:val="27"/>
          <w:szCs w:val="27"/>
        </w:rPr>
        <w:t>, пл. Свободы, д.3.</w:t>
      </w:r>
    </w:p>
    <w:p w:rsidR="00E0409F" w:rsidRPr="00D30F4E" w:rsidRDefault="00E0409F" w:rsidP="008F52EC">
      <w:pPr>
        <w:pStyle w:val="31"/>
        <w:ind w:firstLine="540"/>
        <w:rPr>
          <w:b w:val="0"/>
          <w:sz w:val="27"/>
          <w:szCs w:val="27"/>
        </w:rPr>
      </w:pPr>
    </w:p>
    <w:p w:rsidR="00D30F4E" w:rsidRPr="00D30F4E" w:rsidRDefault="00D30F4E" w:rsidP="008F52EC">
      <w:pPr>
        <w:pStyle w:val="31"/>
        <w:ind w:firstLine="540"/>
        <w:rPr>
          <w:b w:val="0"/>
          <w:sz w:val="27"/>
          <w:szCs w:val="27"/>
        </w:rPr>
      </w:pPr>
    </w:p>
    <w:p w:rsidR="00E0409F" w:rsidRPr="00D30F4E" w:rsidRDefault="00E0409F" w:rsidP="00E0409F">
      <w:pPr>
        <w:spacing w:after="0" w:line="240" w:lineRule="auto"/>
        <w:ind w:firstLine="540"/>
        <w:outlineLvl w:val="0"/>
        <w:rPr>
          <w:rFonts w:ascii="Times New Roman" w:hAnsi="Times New Roman"/>
          <w:sz w:val="27"/>
          <w:szCs w:val="27"/>
        </w:rPr>
      </w:pPr>
      <w:r w:rsidRPr="00D30F4E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D30F4E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83"/>
        <w:gridCol w:w="6876"/>
      </w:tblGrid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0409F" w:rsidRPr="00D30F4E" w:rsidTr="00160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E0409F" w:rsidRPr="00D30F4E" w:rsidTr="00160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9" w:history="1">
              <w:r w:rsidRPr="00D30F4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 Герман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0409F" w:rsidRPr="00D30F4E" w:rsidTr="00160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proofErr w:type="spellStart"/>
              <w:r w:rsidRPr="00D30F4E">
                <w:rPr>
                  <w:rFonts w:ascii="Times New Roman" w:hAnsi="Times New Roman"/>
                  <w:sz w:val="27"/>
                  <w:szCs w:val="27"/>
                </w:rPr>
                <w:t>Мильниченко</w:t>
              </w:r>
              <w:proofErr w:type="spellEnd"/>
              <w:r w:rsidRPr="00D30F4E">
                <w:rPr>
                  <w:rFonts w:ascii="Times New Roman" w:hAnsi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D30F4E">
                <w:rPr>
                  <w:rFonts w:ascii="Times New Roman" w:hAnsi="Times New Roman"/>
                  <w:sz w:val="27"/>
                  <w:szCs w:val="27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Андреев Александр</w:t>
            </w:r>
          </w:p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Заместитель директора по проектированию Ростовской АЭС</w:t>
            </w:r>
          </w:p>
        </w:tc>
      </w:tr>
      <w:tr w:rsidR="00E0409F" w:rsidRPr="00D30F4E" w:rsidTr="0016066B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0409F" w:rsidRPr="00D30F4E" w:rsidTr="0016066B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Pr="00D30F4E">
                <w:rPr>
                  <w:rFonts w:ascii="Times New Roman" w:hAnsi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hyperlink r:id="rId13" w:history="1">
              <w:r w:rsidRPr="00D30F4E">
                <w:rPr>
                  <w:rFonts w:ascii="Times New Roman" w:hAnsi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Pr="00D30F4E">
                <w:rPr>
                  <w:rFonts w:ascii="Times New Roman" w:hAnsi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D30F4E">
                <w:rPr>
                  <w:rFonts w:ascii="Times New Roman" w:hAnsi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D30F4E">
              <w:rPr>
                <w:rFonts w:ascii="Times New Roman" w:hAnsi="Times New Roman"/>
                <w:sz w:val="27"/>
                <w:szCs w:val="27"/>
              </w:rPr>
              <w:t>Волгодонского</w:t>
            </w:r>
            <w:proofErr w:type="spellEnd"/>
            <w:r w:rsidRPr="00D30F4E">
              <w:rPr>
                <w:rFonts w:ascii="Times New Roman" w:hAnsi="Times New Roman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4" w:history="1">
              <w:r w:rsidRPr="00D30F4E">
                <w:rPr>
                  <w:rFonts w:ascii="Times New Roman" w:hAnsi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hyperlink r:id="rId15" w:history="1">
              <w:r w:rsidRPr="00D30F4E">
                <w:rPr>
                  <w:rFonts w:ascii="Times New Roman" w:hAnsi="Times New Roman"/>
                  <w:sz w:val="27"/>
                  <w:szCs w:val="27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E0409F" w:rsidRPr="00D30F4E" w:rsidTr="00160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E0409F" w:rsidRPr="00D30F4E" w:rsidTr="0016066B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09F" w:rsidRPr="00D30F4E" w:rsidRDefault="00E0409F" w:rsidP="0016066B">
            <w:pPr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6" w:history="1">
              <w:r w:rsidRPr="00D30F4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Белоусова</w:t>
              </w:r>
            </w:hyperlink>
            <w:r w:rsidRPr="00D30F4E">
              <w:rPr>
                <w:rFonts w:ascii="Times New Roman" w:hAnsi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09F" w:rsidRPr="00D30F4E" w:rsidRDefault="00E0409F" w:rsidP="0016066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hyperlink r:id="rId17" w:history="1">
              <w:r w:rsidRPr="00D30F4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1E0984" w:rsidRPr="00D30F4E" w:rsidRDefault="00E0409F" w:rsidP="008F52EC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30F4E">
        <w:rPr>
          <w:rFonts w:ascii="Times New Roman" w:hAnsi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D30F4E" w:rsidRDefault="00D30F4E" w:rsidP="008F52EC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C12496" w:rsidRDefault="00EB740E" w:rsidP="008F52EC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7"/>
          <w:szCs w:val="27"/>
        </w:rPr>
      </w:pPr>
      <w:hyperlink r:id="rId18" w:history="1">
        <w:r w:rsidR="00C12496" w:rsidRPr="00D30F4E">
          <w:rPr>
            <w:rStyle w:val="a3"/>
            <w:rFonts w:ascii="Times New Roman" w:hAnsi="Times New Roman"/>
            <w:b/>
            <w:color w:val="auto"/>
            <w:sz w:val="27"/>
            <w:szCs w:val="27"/>
          </w:rPr>
          <w:t>1.</w:t>
        </w:r>
        <w:r w:rsidR="00C12496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 xml:space="preserve"> Согласно протоколу открытия доступа к заявкам на участие в запросе цен от «</w:t>
        </w:r>
        <w:r w:rsidR="00E0409F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08</w:t>
        </w:r>
        <w:r w:rsidR="00C12496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» </w:t>
        </w:r>
        <w:r w:rsidR="00E0409F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декабря</w:t>
        </w:r>
        <w:r w:rsidR="00C12496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 xml:space="preserve"> 2015 года № </w:t>
        </w:r>
        <w:r w:rsidR="00E0409F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8903/160 Р</w:t>
        </w:r>
        <w:proofErr w:type="gramStart"/>
        <w:r w:rsidR="00E0409F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4</w:t>
        </w:r>
        <w:proofErr w:type="gramEnd"/>
        <w:r w:rsidR="00E0409F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/З-15</w:t>
        </w:r>
        <w:r w:rsidR="00C12496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-1 были поданы заявки на участие в запросе цен следующими участниками запроса цен:</w:t>
        </w:r>
      </w:hyperlink>
    </w:p>
    <w:p w:rsidR="00D30F4E" w:rsidRDefault="00D30F4E" w:rsidP="008F52EC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7"/>
          <w:szCs w:val="27"/>
        </w:rPr>
      </w:pPr>
    </w:p>
    <w:p w:rsidR="00D30F4E" w:rsidRDefault="00D30F4E" w:rsidP="008F52EC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7"/>
          <w:szCs w:val="27"/>
        </w:rPr>
      </w:pPr>
    </w:p>
    <w:p w:rsidR="00D30F4E" w:rsidRPr="00D30F4E" w:rsidRDefault="00D30F4E" w:rsidP="008F52EC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7"/>
          <w:szCs w:val="27"/>
        </w:rPr>
      </w:pPr>
    </w:p>
    <w:tbl>
      <w:tblPr>
        <w:tblW w:w="528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"/>
        <w:gridCol w:w="2759"/>
        <w:gridCol w:w="2690"/>
        <w:gridCol w:w="3942"/>
      </w:tblGrid>
      <w:tr w:rsidR="00E0409F" w:rsidRPr="00D30F4E" w:rsidTr="00D30F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  <w:lastRenderedPageBreak/>
              <w:t>№ заявки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1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E0409F" w:rsidRPr="00D30F4E" w:rsidTr="00D30F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60350702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D30F4E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>ЗАО "НПЦ "АСПЕКТ"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456080, Россия, Челябинская область, </w:t>
            </w:r>
            <w:proofErr w:type="gramStart"/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>Трёхгорный</w:t>
            </w:r>
            <w:proofErr w:type="gramEnd"/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>, Заречная, 13</w:t>
            </w:r>
          </w:p>
        </w:tc>
        <w:tc>
          <w:tcPr>
            <w:tcW w:w="1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Цена заявки: 3 735 880,00(Три миллиона семьсот тридцать пять тысяч восемьсот восемьдесят) рублей 00 копеек, включая НДС </w:t>
            </w:r>
          </w:p>
        </w:tc>
      </w:tr>
      <w:tr w:rsidR="00E0409F" w:rsidRPr="00D30F4E" w:rsidTr="00D30F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60350768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D30F4E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>ФГУП "ПСЗ"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>141980, Россия, Московская область, г. Дубна, ул. Векслера, 6</w:t>
            </w:r>
          </w:p>
        </w:tc>
        <w:tc>
          <w:tcPr>
            <w:tcW w:w="1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09F" w:rsidRPr="00D30F4E" w:rsidRDefault="00E0409F" w:rsidP="0016066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D30F4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Цена заявки: 3 736 942,00 (Три миллиона семьсот тридцать шесть тысяч девятьсот сорок два) рубля 00 копеек, включая НДС </w:t>
            </w:r>
          </w:p>
        </w:tc>
      </w:tr>
    </w:tbl>
    <w:p w:rsidR="006552B3" w:rsidRPr="00D30F4E" w:rsidRDefault="006552B3" w:rsidP="008F52EC">
      <w:pPr>
        <w:spacing w:after="0" w:line="240" w:lineRule="auto"/>
        <w:ind w:firstLine="600"/>
        <w:outlineLvl w:val="0"/>
        <w:rPr>
          <w:rFonts w:ascii="Times New Roman" w:hAnsi="Times New Roman"/>
          <w:b/>
          <w:sz w:val="27"/>
          <w:szCs w:val="27"/>
        </w:rPr>
      </w:pPr>
    </w:p>
    <w:p w:rsidR="00C12496" w:rsidRPr="00D30F4E" w:rsidRDefault="00EB740E" w:rsidP="008F52EC">
      <w:pPr>
        <w:spacing w:after="0" w:line="240" w:lineRule="auto"/>
        <w:ind w:firstLine="600"/>
        <w:jc w:val="both"/>
        <w:outlineLvl w:val="0"/>
        <w:rPr>
          <w:rStyle w:val="a3"/>
          <w:rFonts w:ascii="Times New Roman" w:hAnsi="Times New Roman"/>
          <w:color w:val="auto"/>
          <w:sz w:val="27"/>
          <w:szCs w:val="27"/>
        </w:rPr>
      </w:pPr>
      <w:hyperlink r:id="rId19" w:history="1">
        <w:r w:rsidR="00C12496" w:rsidRPr="00D30F4E">
          <w:rPr>
            <w:rStyle w:val="a3"/>
            <w:rFonts w:ascii="Times New Roman" w:hAnsi="Times New Roman"/>
            <w:b/>
            <w:color w:val="auto"/>
            <w:sz w:val="27"/>
            <w:szCs w:val="27"/>
          </w:rPr>
          <w:t>2.</w:t>
        </w:r>
        <w:r w:rsidR="00C12496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 xml:space="preserve"> По результатам рассмотрения заявок на участие в запросе цен закупочной комиссией были</w:t>
        </w:r>
        <w:r w:rsidR="00C12496" w:rsidRPr="00D30F4E">
          <w:rPr>
            <w:rStyle w:val="a3"/>
            <w:rFonts w:ascii="Times New Roman" w:hAnsi="Times New Roman"/>
            <w:i/>
            <w:iCs/>
            <w:color w:val="auto"/>
            <w:sz w:val="27"/>
            <w:szCs w:val="27"/>
          </w:rPr>
          <w:t xml:space="preserve"> </w:t>
        </w:r>
        <w:r w:rsidR="00C12496" w:rsidRPr="00D30F4E">
          <w:rPr>
            <w:rStyle w:val="a3"/>
            <w:rFonts w:ascii="Times New Roman" w:hAnsi="Times New Roman"/>
            <w:color w:val="auto"/>
            <w:sz w:val="27"/>
            <w:szCs w:val="27"/>
          </w:rPr>
          <w:t>приняты следующие решения:</w:t>
        </w:r>
      </w:hyperlink>
    </w:p>
    <w:p w:rsidR="008F52EC" w:rsidRPr="00D30F4E" w:rsidRDefault="008F52EC" w:rsidP="008F52EC">
      <w:pPr>
        <w:pStyle w:val="a7"/>
        <w:ind w:firstLine="540"/>
        <w:rPr>
          <w:rFonts w:ascii="Times New Roman" w:hAnsi="Times New Roman" w:cs="Times New Roman"/>
          <w:sz w:val="27"/>
          <w:szCs w:val="27"/>
        </w:rPr>
      </w:pPr>
      <w:r w:rsidRPr="00D30F4E">
        <w:rPr>
          <w:rFonts w:ascii="Times New Roman" w:hAnsi="Times New Roman" w:cs="Times New Roman"/>
          <w:b/>
          <w:sz w:val="27"/>
          <w:szCs w:val="27"/>
        </w:rPr>
        <w:t>2.1.</w:t>
      </w:r>
      <w:r w:rsidRPr="00D30F4E">
        <w:rPr>
          <w:rFonts w:ascii="Times New Roman" w:hAnsi="Times New Roman" w:cs="Times New Roman"/>
          <w:sz w:val="27"/>
          <w:szCs w:val="27"/>
        </w:rPr>
        <w:t xml:space="preserve"> Допустить к дальнейшему участию в запросе </w:t>
      </w:r>
      <w:r w:rsidR="00D30F4E">
        <w:rPr>
          <w:rFonts w:ascii="Times New Roman" w:hAnsi="Times New Roman" w:cs="Times New Roman"/>
          <w:sz w:val="27"/>
          <w:szCs w:val="27"/>
        </w:rPr>
        <w:t>цен</w:t>
      </w:r>
      <w:r w:rsidRPr="00D30F4E">
        <w:rPr>
          <w:rFonts w:ascii="Times New Roman" w:hAnsi="Times New Roman" w:cs="Times New Roman"/>
          <w:sz w:val="27"/>
          <w:szCs w:val="27"/>
        </w:rPr>
        <w:t xml:space="preserve"> следующего участника запроса цен, отвечающего требованиям закупочной документации и подавшего заявку на участие в запросе цен, отвечающую требованиям закупочной документации: </w:t>
      </w:r>
    </w:p>
    <w:p w:rsidR="008F52EC" w:rsidRPr="00D30F4E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sz w:val="27"/>
          <w:szCs w:val="27"/>
        </w:rPr>
      </w:pPr>
      <w:r w:rsidRPr="00D30F4E">
        <w:rPr>
          <w:rFonts w:ascii="Times New Roman" w:hAnsi="Times New Roman"/>
          <w:b/>
          <w:sz w:val="27"/>
          <w:szCs w:val="27"/>
        </w:rPr>
        <w:t>2.1.1.</w:t>
      </w:r>
      <w:r w:rsidRPr="00D30F4E">
        <w:rPr>
          <w:rFonts w:ascii="Times New Roman" w:hAnsi="Times New Roman"/>
          <w:sz w:val="27"/>
          <w:szCs w:val="27"/>
        </w:rPr>
        <w:t xml:space="preserve"> </w:t>
      </w:r>
      <w:r w:rsidR="00E0409F" w:rsidRPr="00D30F4E">
        <w:rPr>
          <w:rFonts w:ascii="Times New Roman" w:hAnsi="Times New Roman"/>
          <w:sz w:val="27"/>
          <w:szCs w:val="27"/>
          <w:lang w:eastAsia="ru-RU"/>
        </w:rPr>
        <w:t xml:space="preserve">ЗАО </w:t>
      </w:r>
      <w:r w:rsidR="00E0409F" w:rsidRPr="00D30F4E">
        <w:rPr>
          <w:rFonts w:ascii="Times New Roman" w:hAnsi="Times New Roman"/>
          <w:sz w:val="27"/>
          <w:szCs w:val="27"/>
          <w:lang w:eastAsia="ru-RU"/>
        </w:rPr>
        <w:t>«</w:t>
      </w:r>
      <w:r w:rsidR="00E0409F" w:rsidRPr="00D30F4E">
        <w:rPr>
          <w:rFonts w:ascii="Times New Roman" w:hAnsi="Times New Roman"/>
          <w:sz w:val="27"/>
          <w:szCs w:val="27"/>
          <w:lang w:eastAsia="ru-RU"/>
        </w:rPr>
        <w:t xml:space="preserve">НПЦ </w:t>
      </w:r>
      <w:r w:rsidR="00E0409F" w:rsidRPr="00D30F4E">
        <w:rPr>
          <w:rFonts w:ascii="Times New Roman" w:hAnsi="Times New Roman"/>
          <w:sz w:val="27"/>
          <w:szCs w:val="27"/>
          <w:lang w:eastAsia="ru-RU"/>
        </w:rPr>
        <w:t>«</w:t>
      </w:r>
      <w:r w:rsidR="00E0409F" w:rsidRPr="00D30F4E">
        <w:rPr>
          <w:rFonts w:ascii="Times New Roman" w:hAnsi="Times New Roman"/>
          <w:sz w:val="27"/>
          <w:szCs w:val="27"/>
          <w:lang w:eastAsia="ru-RU"/>
        </w:rPr>
        <w:t>АСПЕКТ</w:t>
      </w:r>
      <w:r w:rsidRPr="00D30F4E">
        <w:rPr>
          <w:rFonts w:ascii="Times New Roman" w:hAnsi="Times New Roman"/>
          <w:sz w:val="27"/>
          <w:szCs w:val="27"/>
        </w:rPr>
        <w:t>».</w:t>
      </w:r>
    </w:p>
    <w:p w:rsidR="008F52EC" w:rsidRPr="00D30F4E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8F52EC" w:rsidRPr="00D30F4E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 xml:space="preserve">«за» - </w:t>
      </w:r>
      <w:r w:rsidR="00E0409F" w:rsidRPr="00D30F4E">
        <w:rPr>
          <w:rFonts w:ascii="Times New Roman" w:hAnsi="Times New Roman"/>
          <w:i/>
          <w:sz w:val="27"/>
          <w:szCs w:val="27"/>
        </w:rPr>
        <w:t>9</w:t>
      </w:r>
      <w:r w:rsidRPr="00D30F4E">
        <w:rPr>
          <w:rFonts w:ascii="Times New Roman" w:hAnsi="Times New Roman"/>
          <w:i/>
          <w:sz w:val="27"/>
          <w:szCs w:val="27"/>
        </w:rPr>
        <w:t xml:space="preserve"> голосов</w:t>
      </w:r>
    </w:p>
    <w:p w:rsidR="008F52EC" w:rsidRPr="00D30F4E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C12496" w:rsidRPr="00D30F4E" w:rsidRDefault="008F52EC" w:rsidP="008F52EC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8F52EC" w:rsidRPr="00D30F4E" w:rsidRDefault="008F52EC" w:rsidP="008F52EC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</w:p>
    <w:p w:rsidR="008F52EC" w:rsidRPr="00D30F4E" w:rsidRDefault="008F52EC" w:rsidP="008F52EC">
      <w:pPr>
        <w:tabs>
          <w:tab w:val="left" w:pos="180"/>
          <w:tab w:val="left" w:pos="720"/>
        </w:tabs>
        <w:spacing w:after="0" w:line="240" w:lineRule="auto"/>
        <w:ind w:firstLine="600"/>
        <w:jc w:val="both"/>
        <w:rPr>
          <w:rFonts w:ascii="Times New Roman" w:eastAsia="Calibri" w:hAnsi="Times New Roman"/>
          <w:sz w:val="27"/>
          <w:szCs w:val="27"/>
        </w:rPr>
      </w:pPr>
      <w:r w:rsidRPr="00D30F4E">
        <w:rPr>
          <w:rFonts w:ascii="Times New Roman" w:hAnsi="Times New Roman"/>
          <w:b/>
          <w:sz w:val="27"/>
          <w:szCs w:val="27"/>
        </w:rPr>
        <w:t>2.2.</w:t>
      </w:r>
      <w:r w:rsidRPr="00D30F4E">
        <w:rPr>
          <w:rFonts w:ascii="Times New Roman" w:hAnsi="Times New Roman"/>
          <w:sz w:val="27"/>
          <w:szCs w:val="27"/>
        </w:rPr>
        <w:t xml:space="preserve"> Отказать в допуске к дальнейшему участию</w:t>
      </w:r>
      <w:r w:rsidRPr="00D30F4E">
        <w:rPr>
          <w:rFonts w:ascii="Times New Roman" w:eastAsia="Calibri" w:hAnsi="Times New Roman"/>
          <w:sz w:val="27"/>
          <w:szCs w:val="27"/>
        </w:rPr>
        <w:t xml:space="preserve"> в запросе цен следующим участникам запроса цен, подавшим заявки:</w:t>
      </w:r>
    </w:p>
    <w:p w:rsidR="008F52EC" w:rsidRPr="00D30F4E" w:rsidRDefault="008F52EC" w:rsidP="008F52EC">
      <w:pPr>
        <w:spacing w:after="0" w:line="240" w:lineRule="auto"/>
        <w:ind w:firstLine="600"/>
        <w:jc w:val="both"/>
        <w:rPr>
          <w:rFonts w:ascii="Times New Roman" w:hAnsi="Times New Roman"/>
          <w:sz w:val="27"/>
          <w:szCs w:val="27"/>
        </w:rPr>
      </w:pPr>
      <w:r w:rsidRPr="00D30F4E">
        <w:rPr>
          <w:rFonts w:ascii="Times New Roman" w:hAnsi="Times New Roman"/>
          <w:b/>
          <w:sz w:val="27"/>
          <w:szCs w:val="27"/>
        </w:rPr>
        <w:t>2.2.1.</w:t>
      </w:r>
      <w:r w:rsidRPr="00D30F4E">
        <w:rPr>
          <w:rFonts w:ascii="Times New Roman" w:hAnsi="Times New Roman"/>
          <w:sz w:val="27"/>
          <w:szCs w:val="27"/>
        </w:rPr>
        <w:t xml:space="preserve"> </w:t>
      </w:r>
      <w:r w:rsidR="00E0409F" w:rsidRPr="00D30F4E">
        <w:rPr>
          <w:rFonts w:ascii="Times New Roman" w:hAnsi="Times New Roman"/>
          <w:sz w:val="27"/>
          <w:szCs w:val="27"/>
          <w:lang w:eastAsia="ru-RU"/>
        </w:rPr>
        <w:t>ФГУП "ПСЗ"</w:t>
      </w:r>
      <w:r w:rsidRPr="00D30F4E">
        <w:rPr>
          <w:rFonts w:ascii="Times New Roman" w:hAnsi="Times New Roman"/>
          <w:sz w:val="27"/>
          <w:szCs w:val="27"/>
        </w:rPr>
        <w:t xml:space="preserve"> на основании п. </w:t>
      </w:r>
      <w:r w:rsidR="00AF6C79" w:rsidRPr="00D30F4E">
        <w:rPr>
          <w:rFonts w:ascii="Times New Roman" w:hAnsi="Times New Roman"/>
          <w:sz w:val="27"/>
          <w:szCs w:val="27"/>
        </w:rPr>
        <w:t>20</w:t>
      </w:r>
      <w:r w:rsidRPr="00D30F4E">
        <w:rPr>
          <w:rFonts w:ascii="Times New Roman" w:hAnsi="Times New Roman"/>
          <w:sz w:val="27"/>
          <w:szCs w:val="27"/>
        </w:rPr>
        <w:t>.</w:t>
      </w:r>
      <w:r w:rsidR="00AF6C79" w:rsidRPr="00D30F4E">
        <w:rPr>
          <w:rFonts w:ascii="Times New Roman" w:hAnsi="Times New Roman"/>
          <w:sz w:val="27"/>
          <w:szCs w:val="27"/>
        </w:rPr>
        <w:t>7</w:t>
      </w:r>
      <w:r w:rsidRPr="00D30F4E">
        <w:rPr>
          <w:rFonts w:ascii="Times New Roman" w:hAnsi="Times New Roman"/>
          <w:sz w:val="27"/>
          <w:szCs w:val="27"/>
        </w:rPr>
        <w:t>.</w:t>
      </w:r>
      <w:r w:rsidR="00AF6C79" w:rsidRPr="00D30F4E">
        <w:rPr>
          <w:rFonts w:ascii="Times New Roman" w:hAnsi="Times New Roman"/>
          <w:sz w:val="27"/>
          <w:szCs w:val="27"/>
        </w:rPr>
        <w:t>2</w:t>
      </w:r>
      <w:r w:rsidRPr="00D30F4E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D30F4E">
        <w:rPr>
          <w:rFonts w:ascii="Times New Roman" w:hAnsi="Times New Roman"/>
          <w:sz w:val="27"/>
          <w:szCs w:val="27"/>
        </w:rPr>
        <w:t>п.п</w:t>
      </w:r>
      <w:proofErr w:type="spellEnd"/>
      <w:r w:rsidR="00E0409F" w:rsidRPr="00D30F4E">
        <w:rPr>
          <w:rFonts w:ascii="Times New Roman" w:hAnsi="Times New Roman"/>
          <w:sz w:val="27"/>
          <w:szCs w:val="27"/>
        </w:rPr>
        <w:t>.</w:t>
      </w:r>
      <w:r w:rsidRPr="00D30F4E">
        <w:rPr>
          <w:rFonts w:ascii="Times New Roman" w:hAnsi="Times New Roman"/>
          <w:sz w:val="27"/>
          <w:szCs w:val="27"/>
        </w:rPr>
        <w:t xml:space="preserve"> </w:t>
      </w:r>
      <w:r w:rsidR="00984991" w:rsidRPr="00D30F4E">
        <w:rPr>
          <w:rFonts w:ascii="Times New Roman" w:hAnsi="Times New Roman"/>
          <w:sz w:val="27"/>
          <w:szCs w:val="27"/>
        </w:rPr>
        <w:t>а</w:t>
      </w:r>
      <w:r w:rsidRPr="00D30F4E">
        <w:rPr>
          <w:rFonts w:ascii="Times New Roman" w:hAnsi="Times New Roman"/>
          <w:sz w:val="27"/>
          <w:szCs w:val="27"/>
        </w:rPr>
        <w:t>)</w:t>
      </w:r>
      <w:r w:rsidR="00984991" w:rsidRPr="00D30F4E">
        <w:rPr>
          <w:rFonts w:ascii="Times New Roman" w:hAnsi="Times New Roman"/>
          <w:sz w:val="27"/>
          <w:szCs w:val="27"/>
        </w:rPr>
        <w:t>, д)</w:t>
      </w:r>
      <w:r w:rsidRPr="00D30F4E">
        <w:rPr>
          <w:rFonts w:ascii="Times New Roman" w:hAnsi="Times New Roman"/>
          <w:sz w:val="27"/>
          <w:szCs w:val="27"/>
        </w:rPr>
        <w:t xml:space="preserve"> п. 14.9.4 ЕОСЗ, </w:t>
      </w:r>
      <w:proofErr w:type="spellStart"/>
      <w:r w:rsidRPr="00D30F4E">
        <w:rPr>
          <w:rFonts w:ascii="Times New Roman" w:hAnsi="Times New Roman"/>
          <w:sz w:val="27"/>
          <w:szCs w:val="27"/>
        </w:rPr>
        <w:t>п.п</w:t>
      </w:r>
      <w:proofErr w:type="spellEnd"/>
      <w:r w:rsidRPr="00D30F4E">
        <w:rPr>
          <w:rFonts w:ascii="Times New Roman" w:hAnsi="Times New Roman"/>
          <w:sz w:val="27"/>
          <w:szCs w:val="27"/>
        </w:rPr>
        <w:t>.</w:t>
      </w:r>
      <w:r w:rsidR="00984991" w:rsidRPr="00D30F4E">
        <w:rPr>
          <w:rFonts w:ascii="Times New Roman" w:hAnsi="Times New Roman"/>
          <w:sz w:val="27"/>
          <w:szCs w:val="27"/>
        </w:rPr>
        <w:t xml:space="preserve"> а), д</w:t>
      </w:r>
      <w:r w:rsidRPr="00D30F4E">
        <w:rPr>
          <w:rFonts w:ascii="Times New Roman" w:hAnsi="Times New Roman"/>
          <w:sz w:val="27"/>
          <w:szCs w:val="27"/>
        </w:rPr>
        <w:t>) п. </w:t>
      </w:r>
      <w:r w:rsidR="00984991" w:rsidRPr="00D30F4E">
        <w:rPr>
          <w:rFonts w:ascii="Times New Roman" w:hAnsi="Times New Roman"/>
          <w:sz w:val="27"/>
          <w:szCs w:val="27"/>
        </w:rPr>
        <w:t>8.3.</w:t>
      </w:r>
      <w:r w:rsidRPr="00D30F4E">
        <w:rPr>
          <w:rFonts w:ascii="Times New Roman" w:hAnsi="Times New Roman"/>
          <w:sz w:val="27"/>
          <w:szCs w:val="27"/>
        </w:rPr>
        <w:t xml:space="preserve"> Закупочной документации, а именно:</w:t>
      </w:r>
    </w:p>
    <w:p w:rsidR="00745A8A" w:rsidRPr="00D30F4E" w:rsidRDefault="00745A8A" w:rsidP="00745A8A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30F4E">
        <w:rPr>
          <w:rFonts w:ascii="Times New Roman" w:hAnsi="Times New Roman"/>
          <w:sz w:val="27"/>
          <w:szCs w:val="27"/>
        </w:rPr>
        <w:t>- заявка, представленная участником, оформлена не в соответствии с требованиями закупочной документации: участником не прописано согласие с условием, что изменение условий проекта договора, являющегося приложением к закупочной документации, не допускается;</w:t>
      </w:r>
    </w:p>
    <w:p w:rsidR="00745A8A" w:rsidRPr="00D30F4E" w:rsidRDefault="00745A8A" w:rsidP="00745A8A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30F4E">
        <w:rPr>
          <w:rFonts w:ascii="Times New Roman" w:hAnsi="Times New Roman"/>
          <w:sz w:val="27"/>
          <w:szCs w:val="27"/>
        </w:rPr>
        <w:t>- срок гарантии качества на предлагаемое к поставке оборудование не соответствует требованиям закупочной документации (не указано событие, с которого начинается отсчет гарантийного срока);</w:t>
      </w:r>
    </w:p>
    <w:p w:rsidR="008F52EC" w:rsidRPr="00D30F4E" w:rsidRDefault="00745A8A" w:rsidP="00745A8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30F4E">
        <w:rPr>
          <w:rFonts w:ascii="Times New Roman" w:hAnsi="Times New Roman"/>
          <w:sz w:val="27"/>
          <w:szCs w:val="27"/>
        </w:rPr>
        <w:t>- в составе заявки участника не представлена спецификация оборудования (материалов) по форме установленной закупочной документацией.</w:t>
      </w:r>
    </w:p>
    <w:p w:rsidR="008F52EC" w:rsidRPr="00D30F4E" w:rsidRDefault="00EB740E" w:rsidP="008F52EC">
      <w:pPr>
        <w:tabs>
          <w:tab w:val="left" w:pos="180"/>
          <w:tab w:val="left" w:pos="720"/>
        </w:tabs>
        <w:spacing w:after="0" w:line="240" w:lineRule="auto"/>
        <w:ind w:firstLine="600"/>
        <w:jc w:val="both"/>
        <w:rPr>
          <w:rFonts w:ascii="Times New Roman" w:hAnsi="Times New Roman"/>
          <w:i/>
          <w:sz w:val="27"/>
          <w:szCs w:val="27"/>
        </w:rPr>
      </w:pPr>
      <w:hyperlink r:id="rId20" w:history="1">
        <w:hyperlink r:id="rId21" w:history="1">
          <w:r w:rsidR="008F52EC" w:rsidRPr="00D30F4E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«за» - </w:t>
          </w:r>
          <w:r w:rsidR="005C5CB4" w:rsidRPr="00D30F4E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9</w:t>
          </w:r>
          <w:r w:rsidR="008F52EC" w:rsidRPr="00D30F4E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 голосов;</w:t>
          </w:r>
        </w:hyperlink>
      </w:hyperlink>
    </w:p>
    <w:p w:rsidR="008F52EC" w:rsidRPr="00D30F4E" w:rsidRDefault="00EB740E" w:rsidP="008F52EC">
      <w:pPr>
        <w:tabs>
          <w:tab w:val="left" w:pos="180"/>
          <w:tab w:val="left" w:pos="720"/>
        </w:tabs>
        <w:spacing w:after="0" w:line="240" w:lineRule="auto"/>
        <w:ind w:firstLine="600"/>
        <w:jc w:val="both"/>
        <w:rPr>
          <w:rFonts w:ascii="Times New Roman" w:hAnsi="Times New Roman"/>
          <w:i/>
          <w:sz w:val="27"/>
          <w:szCs w:val="27"/>
        </w:rPr>
      </w:pPr>
      <w:hyperlink r:id="rId22" w:history="1">
        <w:hyperlink r:id="rId23" w:history="1">
          <w:r w:rsidR="008F52EC" w:rsidRPr="00D30F4E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8F52EC" w:rsidRPr="00D30F4E" w:rsidRDefault="00EB740E" w:rsidP="008F52EC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hyperlink r:id="rId24" w:history="1">
        <w:hyperlink r:id="rId25" w:history="1">
          <w:r w:rsidR="008F52EC" w:rsidRPr="00D30F4E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голосов.</w:t>
          </w:r>
        </w:hyperlink>
      </w:hyperlink>
    </w:p>
    <w:p w:rsidR="00915356" w:rsidRPr="00D30F4E" w:rsidRDefault="00915356" w:rsidP="008F52EC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7"/>
          <w:szCs w:val="27"/>
          <w:lang w:eastAsia="ru-RU"/>
        </w:rPr>
      </w:pPr>
    </w:p>
    <w:p w:rsidR="008F52EC" w:rsidRPr="00D30F4E" w:rsidRDefault="00AF6C79" w:rsidP="008F52EC">
      <w:pPr>
        <w:pStyle w:val="a7"/>
        <w:ind w:firstLine="540"/>
        <w:rPr>
          <w:rFonts w:ascii="Times New Roman" w:hAnsi="Times New Roman" w:cs="Times New Roman"/>
          <w:sz w:val="27"/>
          <w:szCs w:val="27"/>
        </w:rPr>
      </w:pPr>
      <w:r w:rsidRPr="00D30F4E">
        <w:rPr>
          <w:rFonts w:ascii="Times New Roman" w:hAnsi="Times New Roman" w:cs="Times New Roman"/>
          <w:b/>
          <w:sz w:val="27"/>
          <w:szCs w:val="27"/>
        </w:rPr>
        <w:t>2</w:t>
      </w:r>
      <w:r w:rsidR="008F52EC" w:rsidRPr="00D30F4E">
        <w:rPr>
          <w:rFonts w:ascii="Times New Roman" w:hAnsi="Times New Roman" w:cs="Times New Roman"/>
          <w:b/>
          <w:sz w:val="27"/>
          <w:szCs w:val="27"/>
        </w:rPr>
        <w:t>.</w:t>
      </w:r>
      <w:r w:rsidRPr="00D30F4E">
        <w:rPr>
          <w:rFonts w:ascii="Times New Roman" w:hAnsi="Times New Roman" w:cs="Times New Roman"/>
          <w:b/>
          <w:sz w:val="27"/>
          <w:szCs w:val="27"/>
        </w:rPr>
        <w:t>3.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 В связи с тем, что по результатам рассмотрения заявок только один участник запроса </w:t>
      </w:r>
      <w:r w:rsidR="00911958" w:rsidRPr="00D30F4E">
        <w:rPr>
          <w:rFonts w:ascii="Times New Roman" w:hAnsi="Times New Roman" w:cs="Times New Roman"/>
          <w:sz w:val="27"/>
          <w:szCs w:val="27"/>
        </w:rPr>
        <w:t>цен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 и поданная им заявка были признаны соответствующими условиям запроса </w:t>
      </w:r>
      <w:r w:rsidR="00911958" w:rsidRPr="00D30F4E">
        <w:rPr>
          <w:rFonts w:ascii="Times New Roman" w:hAnsi="Times New Roman" w:cs="Times New Roman"/>
          <w:sz w:val="27"/>
          <w:szCs w:val="27"/>
        </w:rPr>
        <w:t>цен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, в соответствии </w:t>
      </w:r>
      <w:proofErr w:type="spellStart"/>
      <w:r w:rsidR="008F52EC" w:rsidRPr="00D30F4E">
        <w:rPr>
          <w:rFonts w:ascii="Times New Roman" w:hAnsi="Times New Roman" w:cs="Times New Roman"/>
          <w:sz w:val="27"/>
          <w:szCs w:val="27"/>
        </w:rPr>
        <w:t>п.п</w:t>
      </w:r>
      <w:proofErr w:type="spellEnd"/>
      <w:r w:rsidR="008F52EC" w:rsidRPr="00D30F4E">
        <w:rPr>
          <w:rFonts w:ascii="Times New Roman" w:hAnsi="Times New Roman" w:cs="Times New Roman"/>
          <w:sz w:val="27"/>
          <w:szCs w:val="27"/>
        </w:rPr>
        <w:t xml:space="preserve">. б) п.13.5.2 Единого отраслевого стандарта закупок </w:t>
      </w:r>
      <w:proofErr w:type="spellStart"/>
      <w:r w:rsidR="008F52EC" w:rsidRPr="00D30F4E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="008F52EC" w:rsidRPr="00D30F4E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="008F52EC" w:rsidRPr="00D30F4E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="008F52EC" w:rsidRPr="00D30F4E">
        <w:rPr>
          <w:rFonts w:ascii="Times New Roman" w:hAnsi="Times New Roman" w:cs="Times New Roman"/>
          <w:sz w:val="27"/>
          <w:szCs w:val="27"/>
        </w:rPr>
        <w:t xml:space="preserve">» (Положения о </w:t>
      </w:r>
      <w:proofErr w:type="gramStart"/>
      <w:r w:rsidR="008F52EC" w:rsidRPr="00D30F4E">
        <w:rPr>
          <w:rFonts w:ascii="Times New Roman" w:hAnsi="Times New Roman" w:cs="Times New Roman"/>
          <w:sz w:val="27"/>
          <w:szCs w:val="27"/>
        </w:rPr>
        <w:t xml:space="preserve">закупке) </w:t>
      </w:r>
      <w:proofErr w:type="gramEnd"/>
      <w:r w:rsidR="008F52EC" w:rsidRPr="00D30F4E">
        <w:rPr>
          <w:rFonts w:ascii="Times New Roman" w:hAnsi="Times New Roman" w:cs="Times New Roman"/>
          <w:sz w:val="27"/>
          <w:szCs w:val="27"/>
        </w:rPr>
        <w:t xml:space="preserve">открытый запрос </w:t>
      </w:r>
      <w:r w:rsidR="006E43B4" w:rsidRPr="00D30F4E">
        <w:rPr>
          <w:rFonts w:ascii="Times New Roman" w:hAnsi="Times New Roman" w:cs="Times New Roman"/>
          <w:sz w:val="27"/>
          <w:szCs w:val="27"/>
        </w:rPr>
        <w:t>цен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 признан несостоявшимся.</w:t>
      </w:r>
    </w:p>
    <w:p w:rsidR="008F52EC" w:rsidRPr="00D30F4E" w:rsidRDefault="008F52EC" w:rsidP="008F52EC">
      <w:pPr>
        <w:pStyle w:val="a7"/>
        <w:ind w:firstLine="540"/>
        <w:rPr>
          <w:rFonts w:ascii="Times New Roman" w:hAnsi="Times New Roman" w:cs="Times New Roman"/>
          <w:sz w:val="27"/>
          <w:szCs w:val="27"/>
        </w:rPr>
      </w:pPr>
    </w:p>
    <w:p w:rsidR="008F52EC" w:rsidRPr="00D30F4E" w:rsidRDefault="00AF6C79" w:rsidP="008F52EC">
      <w:pPr>
        <w:pStyle w:val="a7"/>
        <w:ind w:firstLine="540"/>
        <w:rPr>
          <w:rFonts w:ascii="Times New Roman" w:hAnsi="Times New Roman" w:cs="Times New Roman"/>
          <w:sz w:val="27"/>
          <w:szCs w:val="27"/>
        </w:rPr>
      </w:pPr>
      <w:r w:rsidRPr="00D30F4E">
        <w:rPr>
          <w:rFonts w:ascii="Times New Roman" w:hAnsi="Times New Roman" w:cs="Times New Roman"/>
          <w:b/>
          <w:sz w:val="27"/>
          <w:szCs w:val="27"/>
        </w:rPr>
        <w:lastRenderedPageBreak/>
        <w:t>2</w:t>
      </w:r>
      <w:r w:rsidR="008F52EC" w:rsidRPr="00D30F4E">
        <w:rPr>
          <w:rFonts w:ascii="Times New Roman" w:hAnsi="Times New Roman" w:cs="Times New Roman"/>
          <w:b/>
          <w:sz w:val="27"/>
          <w:szCs w:val="27"/>
        </w:rPr>
        <w:t>.4.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8F52EC" w:rsidRPr="00D30F4E">
        <w:rPr>
          <w:rFonts w:ascii="Times New Roman" w:hAnsi="Times New Roman" w:cs="Times New Roman"/>
          <w:sz w:val="27"/>
          <w:szCs w:val="27"/>
        </w:rPr>
        <w:t xml:space="preserve">Признать единственного участника запроса </w:t>
      </w:r>
      <w:r w:rsidR="00911958" w:rsidRPr="00D30F4E">
        <w:rPr>
          <w:rFonts w:ascii="Times New Roman" w:hAnsi="Times New Roman" w:cs="Times New Roman"/>
          <w:sz w:val="27"/>
          <w:szCs w:val="27"/>
        </w:rPr>
        <w:t>цен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 </w:t>
      </w:r>
      <w:r w:rsidR="00911958" w:rsidRPr="00D30F4E">
        <w:rPr>
          <w:rFonts w:ascii="Times New Roman" w:hAnsi="Times New Roman" w:cs="Times New Roman"/>
          <w:sz w:val="27"/>
          <w:szCs w:val="27"/>
        </w:rPr>
        <w:t>ЗАО «НПЦ «АСПЕКТ»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 (</w:t>
      </w:r>
      <w:r w:rsidR="00911958" w:rsidRPr="00D30F4E">
        <w:rPr>
          <w:rFonts w:ascii="Times New Roman" w:hAnsi="Times New Roman" w:cs="Times New Roman"/>
          <w:sz w:val="27"/>
          <w:szCs w:val="27"/>
        </w:rPr>
        <w:t>456080, Россия, Челябинская область, Трёхгорный, Заречная, 13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) и поданную им заявку на участие в запросе </w:t>
      </w:r>
      <w:r w:rsidR="00911958" w:rsidRPr="00D30F4E">
        <w:rPr>
          <w:rFonts w:ascii="Times New Roman" w:hAnsi="Times New Roman" w:cs="Times New Roman"/>
          <w:sz w:val="27"/>
          <w:szCs w:val="27"/>
        </w:rPr>
        <w:t>цен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 соответствующими требованиям закупочной документации.</w:t>
      </w:r>
      <w:proofErr w:type="gramEnd"/>
      <w:r w:rsidR="008F52EC" w:rsidRPr="00D30F4E">
        <w:rPr>
          <w:rFonts w:ascii="Times New Roman" w:hAnsi="Times New Roman" w:cs="Times New Roman"/>
          <w:sz w:val="27"/>
          <w:szCs w:val="27"/>
        </w:rPr>
        <w:t xml:space="preserve"> Цена заявки: </w:t>
      </w:r>
      <w:r w:rsidR="00911958" w:rsidRPr="00D30F4E">
        <w:rPr>
          <w:rFonts w:ascii="Times New Roman" w:hAnsi="Times New Roman" w:cs="Times New Roman"/>
          <w:sz w:val="27"/>
          <w:szCs w:val="27"/>
        </w:rPr>
        <w:t>3 735 880,00(Три миллиона семьсот тридцать пять тысяч восемьсот восемьдесят) рублей 00 копеек, включая НДС</w:t>
      </w:r>
      <w:r w:rsidR="008F52EC" w:rsidRPr="00D30F4E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8F52EC" w:rsidRPr="00D30F4E">
        <w:rPr>
          <w:rFonts w:ascii="Times New Roman" w:hAnsi="Times New Roman" w:cs="Times New Roman"/>
          <w:sz w:val="27"/>
          <w:szCs w:val="27"/>
        </w:rPr>
        <w:t>Срок,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документации)).</w:t>
      </w:r>
      <w:proofErr w:type="gramEnd"/>
    </w:p>
    <w:p w:rsidR="008F52EC" w:rsidRPr="00D30F4E" w:rsidRDefault="008F52EC" w:rsidP="008F52EC">
      <w:pPr>
        <w:spacing w:after="0" w:line="240" w:lineRule="auto"/>
        <w:ind w:firstLine="540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8F52EC" w:rsidRPr="00D30F4E" w:rsidRDefault="008F52EC" w:rsidP="008F52EC">
      <w:pPr>
        <w:spacing w:after="0" w:line="240" w:lineRule="auto"/>
        <w:ind w:firstLine="540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 xml:space="preserve">«за» - </w:t>
      </w:r>
      <w:r w:rsidR="00911958" w:rsidRPr="00D30F4E">
        <w:rPr>
          <w:rFonts w:ascii="Times New Roman" w:hAnsi="Times New Roman"/>
          <w:i/>
          <w:sz w:val="27"/>
          <w:szCs w:val="27"/>
        </w:rPr>
        <w:t>9</w:t>
      </w:r>
      <w:r w:rsidRPr="00D30F4E">
        <w:rPr>
          <w:rFonts w:ascii="Times New Roman" w:hAnsi="Times New Roman"/>
          <w:i/>
          <w:sz w:val="27"/>
          <w:szCs w:val="27"/>
        </w:rPr>
        <w:t xml:space="preserve"> голосов;</w:t>
      </w:r>
    </w:p>
    <w:p w:rsidR="008F52EC" w:rsidRPr="00D30F4E" w:rsidRDefault="008F52EC" w:rsidP="008F52EC">
      <w:pPr>
        <w:spacing w:after="0" w:line="240" w:lineRule="auto"/>
        <w:ind w:firstLine="540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12496" w:rsidRPr="00D30F4E" w:rsidRDefault="008F52EC" w:rsidP="008F52EC">
      <w:pPr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D30F4E">
        <w:rPr>
          <w:rFonts w:ascii="Times New Roman" w:hAnsi="Times New Roman"/>
          <w:i/>
          <w:sz w:val="27"/>
          <w:szCs w:val="27"/>
        </w:rPr>
        <w:t>воздержался» - 0 голосов</w:t>
      </w:r>
      <w:r w:rsidRPr="00D30F4E">
        <w:rPr>
          <w:rFonts w:ascii="Times New Roman" w:hAnsi="Times New Roman"/>
          <w:sz w:val="27"/>
          <w:szCs w:val="27"/>
        </w:rPr>
        <w:t>.</w:t>
      </w:r>
      <w:r w:rsidR="00C12496" w:rsidRPr="00D30F4E">
        <w:rPr>
          <w:rFonts w:ascii="Times New Roman" w:hAnsi="Times New Roman"/>
          <w:i/>
          <w:sz w:val="27"/>
          <w:szCs w:val="27"/>
        </w:rPr>
        <w:t xml:space="preserve"> </w:t>
      </w:r>
    </w:p>
    <w:p w:rsidR="00C12496" w:rsidRPr="00D30F4E" w:rsidRDefault="00C12496" w:rsidP="008F52EC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</w:p>
    <w:p w:rsidR="00E0409F" w:rsidRPr="00D30F4E" w:rsidRDefault="00E0409F" w:rsidP="00E0409F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  <w:lang w:eastAsia="ar-SA"/>
        </w:rPr>
      </w:pPr>
      <w:r w:rsidRPr="00D30F4E">
        <w:rPr>
          <w:rFonts w:ascii="Times New Roman" w:hAnsi="Times New Roman"/>
          <w:b/>
          <w:sz w:val="27"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0409F" w:rsidRPr="00D30F4E" w:rsidTr="0016066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E0409F" w:rsidRPr="00D30F4E" w:rsidTr="0016066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E0409F" w:rsidRPr="00D30F4E" w:rsidTr="0016066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26" w:history="1">
              <w:proofErr w:type="spellStart"/>
              <w:r w:rsidRPr="00D30F4E">
                <w:rPr>
                  <w:rFonts w:ascii="Times New Roman" w:hAnsi="Times New Roman"/>
                  <w:sz w:val="27"/>
                  <w:szCs w:val="27"/>
                </w:rPr>
                <w:t>Мильниченко</w:t>
              </w:r>
              <w:proofErr w:type="spellEnd"/>
              <w:r w:rsidRPr="00D30F4E">
                <w:rPr>
                  <w:rFonts w:ascii="Times New Roman" w:hAnsi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Андреев Александр</w:t>
            </w:r>
          </w:p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27" w:history="1">
              <w:r w:rsidRPr="00D30F4E">
                <w:rPr>
                  <w:rFonts w:ascii="Times New Roman" w:hAnsi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28" w:history="1">
              <w:r w:rsidRPr="00D30F4E">
                <w:rPr>
                  <w:rFonts w:ascii="Times New Roman" w:hAnsi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0409F" w:rsidRPr="00D30F4E" w:rsidTr="0016066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E0409F" w:rsidRPr="00D30F4E" w:rsidTr="001606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D30F4E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9F" w:rsidRPr="00D30F4E" w:rsidRDefault="00E0409F" w:rsidP="0016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F87D36" w:rsidRPr="00D30F4E" w:rsidRDefault="00F87D36" w:rsidP="008F52EC">
      <w:pPr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</w:p>
    <w:p w:rsidR="00C243AC" w:rsidRPr="00D30F4E" w:rsidRDefault="00915356" w:rsidP="008F52EC">
      <w:pPr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 w:rsidRPr="00D30F4E">
        <w:rPr>
          <w:rFonts w:ascii="Times New Roman" w:hAnsi="Times New Roman"/>
          <w:sz w:val="20"/>
          <w:szCs w:val="20"/>
        </w:rPr>
        <w:t>Иванов А.А.</w:t>
      </w:r>
      <w:r w:rsidR="00C12496" w:rsidRPr="00D30F4E">
        <w:rPr>
          <w:rFonts w:ascii="Times New Roman" w:hAnsi="Times New Roman"/>
          <w:sz w:val="20"/>
          <w:szCs w:val="20"/>
        </w:rPr>
        <w:t xml:space="preserve">, </w:t>
      </w:r>
      <w:r w:rsidRPr="00D30F4E">
        <w:rPr>
          <w:rFonts w:ascii="Times New Roman" w:hAnsi="Times New Roman"/>
          <w:sz w:val="20"/>
          <w:szCs w:val="20"/>
        </w:rPr>
        <w:t>33</w:t>
      </w:r>
      <w:r w:rsidR="00C12496" w:rsidRPr="00D30F4E">
        <w:rPr>
          <w:rFonts w:ascii="Times New Roman" w:hAnsi="Times New Roman"/>
          <w:sz w:val="20"/>
          <w:szCs w:val="20"/>
        </w:rPr>
        <w:t>-</w:t>
      </w:r>
      <w:r w:rsidRPr="00D30F4E">
        <w:rPr>
          <w:rFonts w:ascii="Times New Roman" w:hAnsi="Times New Roman"/>
          <w:sz w:val="20"/>
          <w:szCs w:val="20"/>
        </w:rPr>
        <w:t>55</w:t>
      </w:r>
    </w:p>
    <w:sectPr w:rsidR="00C243AC" w:rsidRPr="00D30F4E" w:rsidSect="004E5A20">
      <w:footerReference w:type="default" r:id="rId2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C5C" w:rsidRDefault="00E41259">
      <w:pPr>
        <w:spacing w:after="0" w:line="240" w:lineRule="auto"/>
      </w:pPr>
      <w:r>
        <w:separator/>
      </w:r>
    </w:p>
  </w:endnote>
  <w:endnote w:type="continuationSeparator" w:id="0">
    <w:p w:rsidR="00A21C5C" w:rsidRDefault="00E4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F4E" w:rsidRPr="00D30F4E" w:rsidRDefault="00915356" w:rsidP="00D30F4E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48401D">
      <w:rPr>
        <w:rFonts w:ascii="Times New Roman" w:hAnsi="Times New Roman"/>
        <w:i/>
        <w:sz w:val="16"/>
        <w:szCs w:val="16"/>
        <w:lang w:eastAsia="ru-RU"/>
      </w:rPr>
      <w:t xml:space="preserve">Протокол </w:t>
    </w:r>
    <w:r w:rsidR="001E0984" w:rsidRPr="001E0984">
      <w:rPr>
        <w:rFonts w:ascii="Times New Roman" w:hAnsi="Times New Roman"/>
        <w:i/>
        <w:sz w:val="16"/>
        <w:szCs w:val="16"/>
        <w:lang w:eastAsia="ru-RU"/>
      </w:rPr>
      <w:t xml:space="preserve">№ </w:t>
    </w:r>
    <w:r w:rsidR="00D30F4E" w:rsidRPr="00D30F4E">
      <w:rPr>
        <w:rFonts w:ascii="Times New Roman" w:hAnsi="Times New Roman"/>
        <w:i/>
        <w:sz w:val="16"/>
        <w:szCs w:val="16"/>
        <w:lang w:eastAsia="ru-RU"/>
      </w:rPr>
      <w:t>8903/160 Р</w:t>
    </w:r>
    <w:proofErr w:type="gramStart"/>
    <w:r w:rsidR="00D30F4E" w:rsidRPr="00D30F4E">
      <w:rPr>
        <w:rFonts w:ascii="Times New Roman" w:hAnsi="Times New Roman"/>
        <w:i/>
        <w:sz w:val="16"/>
        <w:szCs w:val="16"/>
        <w:lang w:eastAsia="ru-RU"/>
      </w:rPr>
      <w:t>4</w:t>
    </w:r>
    <w:proofErr w:type="gramEnd"/>
    <w:r w:rsidR="00D30F4E" w:rsidRPr="00D30F4E">
      <w:rPr>
        <w:rFonts w:ascii="Times New Roman" w:hAnsi="Times New Roman"/>
        <w:i/>
        <w:sz w:val="16"/>
        <w:szCs w:val="16"/>
        <w:lang w:eastAsia="ru-RU"/>
      </w:rPr>
      <w:t>/З-15-2</w:t>
    </w:r>
  </w:p>
  <w:p w:rsidR="001E0984" w:rsidRPr="001E0984" w:rsidRDefault="00D30F4E" w:rsidP="00D30F4E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D30F4E">
      <w:rPr>
        <w:rFonts w:ascii="Times New Roman" w:hAnsi="Times New Roman"/>
        <w:i/>
        <w:sz w:val="16"/>
        <w:szCs w:val="16"/>
        <w:lang w:eastAsia="ru-RU"/>
      </w:rPr>
      <w:t>заседания закупочной  комиссии по рассмотрению заявок на отборочной стадии и подведению итогов по открытому запросу цен в электронной форме на право заключения договора на поставку товара по лоту №8903/160 Р</w:t>
    </w:r>
    <w:proofErr w:type="gramStart"/>
    <w:r w:rsidRPr="00D30F4E">
      <w:rPr>
        <w:rFonts w:ascii="Times New Roman" w:hAnsi="Times New Roman"/>
        <w:i/>
        <w:sz w:val="16"/>
        <w:szCs w:val="16"/>
        <w:lang w:eastAsia="ru-RU"/>
      </w:rPr>
      <w:t>4</w:t>
    </w:r>
    <w:proofErr w:type="gramEnd"/>
    <w:r w:rsidRPr="00D30F4E">
      <w:rPr>
        <w:rFonts w:ascii="Times New Roman" w:hAnsi="Times New Roman"/>
        <w:i/>
        <w:sz w:val="16"/>
        <w:szCs w:val="16"/>
        <w:lang w:eastAsia="ru-RU"/>
      </w:rPr>
      <w:t>/З-15 «Поставка устройств контроля мелких предметов для сооружения энергоблока №4 Ростовской АЭС»</w:t>
    </w:r>
  </w:p>
  <w:p w:rsidR="006D5B53" w:rsidRPr="0048401D" w:rsidRDefault="00EB740E" w:rsidP="0048401D">
    <w:pPr>
      <w:pStyle w:val="a4"/>
      <w:spacing w:after="0" w:line="240" w:lineRule="auto"/>
      <w:jc w:val="center"/>
      <w:rPr>
        <w:rFonts w:ascii="Times New Roman" w:hAnsi="Times New Roman"/>
        <w:i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C5C" w:rsidRDefault="00E41259">
      <w:pPr>
        <w:spacing w:after="0" w:line="240" w:lineRule="auto"/>
      </w:pPr>
      <w:r>
        <w:separator/>
      </w:r>
    </w:p>
  </w:footnote>
  <w:footnote w:type="continuationSeparator" w:id="0">
    <w:p w:rsidR="00A21C5C" w:rsidRDefault="00E412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F1"/>
    <w:rsid w:val="00170DBD"/>
    <w:rsid w:val="001E0984"/>
    <w:rsid w:val="005C5CB4"/>
    <w:rsid w:val="006552B3"/>
    <w:rsid w:val="006E43B4"/>
    <w:rsid w:val="007279F1"/>
    <w:rsid w:val="00745A8A"/>
    <w:rsid w:val="008F52EC"/>
    <w:rsid w:val="00911958"/>
    <w:rsid w:val="00915356"/>
    <w:rsid w:val="00984991"/>
    <w:rsid w:val="00A21C5C"/>
    <w:rsid w:val="00AF6C79"/>
    <w:rsid w:val="00C12496"/>
    <w:rsid w:val="00C243AC"/>
    <w:rsid w:val="00D30F4E"/>
    <w:rsid w:val="00E0409F"/>
    <w:rsid w:val="00E41259"/>
    <w:rsid w:val="00EB740E"/>
    <w:rsid w:val="00F8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E040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E0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1421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12</cp:revision>
  <cp:lastPrinted>2015-12-15T10:35:00Z</cp:lastPrinted>
  <dcterms:created xsi:type="dcterms:W3CDTF">2015-09-08T10:33:00Z</dcterms:created>
  <dcterms:modified xsi:type="dcterms:W3CDTF">2015-12-15T10:41:00Z</dcterms:modified>
</cp:coreProperties>
</file>