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35" w:rsidRPr="008E2BEE" w:rsidRDefault="00734556" w:rsidP="008E2B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7408/695 Блр</w:t>
      </w:r>
      <w:proofErr w:type="gramStart"/>
      <w:r w:rsidRPr="008E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8E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325735" w:rsidRPr="008E2BEE" w:rsidRDefault="00734556" w:rsidP="008E2B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по лоту №7408/695 Блр</w:t>
      </w:r>
      <w:proofErr w:type="gramStart"/>
      <w:r w:rsidRPr="008E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8E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клапанов регулирующих DN до 50 мм для сооружения энергоблоков №№ 1 и 2 Белорусской АЭС» </w:t>
      </w:r>
    </w:p>
    <w:p w:rsidR="00325735" w:rsidRPr="008E2BEE" w:rsidRDefault="00325735" w:rsidP="008E2B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5735" w:rsidRPr="008E2BEE">
        <w:tc>
          <w:tcPr>
            <w:tcW w:w="5149" w:type="dxa"/>
            <w:hideMark/>
          </w:tcPr>
          <w:p w:rsidR="00325735" w:rsidRPr="008E2BEE" w:rsidRDefault="00734556" w:rsidP="008E2BE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25735" w:rsidRPr="008E2BEE" w:rsidRDefault="00734556" w:rsidP="008E2BE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</w:t>
            </w:r>
            <w:r w:rsidR="00744A0E"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  <w:r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proofErr w:type="spellStart"/>
            <w:r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8E2BE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25735" w:rsidRPr="008E2BEE" w:rsidRDefault="00325735" w:rsidP="008E2B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735" w:rsidRPr="008E2BEE" w:rsidRDefault="00734556" w:rsidP="008E2B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№37) (далее – ЕОСЗ), в редакции, указанной  в </w:t>
      </w:r>
      <w:r w:rsidRPr="008E2B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 w:rsidR="00744A0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предложений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E2BE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744A0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«АКД»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325735" w:rsidRPr="008E2BEE" w:rsidRDefault="00325735" w:rsidP="008E2B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735" w:rsidRPr="008E2BEE" w:rsidRDefault="00734556" w:rsidP="008E2B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25735" w:rsidRPr="008E2BEE" w:rsidRDefault="00734556" w:rsidP="008E2B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АСЭ.</w:t>
      </w:r>
    </w:p>
    <w:p w:rsidR="00325735" w:rsidRPr="008E2BEE" w:rsidRDefault="00734556" w:rsidP="008E2B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8E2B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325735" w:rsidRPr="008E2BEE" w:rsidRDefault="00734556" w:rsidP="008E2B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 w:rsidRPr="008E2B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8E2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по лоту №7408/695 Блр</w:t>
      </w:r>
      <w:proofErr w:type="gramStart"/>
      <w:r w:rsidRPr="008E2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8E2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,2/П-15 «Поставка клапанов регулирующих </w:t>
      </w:r>
      <w:r w:rsidRPr="008E2BE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DN</w:t>
      </w:r>
      <w:r w:rsidRPr="008E2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50 мм для сооружения энергоблоков №№ 1 и 2 Белорусской АЭС»</w:t>
      </w:r>
      <w:r w:rsidR="008E2BEE" w:rsidRPr="008E2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8E2B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25735" w:rsidRPr="008E2BEE" w:rsidRDefault="00734556" w:rsidP="008E2B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регулирующих </w:t>
      </w:r>
      <w:r w:rsidRPr="008E2B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50 мм для сооружения энергоблоков №1 и 2 Белорусской АЭС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5735" w:rsidRPr="008E2BEE" w:rsidRDefault="00734556" w:rsidP="008E2B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1 444 768 (Один миллион четыреста сорок четыре тысячи семьсот шестьдесят восемь) рублей 40 копеек, включая НДС. </w:t>
      </w:r>
    </w:p>
    <w:p w:rsidR="00744A0E" w:rsidRPr="008E2BEE" w:rsidRDefault="00744A0E" w:rsidP="008E2B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исполнения договора – в соответствии со Спецификацией, приведенной в закупочной документации. </w:t>
      </w:r>
    </w:p>
    <w:p w:rsidR="00325735" w:rsidRPr="008E2BEE" w:rsidRDefault="00734556" w:rsidP="008E2B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8E2B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E2B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предложений опубликованы «10» декабря 2015 года на официальном государственном сайте </w:t>
      </w:r>
      <w:hyperlink r:id="rId8" w:history="1"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8E2BEE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E2BEE">
        <w:rPr>
          <w:rFonts w:ascii="Times New Roman" w:hAnsi="Times New Roman" w:cs="Times New Roman"/>
          <w:sz w:val="28"/>
          <w:szCs w:val="28"/>
        </w:rPr>
        <w:t xml:space="preserve"> 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31503068299, на официальном сайте по закупкам атомной отрасли </w:t>
      </w:r>
      <w:hyperlink r:id="rId9" w:history="1"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 w:rsidRPr="008E2BE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№151208/0536/1676,</w:t>
      </w:r>
      <w:r w:rsidRPr="008E2BE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44A0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8E2B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028462.</w:t>
      </w:r>
    </w:p>
    <w:p w:rsidR="00325735" w:rsidRPr="008E2BEE" w:rsidRDefault="00734556" w:rsidP="008E2BE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закупочной комиссии проводится в 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0:00 (время московское) «2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декабря 2015 года, по адресу: 603006, г.Н.Новгород, пл. </w:t>
      </w:r>
      <w:proofErr w:type="spellStart"/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Свободы</w:t>
      </w:r>
      <w:proofErr w:type="spellEnd"/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д.3.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Заседание проводится с использованием средств видеосвязи.</w:t>
      </w:r>
    </w:p>
    <w:p w:rsidR="008E2BEE" w:rsidRPr="008E2BEE" w:rsidRDefault="008E2BEE" w:rsidP="008E2BEE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8E2BEE"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 w:rsidRPr="008E2BE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8E2BEE" w:rsidRPr="008E2BEE" w:rsidTr="00196E1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E2BEE" w:rsidRPr="008E2BEE" w:rsidTr="00196E1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2BEE" w:rsidRPr="008E2BEE" w:rsidTr="00196E1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E2BEE" w:rsidRPr="008E2BEE" w:rsidTr="00196E1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8E2BEE" w:rsidRPr="008E2BEE" w:rsidTr="00196E1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E2BEE" w:rsidRPr="008E2BEE" w:rsidTr="00196E1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2BEE" w:rsidRPr="008E2BEE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E2BEE" w:rsidRPr="008E2BEE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E2BEE" w:rsidRPr="008E2BEE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8E2BEE" w:rsidRPr="008E2BEE" w:rsidTr="00196E1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 w:rsidRPr="008E2BEE"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E2BEE" w:rsidRPr="008E2BEE" w:rsidTr="00196E1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8E2BEE" w:rsidRPr="008E2BEE" w:rsidTr="00196E1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8E2BEE" w:rsidRPr="008E2BEE" w:rsidTr="00196E14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конкурсных процедур и закупок</w:t>
            </w:r>
          </w:p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Представительства  АО «НИАЭП» в Республике Беларусь</w:t>
            </w:r>
          </w:p>
        </w:tc>
      </w:tr>
      <w:tr w:rsidR="008E2BEE" w:rsidRPr="008E2BEE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Беляев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8E2BEE" w:rsidRPr="008E2BEE" w:rsidTr="00196E1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E2BEE" w:rsidRPr="008E2BEE" w:rsidTr="00196E1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8E2BEE" w:rsidRPr="008E2BEE" w:rsidTr="00196E1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E2BEE" w:rsidRPr="008E2BEE" w:rsidRDefault="008E2BEE" w:rsidP="008E2BEE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E2BEE">
        <w:rPr>
          <w:rFonts w:ascii="Times New Roman" w:hAnsi="Times New Roman" w:cs="Times New Roman"/>
          <w:sz w:val="28"/>
          <w:szCs w:val="28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325735" w:rsidRPr="008E2BEE" w:rsidRDefault="00325735" w:rsidP="008E2B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A0E" w:rsidRPr="008E2BEE" w:rsidRDefault="00744A0E" w:rsidP="008E2B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5735" w:rsidRPr="008E2BEE" w:rsidRDefault="00734556" w:rsidP="008E2BEE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предложений на 09:00:00 (время московское) «22» декабря 2015 года на </w:t>
      </w:r>
      <w:r w:rsidR="00744A0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25735" w:rsidRPr="008E2BEE" w:rsidRDefault="00734556" w:rsidP="008E2B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744A0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заявка на участие в запросе предложений;</w:t>
      </w:r>
    </w:p>
    <w:p w:rsidR="00325735" w:rsidRPr="008E2BEE" w:rsidRDefault="00744A0E" w:rsidP="008E2B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</w:t>
      </w:r>
      <w:r w:rsidR="00734556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</w:t>
      </w:r>
      <w:r w:rsidR="008E2BEE"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 участие в запросе предложений.</w:t>
      </w:r>
    </w:p>
    <w:p w:rsidR="00325735" w:rsidRPr="008E2BEE" w:rsidRDefault="00325735" w:rsidP="008E2B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735" w:rsidRPr="008E2BEE" w:rsidRDefault="00734556" w:rsidP="008E2B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B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3"/>
        <w:gridCol w:w="2144"/>
        <w:gridCol w:w="2165"/>
        <w:gridCol w:w="4100"/>
      </w:tblGrid>
      <w:tr w:rsidR="00325735" w:rsidRPr="008E2B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735" w:rsidRPr="008E2BEE" w:rsidRDefault="00734556" w:rsidP="008E2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735" w:rsidRPr="008E2BEE" w:rsidRDefault="00734556" w:rsidP="008E2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735" w:rsidRPr="008E2BEE" w:rsidRDefault="00744A0E" w:rsidP="008E2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735" w:rsidRPr="008E2BEE" w:rsidRDefault="00734556" w:rsidP="008E2B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325735" w:rsidRPr="008E2B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735" w:rsidRPr="008E2BEE" w:rsidRDefault="00734556" w:rsidP="008E2B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8318_R028462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BEE" w:rsidRPr="008E2BEE" w:rsidRDefault="008E2BEE" w:rsidP="008E2B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734556"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734556"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Фирма 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«Союз-01» </w:t>
            </w:r>
          </w:p>
          <w:p w:rsidR="00325735" w:rsidRPr="008E2BEE" w:rsidRDefault="00734556" w:rsidP="008E2B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5032001020 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735" w:rsidRPr="008E2BEE" w:rsidRDefault="008E2BEE" w:rsidP="008E2B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 xml:space="preserve">143000, 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44A0E"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744A0E"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5735" w:rsidRPr="008E2BEE" w:rsidRDefault="00734556" w:rsidP="008E2B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8E2BEE"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444</w:t>
            </w:r>
            <w:r w:rsidR="00744A0E"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768</w:t>
            </w:r>
            <w:r w:rsidR="00744A0E"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,40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четыреста сорок четыре тысячи семьсот шестьдесят восемь) рублей 40 копеек, включая НДС</w:t>
            </w:r>
          </w:p>
        </w:tc>
      </w:tr>
    </w:tbl>
    <w:p w:rsidR="008E2BEE" w:rsidRDefault="008E2BEE" w:rsidP="008E2BEE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325735" w:rsidRPr="008E2BEE" w:rsidRDefault="00734556" w:rsidP="008E2BEE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8E2BE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8E2BEE" w:rsidRDefault="008E2BEE" w:rsidP="008E2BEE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744A0E" w:rsidRPr="008E2BEE" w:rsidRDefault="00744A0E" w:rsidP="008E2BEE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8E2BEE">
        <w:rPr>
          <w:rFonts w:eastAsia="Times New Roman"/>
          <w:sz w:val="28"/>
          <w:szCs w:val="28"/>
        </w:rPr>
        <w:t xml:space="preserve">Заявка </w:t>
      </w:r>
      <w:r w:rsidR="008E2BEE" w:rsidRPr="008E2BEE">
        <w:rPr>
          <w:rFonts w:eastAsia="Times New Roman"/>
          <w:sz w:val="28"/>
          <w:szCs w:val="28"/>
        </w:rPr>
        <w:t xml:space="preserve">участника </w:t>
      </w:r>
      <w:r w:rsidR="008E2BEE" w:rsidRPr="008E2BEE">
        <w:rPr>
          <w:sz w:val="28"/>
          <w:szCs w:val="28"/>
        </w:rPr>
        <w:t>ЗАО «Фирма «Союз-01»</w:t>
      </w:r>
      <w:r w:rsidRPr="008E2BEE">
        <w:rPr>
          <w:rFonts w:eastAsia="Times New Roman"/>
          <w:sz w:val="28"/>
          <w:szCs w:val="28"/>
        </w:rPr>
        <w:t>принята к рассмотрению.</w:t>
      </w:r>
    </w:p>
    <w:p w:rsidR="008E2BEE" w:rsidRDefault="008E2BEE" w:rsidP="008E2BEE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8E2BEE" w:rsidRPr="008E2BEE" w:rsidRDefault="008E2BEE" w:rsidP="008E2BEE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8E2BEE"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8E2BEE" w:rsidRPr="008E2BEE" w:rsidTr="00196E14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E2BEE" w:rsidRPr="008E2BEE" w:rsidTr="00196E1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Кулаков А.В.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 w:rsidRPr="008E2BEE"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Беляев</w:t>
            </w:r>
            <w:r w:rsidRPr="008E2B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2BEE" w:rsidRPr="008E2BEE" w:rsidTr="00196E1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E2BEE" w:rsidRPr="008E2BEE" w:rsidTr="00196E14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2BEE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2BEE">
              <w:rPr>
                <w:rFonts w:ascii="Times New Roman" w:hAnsi="Times New Roman" w:cs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BEE" w:rsidRPr="008E2BEE" w:rsidRDefault="008E2BEE" w:rsidP="008E2BE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2BEE" w:rsidRPr="008E2BEE" w:rsidRDefault="008E2BEE" w:rsidP="008E2BEE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A0E" w:rsidRPr="008E2BEE" w:rsidRDefault="008E2BEE" w:rsidP="008E2BE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E2BEE">
        <w:rPr>
          <w:rFonts w:ascii="Times New Roman" w:hAnsi="Times New Roman" w:cs="Times New Roman"/>
          <w:sz w:val="20"/>
          <w:szCs w:val="28"/>
        </w:rPr>
        <w:t>Шахнюк Н.А., 21-32</w:t>
      </w:r>
    </w:p>
    <w:sectPr w:rsidR="00744A0E" w:rsidRPr="008E2BEE" w:rsidSect="0032573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13F" w:rsidRDefault="00A6313F">
      <w:pPr>
        <w:spacing w:after="0" w:line="240" w:lineRule="auto"/>
      </w:pPr>
      <w:r>
        <w:separator/>
      </w:r>
    </w:p>
  </w:endnote>
  <w:endnote w:type="continuationSeparator" w:id="0">
    <w:p w:rsidR="00A6313F" w:rsidRDefault="00A63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735" w:rsidRDefault="0073455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7408/695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325735" w:rsidRDefault="0073455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по лоту №7408/695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клапанов регулирующих DN до 50 мм для сооружения энергоблоков №№ 1 и 2 Белорусской АЭС» </w:t>
    </w:r>
  </w:p>
  <w:p w:rsidR="00325735" w:rsidRDefault="00325735">
    <w:pPr>
      <w:pStyle w:val="a9"/>
      <w:jc w:val="center"/>
      <w:rPr>
        <w:bCs/>
        <w:sz w:val="16"/>
        <w:szCs w:val="16"/>
      </w:rPr>
    </w:pPr>
  </w:p>
  <w:p w:rsidR="00325735" w:rsidRDefault="00325735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3455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3455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63D1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73455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3455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63D1C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13F" w:rsidRDefault="00A6313F">
      <w:pPr>
        <w:spacing w:after="0" w:line="240" w:lineRule="auto"/>
      </w:pPr>
      <w:r>
        <w:separator/>
      </w:r>
    </w:p>
  </w:footnote>
  <w:footnote w:type="continuationSeparator" w:id="0">
    <w:p w:rsidR="00A6313F" w:rsidRDefault="00A63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46F73"/>
    <w:multiLevelType w:val="multilevel"/>
    <w:tmpl w:val="B1E66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66D68"/>
    <w:rsid w:val="00266D68"/>
    <w:rsid w:val="00325735"/>
    <w:rsid w:val="00734556"/>
    <w:rsid w:val="00744A0E"/>
    <w:rsid w:val="008E2BEE"/>
    <w:rsid w:val="00A6313F"/>
    <w:rsid w:val="00B63D1C"/>
    <w:rsid w:val="00B7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3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573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573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25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2573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2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2573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25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2573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2573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2573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25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2573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25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2573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2573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2573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2573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2573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85B83-AD5E-4530-BF3C-F9B354645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2015-12-23T17:09:00Z</cp:lastPrinted>
  <dcterms:created xsi:type="dcterms:W3CDTF">2015-12-22T15:08:00Z</dcterms:created>
  <dcterms:modified xsi:type="dcterms:W3CDTF">2015-12-23T17:19:00Z</dcterms:modified>
</cp:coreProperties>
</file>