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131" w:rsidRPr="00832215" w:rsidRDefault="005A6E7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3221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ПРОТОКОЛ № 8903/27 K2-1,2/П-15-</w:t>
      </w:r>
      <w:r w:rsidR="00DB01D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</w:t>
      </w:r>
    </w:p>
    <w:p w:rsidR="00C86131" w:rsidRPr="00832215" w:rsidRDefault="005A6E7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3221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открытия доступа </w:t>
      </w:r>
      <w:proofErr w:type="gramStart"/>
      <w:r w:rsidRPr="0083221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 заявкам на участие в запросе предложений на право заключения договора на поставку</w:t>
      </w:r>
      <w:proofErr w:type="gramEnd"/>
      <w:r w:rsidRPr="0083221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товара по лоту №8903/27 К2-1,2/П-15 «Поставка насосов вакуумных для сооружения энергоблоков №1,2 Курской АЭС-2»</w:t>
      </w:r>
    </w:p>
    <w:p w:rsidR="00C86131" w:rsidRPr="00832215" w:rsidRDefault="00C8613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C86131" w:rsidRPr="00832215" w:rsidRDefault="00C8613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C86131" w:rsidRPr="00832215">
        <w:tc>
          <w:tcPr>
            <w:tcW w:w="5149" w:type="dxa"/>
            <w:hideMark/>
          </w:tcPr>
          <w:p w:rsidR="00C86131" w:rsidRPr="00832215" w:rsidRDefault="005A6E7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7"/>
                <w:szCs w:val="27"/>
                <w:lang w:val="en-US" w:eastAsia="ru-RU"/>
              </w:rPr>
            </w:pPr>
            <w:r w:rsidRPr="00832215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  <w:t>г</w:t>
            </w:r>
            <w:r w:rsidRPr="00832215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. </w:t>
            </w:r>
            <w:proofErr w:type="spellStart"/>
            <w:r w:rsidRPr="00832215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C86131" w:rsidRPr="00832215" w:rsidRDefault="005A6E7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832215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«19» </w:t>
            </w:r>
            <w:proofErr w:type="spellStart"/>
            <w:r w:rsidRPr="00832215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val="en-US" w:eastAsia="ru-RU"/>
              </w:rPr>
              <w:t>января</w:t>
            </w:r>
            <w:proofErr w:type="spellEnd"/>
            <w:r w:rsidRPr="00832215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 2016</w:t>
            </w:r>
            <w:r w:rsidRPr="00832215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  <w:t xml:space="preserve"> г.</w:t>
            </w:r>
          </w:p>
        </w:tc>
      </w:tr>
    </w:tbl>
    <w:p w:rsidR="00C86131" w:rsidRPr="00832215" w:rsidRDefault="00C8613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C86131" w:rsidRPr="00832215" w:rsidRDefault="005A6E7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>Запрос предложений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», утвержденным решением наблюдательного совета </w:t>
      </w:r>
      <w:proofErr w:type="spellStart"/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>Госкорпорации</w:t>
      </w:r>
      <w:proofErr w:type="spellEnd"/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«</w:t>
      </w:r>
      <w:proofErr w:type="spellStart"/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» (протокол от 07.02.2012 № 37) (далее – ЕОСЗ), в редакции, указанной  в </w:t>
      </w:r>
      <w:r w:rsidRPr="00832215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 xml:space="preserve">документации по 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>запросу предложений</w:t>
      </w:r>
      <w:proofErr w:type="gramStart"/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,</w:t>
      </w:r>
      <w:proofErr w:type="gramEnd"/>
      <w:r w:rsidRPr="00832215">
        <w:rPr>
          <w:rFonts w:ascii="Times New Roman" w:eastAsia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с использованием функционала ЭТП </w:t>
      </w:r>
      <w:r w:rsidR="00871779"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>АКД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согласно регламенту ее работы.</w:t>
      </w:r>
    </w:p>
    <w:p w:rsidR="00C86131" w:rsidRPr="00832215" w:rsidRDefault="00C8613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C86131" w:rsidRDefault="005A6E7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3221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Информация о закупке:</w:t>
      </w:r>
    </w:p>
    <w:p w:rsidR="00050697" w:rsidRPr="00832215" w:rsidRDefault="0005069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C86131" w:rsidRPr="00832215" w:rsidRDefault="005A6E71" w:rsidP="00832215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bookmarkStart w:id="0" w:name="_GoBack"/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Заказчик: </w:t>
      </w:r>
      <w:r w:rsidR="00871779"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>АО "НИАЭП"</w:t>
      </w:r>
    </w:p>
    <w:p w:rsidR="00C86131" w:rsidRPr="00832215" w:rsidRDefault="005A6E71" w:rsidP="0083221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Организатор </w:t>
      </w:r>
      <w:r w:rsidRPr="00832215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>: АО "НИАЭП"</w:t>
      </w:r>
    </w:p>
    <w:p w:rsidR="00C86131" w:rsidRPr="00832215" w:rsidRDefault="005A6E71" w:rsidP="0083221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Наименование </w:t>
      </w:r>
      <w:r w:rsidRPr="00832215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: открытый запрос предложений в электронной форме без квалификационного отбора на </w:t>
      </w:r>
      <w:r w:rsidRPr="00832215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право заключения договора на поставку товара по лоту №8903/27 К2-1,2/П-15 «Поставка насосов вакуумных для сооружения энергоблоков №1,2 Курской АЭС-2»</w:t>
      </w:r>
    </w:p>
    <w:p w:rsidR="00C86131" w:rsidRPr="00832215" w:rsidRDefault="005A6E71" w:rsidP="008322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Предмет договора: Поставка насосов вакуумных для сооружения энергоблоков №1,2 </w:t>
      </w:r>
      <w:proofErr w:type="gramStart"/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>Курской</w:t>
      </w:r>
      <w:proofErr w:type="gramEnd"/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АЭС-2 </w:t>
      </w:r>
    </w:p>
    <w:p w:rsidR="00C86131" w:rsidRPr="00832215" w:rsidRDefault="005A6E71" w:rsidP="008322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>Начальная (максимальная) цена договора: 11 800</w:t>
      </w:r>
      <w:r w:rsidR="00871779" w:rsidRPr="00832215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 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>000</w:t>
      </w:r>
      <w:r w:rsidR="00871779"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>,00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(Одиннадцать миллионов восемьсот тысяч) рублей 00 копеек, включая НДС. </w:t>
      </w:r>
    </w:p>
    <w:p w:rsidR="00C86131" w:rsidRPr="00832215" w:rsidRDefault="005A6E71" w:rsidP="0083221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Извещение о проведении </w:t>
      </w:r>
      <w:r w:rsidRPr="00832215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 xml:space="preserve">запроса предложений в электронной форме 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и </w:t>
      </w:r>
      <w:r w:rsidRPr="00832215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 xml:space="preserve">документация по 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запросу предложений опубликованы «26» декабря 2015 года на официальном государственном сайте </w:t>
      </w:r>
      <w:hyperlink r:id="rId8" w:history="1">
        <w:r w:rsidRPr="00832215">
          <w:rPr>
            <w:rStyle w:val="a3"/>
            <w:rFonts w:ascii="Times New Roman" w:eastAsia="Times New Roman" w:hAnsi="Times New Roman" w:cs="Times New Roman"/>
            <w:sz w:val="27"/>
            <w:szCs w:val="27"/>
            <w:u w:val="none"/>
            <w:lang w:val="en-US" w:eastAsia="ru-RU"/>
          </w:rPr>
          <w:t>http</w:t>
        </w:r>
        <w:r w:rsidRPr="00832215">
          <w:rPr>
            <w:rStyle w:val="a3"/>
            <w:rFonts w:ascii="Times New Roman" w:eastAsia="Times New Roman" w:hAnsi="Times New Roman" w:cs="Times New Roman"/>
            <w:sz w:val="27"/>
            <w:szCs w:val="27"/>
            <w:u w:val="none"/>
            <w:lang w:eastAsia="ru-RU"/>
          </w:rPr>
          <w:t>://</w:t>
        </w:r>
        <w:r w:rsidRPr="00832215">
          <w:rPr>
            <w:rStyle w:val="a3"/>
            <w:rFonts w:ascii="Times New Roman" w:eastAsia="Times New Roman" w:hAnsi="Times New Roman" w:cs="Times New Roman"/>
            <w:sz w:val="27"/>
            <w:szCs w:val="27"/>
            <w:u w:val="none"/>
            <w:lang w:val="en-US" w:eastAsia="ru-RU"/>
          </w:rPr>
          <w:t>www</w:t>
        </w:r>
        <w:r w:rsidRPr="00832215">
          <w:rPr>
            <w:rStyle w:val="a3"/>
            <w:rFonts w:ascii="Times New Roman" w:eastAsia="Times New Roman" w:hAnsi="Times New Roman" w:cs="Times New Roman"/>
            <w:sz w:val="27"/>
            <w:szCs w:val="27"/>
            <w:u w:val="none"/>
            <w:lang w:eastAsia="ru-RU"/>
          </w:rPr>
          <w:t>.</w:t>
        </w:r>
        <w:r w:rsidRPr="00832215">
          <w:rPr>
            <w:rStyle w:val="a3"/>
            <w:rFonts w:ascii="Times New Roman" w:eastAsia="Times New Roman" w:hAnsi="Times New Roman" w:cs="Times New Roman"/>
            <w:sz w:val="27"/>
            <w:szCs w:val="27"/>
            <w:u w:val="none"/>
            <w:lang w:val="en-US" w:eastAsia="ru-RU"/>
          </w:rPr>
          <w:t>zakupki</w:t>
        </w:r>
        <w:r w:rsidRPr="00832215">
          <w:rPr>
            <w:rStyle w:val="a3"/>
            <w:rFonts w:ascii="Times New Roman" w:eastAsia="Times New Roman" w:hAnsi="Times New Roman" w:cs="Times New Roman"/>
            <w:sz w:val="27"/>
            <w:szCs w:val="27"/>
            <w:u w:val="none"/>
            <w:lang w:eastAsia="ru-RU"/>
          </w:rPr>
          <w:t>.</w:t>
        </w:r>
        <w:r w:rsidRPr="00832215">
          <w:rPr>
            <w:rStyle w:val="a3"/>
            <w:rFonts w:ascii="Times New Roman" w:eastAsia="Times New Roman" w:hAnsi="Times New Roman" w:cs="Times New Roman"/>
            <w:sz w:val="27"/>
            <w:szCs w:val="27"/>
            <w:u w:val="none"/>
            <w:lang w:val="en-US" w:eastAsia="ru-RU"/>
          </w:rPr>
          <w:t>gov</w:t>
        </w:r>
        <w:r w:rsidRPr="00832215">
          <w:rPr>
            <w:rStyle w:val="a3"/>
            <w:rFonts w:ascii="Times New Roman" w:eastAsia="Times New Roman" w:hAnsi="Times New Roman" w:cs="Times New Roman"/>
            <w:sz w:val="27"/>
            <w:szCs w:val="27"/>
            <w:u w:val="none"/>
            <w:lang w:eastAsia="ru-RU"/>
          </w:rPr>
          <w:t>.</w:t>
        </w:r>
        <w:r w:rsidRPr="00832215">
          <w:rPr>
            <w:rStyle w:val="a3"/>
            <w:rFonts w:ascii="Times New Roman" w:eastAsia="Times New Roman" w:hAnsi="Times New Roman" w:cs="Times New Roman"/>
            <w:sz w:val="27"/>
            <w:szCs w:val="27"/>
            <w:u w:val="none"/>
            <w:lang w:val="en-US" w:eastAsia="ru-RU"/>
          </w:rPr>
          <w:t>ru</w:t>
        </w:r>
      </w:hyperlink>
      <w:r w:rsidRPr="00832215">
        <w:rPr>
          <w:rStyle w:val="a3"/>
          <w:rFonts w:ascii="Times New Roman" w:eastAsia="Times New Roman" w:hAnsi="Times New Roman" w:cs="Times New Roman"/>
          <w:sz w:val="27"/>
          <w:szCs w:val="27"/>
          <w:u w:val="none"/>
          <w:lang w:eastAsia="ru-RU"/>
        </w:rPr>
        <w:t>/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>,</w:t>
      </w:r>
      <w:r w:rsidRPr="00832215">
        <w:rPr>
          <w:rFonts w:ascii="Times New Roman" w:hAnsi="Times New Roman" w:cs="Times New Roman"/>
          <w:sz w:val="27"/>
          <w:szCs w:val="27"/>
        </w:rPr>
        <w:t xml:space="preserve"> 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закупка 31503149492, на официальном сайте по закупкам атомной отрасли </w:t>
      </w:r>
      <w:hyperlink r:id="rId9" w:history="1">
        <w:r w:rsidRPr="00832215">
          <w:rPr>
            <w:rStyle w:val="a3"/>
            <w:rFonts w:ascii="Times New Roman" w:eastAsia="Times New Roman" w:hAnsi="Times New Roman" w:cs="Times New Roman"/>
            <w:sz w:val="27"/>
            <w:szCs w:val="27"/>
            <w:u w:val="none"/>
            <w:lang w:val="en-US" w:eastAsia="ru-RU"/>
          </w:rPr>
          <w:t>http</w:t>
        </w:r>
        <w:r w:rsidRPr="00832215">
          <w:rPr>
            <w:rStyle w:val="a3"/>
            <w:rFonts w:ascii="Times New Roman" w:eastAsia="Times New Roman" w:hAnsi="Times New Roman" w:cs="Times New Roman"/>
            <w:sz w:val="27"/>
            <w:szCs w:val="27"/>
            <w:u w:val="none"/>
            <w:lang w:eastAsia="ru-RU"/>
          </w:rPr>
          <w:t>://</w:t>
        </w:r>
        <w:r w:rsidRPr="00832215">
          <w:rPr>
            <w:rStyle w:val="a3"/>
            <w:rFonts w:ascii="Times New Roman" w:eastAsia="Times New Roman" w:hAnsi="Times New Roman" w:cs="Times New Roman"/>
            <w:sz w:val="27"/>
            <w:szCs w:val="27"/>
            <w:u w:val="none"/>
            <w:lang w:val="en-US" w:eastAsia="ru-RU"/>
          </w:rPr>
          <w:t>zakupki</w:t>
        </w:r>
        <w:r w:rsidRPr="00832215">
          <w:rPr>
            <w:rStyle w:val="a3"/>
            <w:rFonts w:ascii="Times New Roman" w:eastAsia="Times New Roman" w:hAnsi="Times New Roman" w:cs="Times New Roman"/>
            <w:sz w:val="27"/>
            <w:szCs w:val="27"/>
            <w:u w:val="none"/>
            <w:lang w:eastAsia="ru-RU"/>
          </w:rPr>
          <w:t>.</w:t>
        </w:r>
        <w:r w:rsidRPr="00832215">
          <w:rPr>
            <w:rStyle w:val="a3"/>
            <w:rFonts w:ascii="Times New Roman" w:eastAsia="Times New Roman" w:hAnsi="Times New Roman" w:cs="Times New Roman"/>
            <w:sz w:val="27"/>
            <w:szCs w:val="27"/>
            <w:u w:val="none"/>
            <w:lang w:val="en-US" w:eastAsia="ru-RU"/>
          </w:rPr>
          <w:t>rosatom</w:t>
        </w:r>
        <w:r w:rsidRPr="00832215">
          <w:rPr>
            <w:rStyle w:val="a3"/>
            <w:rFonts w:ascii="Times New Roman" w:eastAsia="Times New Roman" w:hAnsi="Times New Roman" w:cs="Times New Roman"/>
            <w:sz w:val="27"/>
            <w:szCs w:val="27"/>
            <w:u w:val="none"/>
            <w:lang w:eastAsia="ru-RU"/>
          </w:rPr>
          <w:t>.</w:t>
        </w:r>
        <w:r w:rsidRPr="00832215">
          <w:rPr>
            <w:rStyle w:val="a3"/>
            <w:rFonts w:ascii="Times New Roman" w:eastAsia="Times New Roman" w:hAnsi="Times New Roman" w:cs="Times New Roman"/>
            <w:sz w:val="27"/>
            <w:szCs w:val="27"/>
            <w:u w:val="none"/>
            <w:lang w:val="en-US" w:eastAsia="ru-RU"/>
          </w:rPr>
          <w:t>ru</w:t>
        </w:r>
        <w:r w:rsidRPr="00832215">
          <w:rPr>
            <w:rStyle w:val="a3"/>
            <w:rFonts w:ascii="Times New Roman" w:eastAsia="Times New Roman" w:hAnsi="Times New Roman" w:cs="Times New Roman"/>
            <w:sz w:val="27"/>
            <w:szCs w:val="27"/>
            <w:u w:val="none"/>
            <w:lang w:eastAsia="ru-RU"/>
          </w:rPr>
          <w:t>/</w:t>
        </w:r>
      </w:hyperlink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>, закупка №151225/0536/1810,</w:t>
      </w:r>
      <w:r w:rsidRPr="00832215">
        <w:rPr>
          <w:rFonts w:ascii="Times New Roman" w:eastAsia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на ЭТП </w:t>
      </w:r>
      <w:r w:rsidR="00871779"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>АКД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>, закупка №</w:t>
      </w:r>
      <w:r w:rsidRPr="00832215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R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>028536.</w:t>
      </w:r>
    </w:p>
    <w:p w:rsidR="00871779" w:rsidRPr="00832215" w:rsidRDefault="00871779" w:rsidP="0087177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bookmarkEnd w:id="0"/>
    <w:p w:rsidR="00871779" w:rsidRPr="00832215" w:rsidRDefault="00871779" w:rsidP="0087177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32215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Результаты открытия доступа к заявкам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832215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на участие в запросе предложений</w:t>
      </w: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>:</w:t>
      </w:r>
    </w:p>
    <w:p w:rsidR="00832215" w:rsidRDefault="00832215" w:rsidP="00832215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</w:p>
    <w:p w:rsidR="00832215" w:rsidRPr="00832215" w:rsidRDefault="00832215" w:rsidP="00832215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832215">
        <w:rPr>
          <w:rFonts w:ascii="Times New Roman" w:hAnsi="Times New Roman" w:cs="Times New Roman"/>
          <w:sz w:val="27"/>
          <w:szCs w:val="27"/>
          <w:lang w:eastAsia="ru-RU"/>
        </w:rPr>
        <w:t>На момент окончания срока подачи на участие в запросе предложений на 09:00:00 (время московское) «19» января  2016 года на ЭТП АКД:</w:t>
      </w:r>
    </w:p>
    <w:p w:rsidR="00832215" w:rsidRPr="00832215" w:rsidRDefault="00B442AA" w:rsidP="00832215">
      <w:pPr>
        <w:tabs>
          <w:tab w:val="left" w:pos="4070"/>
        </w:tabs>
        <w:spacing w:before="60" w:after="60" w:line="240" w:lineRule="auto"/>
        <w:ind w:firstLine="567"/>
        <w:jc w:val="both"/>
        <w:rPr>
          <w:rStyle w:val="a3"/>
          <w:rFonts w:ascii="Times New Roman" w:hAnsi="Times New Roman" w:cs="Times New Roman"/>
          <w:color w:val="auto"/>
          <w:sz w:val="27"/>
          <w:szCs w:val="27"/>
          <w:u w:val="none"/>
        </w:rPr>
      </w:pPr>
      <w:hyperlink r:id="rId10" w:history="1">
        <w:hyperlink r:id="rId11" w:history="1">
          <w:r w:rsidR="00832215" w:rsidRPr="00832215">
            <w:rPr>
              <w:rStyle w:val="a3"/>
              <w:rFonts w:ascii="Times New Roman" w:hAnsi="Times New Roman" w:cs="Times New Roman"/>
              <w:color w:val="auto"/>
              <w:sz w:val="27"/>
              <w:szCs w:val="27"/>
              <w:u w:val="none"/>
              <w:lang w:eastAsia="ru-RU"/>
            </w:rPr>
            <w:t>Всего подано: 1  заявка на участие в запросе предложений;</w:t>
          </w:r>
        </w:hyperlink>
      </w:hyperlink>
    </w:p>
    <w:p w:rsidR="00832215" w:rsidRPr="00832215" w:rsidRDefault="00B442AA" w:rsidP="00832215">
      <w:pPr>
        <w:keepLines/>
        <w:spacing w:after="0" w:line="240" w:lineRule="auto"/>
        <w:ind w:firstLine="567"/>
        <w:jc w:val="both"/>
        <w:outlineLvl w:val="0"/>
        <w:rPr>
          <w:rStyle w:val="a3"/>
          <w:rFonts w:ascii="Times New Roman" w:hAnsi="Times New Roman" w:cs="Times New Roman"/>
          <w:color w:val="auto"/>
          <w:sz w:val="27"/>
          <w:szCs w:val="27"/>
          <w:u w:val="none"/>
          <w:lang w:eastAsia="ru-RU"/>
        </w:rPr>
      </w:pPr>
      <w:hyperlink r:id="rId12" w:history="1">
        <w:hyperlink r:id="rId13" w:history="1">
          <w:r w:rsidR="00832215" w:rsidRPr="00832215">
            <w:rPr>
              <w:rStyle w:val="a3"/>
              <w:rFonts w:ascii="Times New Roman" w:hAnsi="Times New Roman" w:cs="Times New Roman"/>
              <w:color w:val="auto"/>
              <w:sz w:val="27"/>
              <w:szCs w:val="27"/>
              <w:u w:val="none"/>
              <w:lang w:eastAsia="ru-RU"/>
            </w:rPr>
            <w:t>Всего отозвано: 0 заявок на участие в запросе предложений.</w:t>
          </w:r>
        </w:hyperlink>
      </w:hyperlink>
    </w:p>
    <w:p w:rsidR="00C86131" w:rsidRPr="00832215" w:rsidRDefault="00C8613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C86131" w:rsidRDefault="005A6E71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Сведения об участниках запроса предложений, подавших заявки на участие в запросе предложений: </w:t>
      </w:r>
    </w:p>
    <w:p w:rsidR="00832215" w:rsidRDefault="00832215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08"/>
        <w:gridCol w:w="2294"/>
        <w:gridCol w:w="2117"/>
        <w:gridCol w:w="3633"/>
      </w:tblGrid>
      <w:tr w:rsidR="00C86131" w:rsidRPr="0083221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131" w:rsidRPr="00832215" w:rsidRDefault="005A6E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832215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lastRenderedPageBreak/>
              <w:t xml:space="preserve">Рег. № заявки на ЭТП </w:t>
            </w:r>
            <w:proofErr w:type="spellStart"/>
            <w:r w:rsidRPr="00832215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Аук</w:t>
            </w:r>
            <w:proofErr w:type="spellEnd"/>
            <w:r w:rsidRPr="00832215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. </w:t>
            </w:r>
            <w:proofErr w:type="spellStart"/>
            <w:r w:rsidRPr="00832215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Конк</w:t>
            </w:r>
            <w:proofErr w:type="spellEnd"/>
            <w:r w:rsidRPr="00832215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. Дом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131" w:rsidRPr="00832215" w:rsidRDefault="005A6E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832215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131" w:rsidRPr="00832215" w:rsidRDefault="008717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832215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Адрес участника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131" w:rsidRPr="00832215" w:rsidRDefault="005A6E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832215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Сведения заявки на участие в запросе предложений </w:t>
            </w:r>
          </w:p>
        </w:tc>
      </w:tr>
      <w:tr w:rsidR="00C86131" w:rsidRPr="0083221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131" w:rsidRPr="00832215" w:rsidRDefault="005A6E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83221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2296_R028536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131" w:rsidRPr="00832215" w:rsidRDefault="00871779" w:rsidP="008717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83221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ООО</w:t>
            </w:r>
            <w:r w:rsidR="005A6E71" w:rsidRPr="0083221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"Энергетичес</w:t>
            </w:r>
            <w:r w:rsidR="0083221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кий Стандарт" </w:t>
            </w:r>
            <w:r w:rsidR="0083221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br/>
              <w:t>ИНН:</w:t>
            </w:r>
            <w:r w:rsidR="005A6E71" w:rsidRPr="0083221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7706684490 </w:t>
            </w:r>
            <w:r w:rsidR="005A6E71" w:rsidRPr="0083221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131" w:rsidRPr="00832215" w:rsidRDefault="008717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83221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119180, </w:t>
            </w:r>
            <w:proofErr w:type="spellStart"/>
            <w:r w:rsidRPr="0083221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РФ,г</w:t>
            </w:r>
            <w:proofErr w:type="gramStart"/>
            <w:r w:rsidRPr="0083221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.М</w:t>
            </w:r>
            <w:proofErr w:type="gramEnd"/>
            <w:r w:rsidRPr="0083221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осква</w:t>
            </w:r>
            <w:proofErr w:type="spellEnd"/>
            <w:r w:rsidRPr="0083221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, </w:t>
            </w:r>
            <w:proofErr w:type="spellStart"/>
            <w:r w:rsidRPr="0083221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ул.Большая</w:t>
            </w:r>
            <w:proofErr w:type="spellEnd"/>
            <w:r w:rsidRPr="0083221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Якиманка,21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131" w:rsidRPr="00832215" w:rsidRDefault="005A6E71" w:rsidP="00832215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83221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Цена заявки: 11 738</w:t>
            </w:r>
            <w:r w:rsidR="00871779" w:rsidRPr="0083221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 </w:t>
            </w:r>
            <w:r w:rsidRPr="0083221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640</w:t>
            </w:r>
            <w:r w:rsidR="00871779" w:rsidRPr="0083221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,00</w:t>
            </w:r>
            <w:r w:rsidRPr="0083221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(Одиннадцать миллионов семьсот тридцать восемь тысяч шестьсот сорок) рублей 00 копеек</w:t>
            </w:r>
            <w:proofErr w:type="gramStart"/>
            <w:r w:rsidRPr="0083221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,</w:t>
            </w:r>
            <w:proofErr w:type="gramEnd"/>
            <w:r w:rsidRPr="0083221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включая НДС </w:t>
            </w:r>
            <w:r w:rsidRPr="0083221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br/>
              <w:t xml:space="preserve">Дата и время поступления заявки: «19» января 2016 года 02:37:01 (время московское) </w:t>
            </w:r>
          </w:p>
        </w:tc>
      </w:tr>
    </w:tbl>
    <w:p w:rsidR="00C86131" w:rsidRPr="00832215" w:rsidRDefault="00832215">
      <w:pPr>
        <w:pStyle w:val="af4"/>
        <w:jc w:val="both"/>
        <w:rPr>
          <w:rFonts w:eastAsia="Times New Roman"/>
          <w:sz w:val="27"/>
          <w:szCs w:val="27"/>
        </w:rPr>
      </w:pPr>
      <w:r w:rsidRPr="00832215">
        <w:rPr>
          <w:rFonts w:eastAsia="Times New Roman"/>
          <w:sz w:val="27"/>
          <w:szCs w:val="27"/>
        </w:rPr>
        <w:t xml:space="preserve">         </w:t>
      </w:r>
      <w:r w:rsidR="005A6E71" w:rsidRPr="00832215">
        <w:rPr>
          <w:rFonts w:eastAsia="Times New Roman"/>
          <w:sz w:val="27"/>
          <w:szCs w:val="27"/>
        </w:rPr>
        <w:t xml:space="preserve"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 </w:t>
      </w:r>
    </w:p>
    <w:p w:rsidR="00832215" w:rsidRPr="00832215" w:rsidRDefault="00832215" w:rsidP="0083221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32215">
        <w:rPr>
          <w:rFonts w:ascii="Times New Roman" w:eastAsia="Times New Roman" w:hAnsi="Times New Roman" w:cs="Times New Roman"/>
          <w:sz w:val="27"/>
          <w:szCs w:val="27"/>
          <w:lang w:eastAsia="ru-RU"/>
        </w:rPr>
        <w:t>Заявка участника ООО "Энергетический Стандарт"   принята к рассмотрению.</w:t>
      </w:r>
    </w:p>
    <w:p w:rsidR="00832215" w:rsidRPr="00832215" w:rsidRDefault="00832215" w:rsidP="00832215">
      <w:pPr>
        <w:spacing w:after="0" w:line="240" w:lineRule="auto"/>
        <w:outlineLvl w:val="2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062"/>
        <w:gridCol w:w="5063"/>
      </w:tblGrid>
      <w:tr w:rsidR="00832215" w:rsidRPr="00832215" w:rsidTr="00832215">
        <w:trPr>
          <w:jc w:val="center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2215" w:rsidRPr="00832215" w:rsidRDefault="00832215" w:rsidP="00620C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832215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Секретарь закупочной комиссии:</w:t>
            </w:r>
          </w:p>
        </w:tc>
      </w:tr>
      <w:tr w:rsidR="00832215" w:rsidRPr="00832215" w:rsidTr="00832215">
        <w:trPr>
          <w:trHeight w:val="340"/>
          <w:jc w:val="center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2215" w:rsidRPr="00832215" w:rsidRDefault="00832215" w:rsidP="00620CE8">
            <w:pPr>
              <w:spacing w:after="0" w:line="240" w:lineRule="auto"/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832215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2215" w:rsidRPr="00832215" w:rsidRDefault="00832215" w:rsidP="00620CE8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</w:p>
        </w:tc>
      </w:tr>
    </w:tbl>
    <w:p w:rsidR="00832215" w:rsidRPr="00832215" w:rsidRDefault="00832215" w:rsidP="00832215">
      <w:pPr>
        <w:spacing w:after="0" w:line="240" w:lineRule="auto"/>
        <w:rPr>
          <w:rFonts w:ascii="Times New Roman" w:hAnsi="Times New Roman" w:cs="Times New Roman"/>
          <w:sz w:val="16"/>
          <w:szCs w:val="16"/>
          <w:lang w:eastAsia="ru-RU"/>
        </w:rPr>
      </w:pPr>
      <w:r w:rsidRPr="00832215">
        <w:rPr>
          <w:rFonts w:ascii="Times New Roman" w:hAnsi="Times New Roman" w:cs="Times New Roman"/>
          <w:sz w:val="16"/>
          <w:szCs w:val="16"/>
          <w:lang w:eastAsia="ru-RU"/>
        </w:rPr>
        <w:t>Кульмаева Т.А., 22-99</w:t>
      </w:r>
    </w:p>
    <w:p w:rsidR="00871779" w:rsidRPr="00832215" w:rsidRDefault="00871779">
      <w:pPr>
        <w:pStyle w:val="af4"/>
        <w:jc w:val="both"/>
        <w:rPr>
          <w:rFonts w:eastAsia="Times New Roman"/>
          <w:sz w:val="27"/>
          <w:szCs w:val="27"/>
        </w:rPr>
      </w:pPr>
    </w:p>
    <w:p w:rsidR="00871779" w:rsidRPr="00832215" w:rsidRDefault="00871779">
      <w:pPr>
        <w:pStyle w:val="af4"/>
        <w:jc w:val="both"/>
        <w:rPr>
          <w:rFonts w:eastAsia="Times New Roman"/>
          <w:sz w:val="27"/>
          <w:szCs w:val="27"/>
        </w:rPr>
      </w:pPr>
    </w:p>
    <w:sectPr w:rsidR="00871779" w:rsidRPr="00832215">
      <w:footerReference w:type="defaul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6131" w:rsidRDefault="005A6E71">
      <w:pPr>
        <w:spacing w:after="0" w:line="240" w:lineRule="auto"/>
      </w:pPr>
      <w:r>
        <w:separator/>
      </w:r>
    </w:p>
  </w:endnote>
  <w:endnote w:type="continuationSeparator" w:id="0">
    <w:p w:rsidR="00C86131" w:rsidRDefault="005A6E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131" w:rsidRDefault="005A6E71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8903/27 K2-1,2/П-15-</w:t>
    </w:r>
    <w:r w:rsidR="00DB01D8">
      <w:rPr>
        <w:sz w:val="16"/>
        <w:szCs w:val="16"/>
      </w:rPr>
      <w:t>1</w:t>
    </w:r>
  </w:p>
  <w:p w:rsidR="00C86131" w:rsidRDefault="005A6E71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запросе предложений на право заключения договора на поставку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товара по лоту №8903/27 К2-1,2/П-15 «Поставка насосов вакуумных для сооружения энергоблоков №1,2 Курской АЭС-2»</w:t>
    </w:r>
  </w:p>
  <w:p w:rsidR="00C86131" w:rsidRDefault="00C86131">
    <w:pPr>
      <w:pStyle w:val="a9"/>
      <w:jc w:val="center"/>
      <w:rPr>
        <w:bCs/>
        <w:sz w:val="16"/>
        <w:szCs w:val="16"/>
      </w:rPr>
    </w:pPr>
  </w:p>
  <w:p w:rsidR="00C86131" w:rsidRDefault="00B442AA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5A6E71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 w:rsidR="005A6E71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5A6E71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 w:rsidR="005A6E71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 w:rsidR="005A6E71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5A6E71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 w:rsidR="005A6E71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5A6E71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 w:rsidR="005A6E71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 w:rsidR="005A6E71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6131" w:rsidRDefault="005A6E71">
      <w:pPr>
        <w:spacing w:after="0" w:line="240" w:lineRule="auto"/>
      </w:pPr>
      <w:r>
        <w:separator/>
      </w:r>
    </w:p>
  </w:footnote>
  <w:footnote w:type="continuationSeparator" w:id="0">
    <w:p w:rsidR="00C86131" w:rsidRDefault="005A6E7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E357F7"/>
    <w:rsid w:val="00050697"/>
    <w:rsid w:val="005A6E71"/>
    <w:rsid w:val="00832215"/>
    <w:rsid w:val="00871779"/>
    <w:rsid w:val="00B442AA"/>
    <w:rsid w:val="00C86131"/>
    <w:rsid w:val="00DB01D8"/>
    <w:rsid w:val="00E35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locked/>
    <w:rsid w:val="00832215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locked/>
    <w:rsid w:val="00832215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CE6918-5A23-421F-BA03-BE20F80581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369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Кульмаева Татьяна Александровна</cp:lastModifiedBy>
  <cp:revision>8</cp:revision>
  <cp:lastPrinted>2016-01-19T13:44:00Z</cp:lastPrinted>
  <dcterms:created xsi:type="dcterms:W3CDTF">2016-01-19T06:48:00Z</dcterms:created>
  <dcterms:modified xsi:type="dcterms:W3CDTF">2016-01-19T13:49:00Z</dcterms:modified>
</cp:coreProperties>
</file>