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D" w:rsidRPr="006C30F7" w:rsidRDefault="009E6DBE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375EB1" w:rsidRPr="006C30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054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50-озц</w:t>
      </w:r>
      <w:r w:rsidR="00320A24" w:rsidRPr="006C30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-2015/3</w:t>
      </w:r>
    </w:p>
    <w:p w:rsidR="00F054E2" w:rsidRDefault="00E710C6" w:rsidP="00F054E2">
      <w:pPr>
        <w:pStyle w:val="af1"/>
        <w:tabs>
          <w:tab w:val="left" w:pos="0"/>
          <w:tab w:val="left" w:pos="1134"/>
        </w:tabs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F054E2">
        <w:rPr>
          <w:rFonts w:ascii="Times New Roman" w:hAnsi="Times New Roman" w:cs="Times New Roman"/>
          <w:b/>
          <w:sz w:val="28"/>
          <w:szCs w:val="28"/>
        </w:rPr>
        <w:t xml:space="preserve">преддоговорных переговоров между заказчиком и </w:t>
      </w:r>
      <w:r w:rsidR="006C30F7" w:rsidRPr="00F054E2">
        <w:rPr>
          <w:rFonts w:ascii="Times New Roman" w:hAnsi="Times New Roman" w:cs="Times New Roman"/>
          <w:b/>
          <w:sz w:val="28"/>
          <w:szCs w:val="28"/>
        </w:rPr>
        <w:t>победителем</w:t>
      </w:r>
      <w:r w:rsidRPr="00F054E2">
        <w:rPr>
          <w:rFonts w:ascii="Times New Roman" w:hAnsi="Times New Roman" w:cs="Times New Roman"/>
          <w:b/>
          <w:sz w:val="28"/>
          <w:szCs w:val="28"/>
        </w:rPr>
        <w:t xml:space="preserve"> открытого </w:t>
      </w:r>
      <w:r w:rsidR="00880FEB" w:rsidRPr="00F054E2">
        <w:rPr>
          <w:rFonts w:ascii="Times New Roman" w:hAnsi="Times New Roman" w:cs="Times New Roman"/>
          <w:b/>
          <w:sz w:val="28"/>
          <w:szCs w:val="28"/>
        </w:rPr>
        <w:t xml:space="preserve">запроса </w:t>
      </w:r>
      <w:r w:rsidR="00F054E2" w:rsidRPr="00F054E2">
        <w:rPr>
          <w:rFonts w:ascii="Times New Roman" w:hAnsi="Times New Roman" w:cs="Times New Roman"/>
          <w:b/>
          <w:sz w:val="28"/>
          <w:szCs w:val="28"/>
        </w:rPr>
        <w:t>цен</w:t>
      </w:r>
      <w:r w:rsidR="00F1702F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Pr="00F054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54E2" w:rsidRPr="00F054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право </w:t>
      </w:r>
      <w:r w:rsidR="00F054E2" w:rsidRPr="00F054E2">
        <w:rPr>
          <w:rFonts w:ascii="Times New Roman" w:hAnsi="Times New Roman"/>
          <w:b/>
          <w:spacing w:val="-6"/>
          <w:sz w:val="28"/>
          <w:szCs w:val="28"/>
        </w:rPr>
        <w:t xml:space="preserve">заключения договора на </w:t>
      </w:r>
      <w:r w:rsidR="00F054E2" w:rsidRPr="00F054E2">
        <w:rPr>
          <w:rFonts w:ascii="Times New Roman" w:hAnsi="Times New Roman"/>
          <w:b/>
          <w:sz w:val="28"/>
          <w:szCs w:val="28"/>
        </w:rPr>
        <w:t>выполнение комплекса работ, относящегося к приемке оборудования на строительную площадку Балтийской АЭС в 2016 году</w:t>
      </w:r>
    </w:p>
    <w:p w:rsidR="00F054E2" w:rsidRPr="00F054E2" w:rsidRDefault="00F054E2" w:rsidP="00F054E2">
      <w:pPr>
        <w:pStyle w:val="af1"/>
        <w:tabs>
          <w:tab w:val="left" w:pos="0"/>
          <w:tab w:val="left" w:pos="1134"/>
        </w:tabs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5040"/>
      </w:tblGrid>
      <w:tr w:rsidR="007678BD" w:rsidRPr="00F97BB3" w:rsidTr="00880FEB">
        <w:tc>
          <w:tcPr>
            <w:tcW w:w="5211" w:type="dxa"/>
            <w:hideMark/>
          </w:tcPr>
          <w:p w:rsidR="00880FEB" w:rsidRDefault="00880FEB" w:rsidP="00B812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678BD" w:rsidRPr="00F97BB3" w:rsidRDefault="00D7184D" w:rsidP="00B812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040" w:type="dxa"/>
            <w:hideMark/>
          </w:tcPr>
          <w:p w:rsidR="00F054E2" w:rsidRDefault="00F054E2" w:rsidP="00FE21E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678BD" w:rsidRPr="00F97BB3" w:rsidRDefault="009E6DBE" w:rsidP="00FE21E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6C30F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</w:t>
            </w: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</w:t>
            </w:r>
            <w:r w:rsidR="00FE21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января</w:t>
            </w: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201</w:t>
            </w:r>
            <w:r w:rsidR="00880F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  <w:r w:rsidRPr="00F97B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03153C" w:rsidRPr="00F3211C" w:rsidTr="00880FEB">
        <w:tc>
          <w:tcPr>
            <w:tcW w:w="5211" w:type="dxa"/>
          </w:tcPr>
          <w:p w:rsidR="0003153C" w:rsidRPr="00F3211C" w:rsidRDefault="0003153C" w:rsidP="000E2CF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040" w:type="dxa"/>
          </w:tcPr>
          <w:p w:rsidR="0003153C" w:rsidRPr="00F3211C" w:rsidRDefault="0003153C" w:rsidP="000E2CF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880FEB" w:rsidRDefault="00880FEB" w:rsidP="00880FEB">
      <w:pPr>
        <w:spacing w:after="0" w:line="240" w:lineRule="auto"/>
        <w:contextualSpacing/>
        <w:jc w:val="both"/>
        <w:rPr>
          <w:sz w:val="28"/>
          <w:szCs w:val="28"/>
        </w:rPr>
      </w:pPr>
      <w:r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Информация о закупке:</w:t>
      </w:r>
      <w:r w:rsidRPr="00E631A1">
        <w:rPr>
          <w:sz w:val="28"/>
          <w:szCs w:val="28"/>
        </w:rPr>
        <w:t xml:space="preserve"> </w:t>
      </w:r>
    </w:p>
    <w:p w:rsidR="00F054E2" w:rsidRPr="00594F9F" w:rsidRDefault="00F054E2" w:rsidP="00F054E2">
      <w:pPr>
        <w:pStyle w:val="af1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4F9F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594F9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94F9F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94F9F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94F9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94F9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94F9F">
        <w:rPr>
          <w:rFonts w:ascii="Times New Roman" w:hAnsi="Times New Roman" w:cs="Times New Roman"/>
          <w:sz w:val="28"/>
          <w:szCs w:val="28"/>
        </w:rPr>
        <w:t>» (протокол от 29.07.2015 г. № 75).</w:t>
      </w:r>
    </w:p>
    <w:p w:rsidR="00F054E2" w:rsidRPr="00594F9F" w:rsidRDefault="00F054E2" w:rsidP="00F054E2">
      <w:pPr>
        <w:tabs>
          <w:tab w:val="left" w:pos="1134"/>
        </w:tabs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94F9F">
        <w:rPr>
          <w:rFonts w:ascii="Times New Roman" w:eastAsia="Calibri" w:hAnsi="Times New Roman" w:cs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594F9F">
        <w:rPr>
          <w:rFonts w:ascii="Times New Roman" w:eastAsia="Calibri" w:hAnsi="Times New Roman" w:cs="Times New Roman"/>
          <w:sz w:val="28"/>
          <w:szCs w:val="28"/>
        </w:rPr>
        <w:t xml:space="preserve"> видами юридических лиц» (далее – Положение).</w:t>
      </w:r>
    </w:p>
    <w:p w:rsidR="00F054E2" w:rsidRPr="00D45E99" w:rsidRDefault="00F054E2" w:rsidP="00F054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54E2" w:rsidRDefault="00F054E2" w:rsidP="00F054E2">
      <w:pPr>
        <w:spacing w:after="0" w:line="240" w:lineRule="auto"/>
        <w:contextualSpacing/>
        <w:jc w:val="both"/>
        <w:rPr>
          <w:sz w:val="28"/>
          <w:szCs w:val="28"/>
        </w:rPr>
      </w:pPr>
      <w:r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Информация о закупке:</w:t>
      </w:r>
      <w:r w:rsidRPr="00E631A1">
        <w:rPr>
          <w:sz w:val="28"/>
          <w:szCs w:val="28"/>
        </w:rPr>
        <w:t xml:space="preserve"> </w:t>
      </w:r>
    </w:p>
    <w:p w:rsidR="00F054E2" w:rsidRPr="00594F9F" w:rsidRDefault="00F054E2" w:rsidP="006644D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Заказчик: А</w:t>
      </w:r>
      <w:r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Pr="00FA1BE6">
        <w:rPr>
          <w:rFonts w:ascii="Times New Roman" w:hAnsi="Times New Roman" w:cs="Times New Roman"/>
          <w:sz w:val="28"/>
          <w:szCs w:val="28"/>
        </w:rPr>
        <w:t>КОМПАНИЯ «АТОМЭНЕРГОПРОЕКТ» в лице Балтийского филиала АО «НИАЭП» «</w:t>
      </w:r>
      <w:r w:rsidRPr="00594F9F">
        <w:rPr>
          <w:rFonts w:ascii="Times New Roman" w:hAnsi="Times New Roman" w:cs="Times New Roman"/>
          <w:sz w:val="28"/>
          <w:szCs w:val="28"/>
        </w:rPr>
        <w:t>Дирекция Генерального подрядчика на Балтийской атомной станции».</w:t>
      </w:r>
    </w:p>
    <w:p w:rsidR="00F054E2" w:rsidRPr="00594F9F" w:rsidRDefault="00F054E2" w:rsidP="006644D5">
      <w:pPr>
        <w:pStyle w:val="af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94F9F">
        <w:rPr>
          <w:rFonts w:ascii="Times New Roman" w:eastAsia="Times New Roman" w:hAnsi="Times New Roman" w:cs="Times New Roman"/>
          <w:sz w:val="28"/>
          <w:szCs w:val="28"/>
        </w:rPr>
        <w:t xml:space="preserve">       Предмет </w:t>
      </w:r>
      <w:r w:rsidRPr="00594F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открытого запроса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Pr="00594F9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594F9F">
        <w:rPr>
          <w:rFonts w:ascii="Times New Roman" w:hAnsi="Times New Roman" w:cs="Times New Roman"/>
          <w:spacing w:val="-6"/>
          <w:sz w:val="28"/>
          <w:szCs w:val="28"/>
        </w:rPr>
        <w:t xml:space="preserve">право заключения договора </w:t>
      </w:r>
      <w:r w:rsidRPr="00594F9F">
        <w:rPr>
          <w:rFonts w:ascii="Times New Roman" w:hAnsi="Times New Roman" w:cs="Times New Roman"/>
          <w:sz w:val="28"/>
          <w:szCs w:val="28"/>
        </w:rPr>
        <w:t>на выполнение комплекса работ, относящегося к приемке оборудования на строительную площадку Балтийской АЭС в 2016 году</w:t>
      </w:r>
    </w:p>
    <w:p w:rsidR="00F054E2" w:rsidRPr="00594F9F" w:rsidRDefault="00F054E2" w:rsidP="006644D5">
      <w:pPr>
        <w:pStyle w:val="af1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94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594F9F">
        <w:rPr>
          <w:rFonts w:ascii="Times New Roman" w:hAnsi="Times New Roman" w:cs="Times New Roman"/>
          <w:b/>
          <w:sz w:val="28"/>
          <w:szCs w:val="28"/>
          <w:lang w:eastAsia="x-none"/>
        </w:rPr>
        <w:t xml:space="preserve">3 261 669.64 руб. (три миллиона двести шестьдесят одна тысяча шестьсот шестьдесят девять рублей шестьдесят четыре копейки), в </w:t>
      </w:r>
      <w:proofErr w:type="spellStart"/>
      <w:r w:rsidRPr="00594F9F">
        <w:rPr>
          <w:rFonts w:ascii="Times New Roman" w:hAnsi="Times New Roman" w:cs="Times New Roman"/>
          <w:b/>
          <w:sz w:val="28"/>
          <w:szCs w:val="28"/>
          <w:lang w:eastAsia="x-none"/>
        </w:rPr>
        <w:t>т.ч</w:t>
      </w:r>
      <w:proofErr w:type="spellEnd"/>
      <w:r w:rsidRPr="00594F9F">
        <w:rPr>
          <w:rFonts w:ascii="Times New Roman" w:hAnsi="Times New Roman" w:cs="Times New Roman"/>
          <w:b/>
          <w:sz w:val="28"/>
          <w:szCs w:val="28"/>
          <w:lang w:eastAsia="x-none"/>
        </w:rPr>
        <w:t xml:space="preserve">. НДС (18%) 497 542.83 руб. (четыреста девяносто семь тысяч пятьсот сорок два рубля восемьдесят три копейки) </w:t>
      </w:r>
    </w:p>
    <w:p w:rsidR="00F054E2" w:rsidRPr="00C24E29" w:rsidRDefault="00F054E2" w:rsidP="006644D5">
      <w:pPr>
        <w:pStyle w:val="af5"/>
        <w:tabs>
          <w:tab w:val="left" w:pos="0"/>
          <w:tab w:val="left" w:pos="284"/>
        </w:tabs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C24E29">
        <w:rPr>
          <w:rFonts w:eastAsia="Times New Roman"/>
          <w:sz w:val="28"/>
          <w:szCs w:val="28"/>
        </w:rPr>
        <w:t xml:space="preserve"> </w:t>
      </w:r>
      <w:proofErr w:type="gramStart"/>
      <w:r w:rsidRPr="00C24E29">
        <w:rPr>
          <w:rFonts w:eastAsia="Times New Roman"/>
          <w:sz w:val="28"/>
          <w:szCs w:val="28"/>
        </w:rPr>
        <w:t>Сроки и объемы выполнения работ – в соответствии с техническим заданием, приведенной в закупочной документации.</w:t>
      </w:r>
      <w:proofErr w:type="gramEnd"/>
    </w:p>
    <w:p w:rsidR="00F054E2" w:rsidRPr="00C24E29" w:rsidRDefault="00F054E2" w:rsidP="006644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C24E2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открытого запроса цен в электронной форме опубликовано</w:t>
      </w:r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C24E2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C24E29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24E29">
        <w:rPr>
          <w:rFonts w:ascii="Times New Roman" w:hAnsi="Times New Roman" w:cs="Times New Roman"/>
          <w:sz w:val="28"/>
          <w:szCs w:val="28"/>
        </w:rPr>
        <w:t xml:space="preserve"> </w:t>
      </w:r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Pr="00C24E29">
        <w:rPr>
          <w:rFonts w:ascii="Times New Roman" w:hAnsi="Times New Roman" w:cs="Times New Roman"/>
          <w:sz w:val="28"/>
          <w:szCs w:val="28"/>
        </w:rPr>
        <w:t>31503152885</w:t>
      </w:r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C24E2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C24E29">
        <w:rPr>
          <w:rFonts w:ascii="Times New Roman" w:hAnsi="Times New Roman" w:cs="Times New Roman"/>
          <w:sz w:val="28"/>
          <w:szCs w:val="28"/>
        </w:rPr>
        <w:t>151225/0536/1817</w:t>
      </w:r>
      <w:proofErr w:type="gramEnd"/>
      <w:r w:rsidRPr="00C2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«a-k-d.ru», закупка </w:t>
      </w:r>
      <w:r w:rsidRPr="00C24E29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C24E29">
        <w:rPr>
          <w:rFonts w:ascii="Times New Roman" w:hAnsi="Times New Roman" w:cs="Times New Roman"/>
          <w:sz w:val="28"/>
          <w:szCs w:val="28"/>
        </w:rPr>
        <w:t>041524.</w:t>
      </w:r>
    </w:p>
    <w:p w:rsidR="00E710C6" w:rsidRPr="00F054E2" w:rsidRDefault="004C5C38" w:rsidP="00F054E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710C6" w:rsidRPr="00F97BB3">
        <w:rPr>
          <w:rFonts w:ascii="Times New Roman" w:hAnsi="Times New Roman" w:cs="Times New Roman"/>
          <w:sz w:val="28"/>
          <w:szCs w:val="28"/>
        </w:rPr>
        <w:t xml:space="preserve">Условия заключаемого договора определяются путем объединения исходного проекта </w:t>
      </w:r>
      <w:r w:rsidR="00E710C6" w:rsidRPr="00F054E2">
        <w:rPr>
          <w:rFonts w:ascii="Times New Roman" w:hAnsi="Times New Roman" w:cs="Times New Roman"/>
          <w:sz w:val="28"/>
          <w:szCs w:val="28"/>
        </w:rPr>
        <w:t>договора, приведенного в закупочной докум</w:t>
      </w:r>
      <w:bookmarkStart w:id="0" w:name="_GoBack"/>
      <w:bookmarkEnd w:id="0"/>
      <w:r w:rsidR="00E710C6" w:rsidRPr="00F054E2">
        <w:rPr>
          <w:rFonts w:ascii="Times New Roman" w:hAnsi="Times New Roman" w:cs="Times New Roman"/>
          <w:sz w:val="28"/>
          <w:szCs w:val="28"/>
        </w:rPr>
        <w:t xml:space="preserve">ентации, и заявки </w:t>
      </w:r>
      <w:r w:rsidR="008548C3" w:rsidRPr="00F054E2">
        <w:rPr>
          <w:rFonts w:ascii="Times New Roman" w:hAnsi="Times New Roman" w:cs="Times New Roman"/>
          <w:sz w:val="28"/>
          <w:szCs w:val="28"/>
        </w:rPr>
        <w:t>победителя</w:t>
      </w:r>
      <w:r w:rsidR="00E710C6" w:rsidRPr="00F054E2">
        <w:rPr>
          <w:rFonts w:ascii="Times New Roman" w:hAnsi="Times New Roman" w:cs="Times New Roman"/>
          <w:sz w:val="28"/>
          <w:szCs w:val="28"/>
        </w:rPr>
        <w:t xml:space="preserve"> </w:t>
      </w:r>
      <w:r w:rsidR="00E710C6" w:rsidRPr="00F054E2">
        <w:rPr>
          <w:rFonts w:ascii="Times New Roman" w:hAnsi="Times New Roman" w:cs="Times New Roman"/>
          <w:sz w:val="28"/>
          <w:szCs w:val="28"/>
        </w:rPr>
        <w:lastRenderedPageBreak/>
        <w:t>закупочной процедуры, включая объемы и сроки  выполнения работ, с учетом цены, определенной в ходе данных преддоговорных переговоров.</w:t>
      </w:r>
    </w:p>
    <w:p w:rsidR="0003153C" w:rsidRPr="00F054E2" w:rsidRDefault="00E710C6" w:rsidP="006C30F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F054E2">
        <w:rPr>
          <w:rFonts w:ascii="Times New Roman" w:hAnsi="Times New Roman" w:cs="Times New Roman"/>
          <w:sz w:val="28"/>
          <w:szCs w:val="28"/>
        </w:rPr>
        <w:t xml:space="preserve">Цена договора, предложенная </w:t>
      </w:r>
      <w:r w:rsidR="00880FEB" w:rsidRPr="00F054E2">
        <w:rPr>
          <w:rFonts w:ascii="Times New Roman" w:hAnsi="Times New Roman" w:cs="Times New Roman"/>
          <w:sz w:val="28"/>
          <w:szCs w:val="28"/>
          <w:lang w:eastAsia="ru-RU"/>
        </w:rPr>
        <w:t>ООО «</w:t>
      </w:r>
      <w:r w:rsidR="00F054E2" w:rsidRPr="00F054E2">
        <w:rPr>
          <w:rFonts w:ascii="Times New Roman" w:hAnsi="Times New Roman" w:cs="Times New Roman"/>
          <w:sz w:val="28"/>
          <w:szCs w:val="28"/>
          <w:lang w:eastAsia="ru-RU"/>
        </w:rPr>
        <w:t>БАЛТЭНЕРГОСТРОЙТЕХНОЛОГИЯ»</w:t>
      </w:r>
      <w:r w:rsidR="00880FEB" w:rsidRPr="00F054E2">
        <w:rPr>
          <w:rFonts w:ascii="Times New Roman" w:hAnsi="Times New Roman"/>
          <w:sz w:val="28"/>
          <w:szCs w:val="28"/>
        </w:rPr>
        <w:t xml:space="preserve"> (</w:t>
      </w:r>
      <w:r w:rsidR="00F054E2" w:rsidRPr="00F054E2">
        <w:rPr>
          <w:rFonts w:ascii="Times New Roman" w:hAnsi="Times New Roman" w:cs="Times New Roman"/>
          <w:sz w:val="28"/>
          <w:szCs w:val="28"/>
          <w:lang w:eastAsia="ru-RU"/>
        </w:rPr>
        <w:t>236010, г. Калининград ул. Проспект мира д.144 а</w:t>
      </w:r>
      <w:r w:rsidR="00880FEB" w:rsidRPr="00F054E2">
        <w:rPr>
          <w:rFonts w:ascii="Times New Roman" w:hAnsi="Times New Roman"/>
          <w:sz w:val="28"/>
          <w:szCs w:val="28"/>
        </w:rPr>
        <w:t xml:space="preserve">) </w:t>
      </w:r>
      <w:r w:rsidRPr="00F054E2">
        <w:rPr>
          <w:rFonts w:ascii="Times New Roman" w:hAnsi="Times New Roman" w:cs="Times New Roman"/>
          <w:sz w:val="28"/>
          <w:szCs w:val="28"/>
        </w:rPr>
        <w:t xml:space="preserve">в заявке на участие </w:t>
      </w:r>
      <w:r w:rsidR="003F5AE1" w:rsidRPr="00F054E2">
        <w:rPr>
          <w:rFonts w:ascii="Times New Roman" w:hAnsi="Times New Roman" w:cs="Times New Roman"/>
          <w:sz w:val="28"/>
          <w:szCs w:val="28"/>
        </w:rPr>
        <w:t xml:space="preserve">в </w:t>
      </w:r>
      <w:r w:rsidRPr="00F054E2">
        <w:rPr>
          <w:rFonts w:ascii="Times New Roman" w:hAnsi="Times New Roman" w:cs="Times New Roman"/>
          <w:sz w:val="28"/>
          <w:szCs w:val="28"/>
        </w:rPr>
        <w:t xml:space="preserve">закупке составляет </w:t>
      </w:r>
      <w:r w:rsidR="00F054E2" w:rsidRPr="00F054E2">
        <w:rPr>
          <w:rFonts w:ascii="Times New Roman" w:hAnsi="Times New Roman" w:cs="Times New Roman"/>
          <w:sz w:val="28"/>
          <w:szCs w:val="28"/>
          <w:lang w:eastAsia="ru-RU"/>
        </w:rPr>
        <w:t>3 260 038 (Три миллиона двести шестьдесят тысяч тридцать восемь) рублей 81 копейка, в том числе НДС 18% – 497 294 (Четыреста девяносто семь тысяч двести девяносто четыре) рубля 06 копеек</w:t>
      </w:r>
      <w:r w:rsidR="00F054E2" w:rsidRPr="00F054E2">
        <w:rPr>
          <w:rFonts w:ascii="Times New Roman" w:hAnsi="Times New Roman" w:cs="Times New Roman"/>
          <w:sz w:val="28"/>
          <w:szCs w:val="28"/>
        </w:rPr>
        <w:t xml:space="preserve"> </w:t>
      </w:r>
      <w:r w:rsidRPr="00F054E2">
        <w:rPr>
          <w:rFonts w:ascii="Times New Roman" w:hAnsi="Times New Roman" w:cs="Times New Roman"/>
          <w:sz w:val="28"/>
          <w:szCs w:val="28"/>
        </w:rPr>
        <w:t>Преддоговорные переговоры проводятся в очной форме в 1</w:t>
      </w:r>
      <w:r w:rsidR="006C30F7" w:rsidRPr="00F054E2">
        <w:rPr>
          <w:rFonts w:ascii="Times New Roman" w:hAnsi="Times New Roman" w:cs="Times New Roman"/>
          <w:sz w:val="28"/>
          <w:szCs w:val="28"/>
        </w:rPr>
        <w:t>1:00</w:t>
      </w:r>
      <w:proofErr w:type="gramEnd"/>
      <w:r w:rsidR="006C30F7" w:rsidRPr="00F054E2">
        <w:rPr>
          <w:rFonts w:ascii="Times New Roman" w:hAnsi="Times New Roman" w:cs="Times New Roman"/>
          <w:sz w:val="28"/>
          <w:szCs w:val="28"/>
        </w:rPr>
        <w:t>:00 «18</w:t>
      </w:r>
      <w:r w:rsidRPr="00F054E2">
        <w:rPr>
          <w:rFonts w:ascii="Times New Roman" w:hAnsi="Times New Roman" w:cs="Times New Roman"/>
          <w:sz w:val="28"/>
          <w:szCs w:val="28"/>
        </w:rPr>
        <w:t xml:space="preserve">» </w:t>
      </w:r>
      <w:r w:rsidR="00880FEB" w:rsidRPr="00F054E2">
        <w:rPr>
          <w:rFonts w:ascii="Times New Roman" w:hAnsi="Times New Roman" w:cs="Times New Roman"/>
          <w:sz w:val="28"/>
          <w:szCs w:val="28"/>
        </w:rPr>
        <w:t>января</w:t>
      </w:r>
      <w:r w:rsidR="00E77DDC" w:rsidRPr="00F054E2">
        <w:rPr>
          <w:rFonts w:ascii="Times New Roman" w:hAnsi="Times New Roman" w:cs="Times New Roman"/>
          <w:sz w:val="28"/>
          <w:szCs w:val="28"/>
        </w:rPr>
        <w:t xml:space="preserve"> </w:t>
      </w:r>
      <w:r w:rsidRPr="00F054E2">
        <w:rPr>
          <w:rFonts w:ascii="Times New Roman" w:hAnsi="Times New Roman" w:cs="Times New Roman"/>
          <w:sz w:val="28"/>
          <w:szCs w:val="28"/>
        </w:rPr>
        <w:t>201</w:t>
      </w:r>
      <w:r w:rsidR="00880FEB" w:rsidRPr="00F054E2">
        <w:rPr>
          <w:rFonts w:ascii="Times New Roman" w:hAnsi="Times New Roman" w:cs="Times New Roman"/>
          <w:sz w:val="28"/>
          <w:szCs w:val="28"/>
        </w:rPr>
        <w:t>6</w:t>
      </w:r>
      <w:r w:rsidRPr="00F054E2">
        <w:rPr>
          <w:rFonts w:ascii="Times New Roman" w:hAnsi="Times New Roman" w:cs="Times New Roman"/>
          <w:sz w:val="28"/>
          <w:szCs w:val="28"/>
        </w:rPr>
        <w:t xml:space="preserve"> года, по адресу: </w:t>
      </w:r>
      <w:r w:rsidR="0003153C" w:rsidRPr="00F054E2">
        <w:rPr>
          <w:rFonts w:ascii="Times New Roman" w:hAnsi="Times New Roman" w:cs="Times New Roman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03153C" w:rsidRPr="00F054E2">
        <w:rPr>
          <w:rFonts w:ascii="Times New Roman" w:hAnsi="Times New Roman" w:cs="Times New Roman"/>
          <w:color w:val="000000"/>
          <w:sz w:val="28"/>
          <w:szCs w:val="28"/>
        </w:rPr>
        <w:t>Маломожайское</w:t>
      </w:r>
      <w:proofErr w:type="spellEnd"/>
      <w:r w:rsidR="0003153C" w:rsidRPr="00F054E2">
        <w:rPr>
          <w:rFonts w:ascii="Times New Roman" w:hAnsi="Times New Roman" w:cs="Times New Roman"/>
          <w:color w:val="000000"/>
          <w:sz w:val="28"/>
          <w:szCs w:val="28"/>
        </w:rPr>
        <w:t>, ул. Центральная д.1 б.</w:t>
      </w:r>
    </w:p>
    <w:p w:rsidR="00E710C6" w:rsidRPr="00F054E2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0C6" w:rsidRPr="00F97BB3" w:rsidRDefault="00E710C6" w:rsidP="00E710C6">
      <w:pPr>
        <w:pStyle w:val="21"/>
        <w:shd w:val="clear" w:color="auto" w:fill="auto"/>
        <w:spacing w:line="240" w:lineRule="auto"/>
        <w:ind w:firstLine="540"/>
        <w:rPr>
          <w:rStyle w:val="10"/>
          <w:sz w:val="28"/>
          <w:szCs w:val="28"/>
        </w:rPr>
      </w:pPr>
      <w:r w:rsidRPr="00F97BB3">
        <w:rPr>
          <w:rStyle w:val="10"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E710C6" w:rsidRPr="00F97BB3" w:rsidTr="001B42DF">
        <w:trPr>
          <w:trHeight w:val="173"/>
        </w:trPr>
        <w:tc>
          <w:tcPr>
            <w:tcW w:w="283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724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sz w:val="26"/>
                <w:szCs w:val="26"/>
              </w:rPr>
              <w:t>Должность</w:t>
            </w:r>
          </w:p>
        </w:tc>
      </w:tr>
      <w:tr w:rsidR="00E710C6" w:rsidRPr="00F97BB3" w:rsidTr="001B42DF">
        <w:trPr>
          <w:trHeight w:val="299"/>
        </w:trPr>
        <w:tc>
          <w:tcPr>
            <w:tcW w:w="10080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color w:val="000000"/>
                <w:sz w:val="26"/>
                <w:szCs w:val="26"/>
              </w:rPr>
              <w:t>Представитель заказчика</w:t>
            </w:r>
            <w:r w:rsidRPr="00F97BB3">
              <w:rPr>
                <w:rStyle w:val="10"/>
                <w:sz w:val="26"/>
                <w:szCs w:val="26"/>
              </w:rPr>
              <w:t>:</w:t>
            </w:r>
          </w:p>
        </w:tc>
      </w:tr>
      <w:tr w:rsidR="00E710C6" w:rsidRPr="00F97BB3" w:rsidTr="001B42DF">
        <w:trPr>
          <w:trHeight w:val="515"/>
        </w:trPr>
        <w:tc>
          <w:tcPr>
            <w:tcW w:w="2835" w:type="dxa"/>
            <w:vAlign w:val="center"/>
          </w:tcPr>
          <w:p w:rsidR="00E710C6" w:rsidRPr="00F97BB3" w:rsidRDefault="00880FEB" w:rsidP="001B42DF">
            <w:pPr>
              <w:widowControl w:val="0"/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Никитин Вячеслав Константинович</w:t>
            </w:r>
          </w:p>
        </w:tc>
        <w:tc>
          <w:tcPr>
            <w:tcW w:w="7245" w:type="dxa"/>
            <w:vAlign w:val="center"/>
          </w:tcPr>
          <w:p w:rsidR="00E710C6" w:rsidRPr="00F97BB3" w:rsidRDefault="00880FEB" w:rsidP="006C30F7">
            <w:pPr>
              <w:widowControl w:val="0"/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Директор</w:t>
            </w:r>
            <w:r w:rsidR="0003153C">
              <w:rPr>
                <w:rStyle w:val="10"/>
                <w:color w:val="000000"/>
                <w:sz w:val="26"/>
                <w:szCs w:val="26"/>
              </w:rPr>
              <w:t xml:space="preserve"> Балтийского филиала АО «НИАЭП»</w:t>
            </w:r>
          </w:p>
        </w:tc>
      </w:tr>
      <w:tr w:rsidR="00E710C6" w:rsidRPr="00F97BB3" w:rsidTr="001B42DF">
        <w:trPr>
          <w:trHeight w:val="289"/>
        </w:trPr>
        <w:tc>
          <w:tcPr>
            <w:tcW w:w="10080" w:type="dxa"/>
            <w:gridSpan w:val="2"/>
            <w:vAlign w:val="center"/>
          </w:tcPr>
          <w:p w:rsidR="00E710C6" w:rsidRPr="00F054E2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4"/>
                <w:szCs w:val="24"/>
              </w:rPr>
            </w:pPr>
            <w:r w:rsidRPr="00F054E2">
              <w:rPr>
                <w:rStyle w:val="11"/>
                <w:color w:val="000000"/>
                <w:sz w:val="24"/>
                <w:szCs w:val="24"/>
              </w:rPr>
              <w:t>Представитель единственного участника закупки (присутствовал в режиме аудио-конференции)</w:t>
            </w:r>
            <w:r w:rsidRPr="00F054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710C6" w:rsidRPr="00F97BB3" w:rsidTr="001B42DF">
        <w:trPr>
          <w:trHeight w:val="420"/>
        </w:trPr>
        <w:tc>
          <w:tcPr>
            <w:tcW w:w="2835" w:type="dxa"/>
            <w:vAlign w:val="center"/>
          </w:tcPr>
          <w:p w:rsidR="00E710C6" w:rsidRPr="00F97BB3" w:rsidRDefault="00F054E2" w:rsidP="001B42DF">
            <w:pPr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sz w:val="26"/>
                <w:szCs w:val="26"/>
              </w:rPr>
              <w:t>Давыдов Леонид Сергеевич</w:t>
            </w:r>
          </w:p>
        </w:tc>
        <w:tc>
          <w:tcPr>
            <w:tcW w:w="7245" w:type="dxa"/>
            <w:vAlign w:val="center"/>
          </w:tcPr>
          <w:p w:rsidR="00E710C6" w:rsidRPr="00F054E2" w:rsidRDefault="00880FEB" w:rsidP="0003153C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4"/>
                <w:szCs w:val="24"/>
              </w:rPr>
            </w:pPr>
            <w:r w:rsidRPr="00F054E2">
              <w:rPr>
                <w:rStyle w:val="10"/>
                <w:color w:val="000000"/>
                <w:sz w:val="24"/>
                <w:szCs w:val="24"/>
              </w:rPr>
              <w:t>Генеральный директор</w:t>
            </w:r>
            <w:r w:rsidR="00F1702F">
              <w:rPr>
                <w:rStyle w:val="10"/>
                <w:color w:val="000000"/>
                <w:sz w:val="24"/>
                <w:szCs w:val="24"/>
              </w:rPr>
              <w:t xml:space="preserve"> </w:t>
            </w:r>
            <w:r w:rsidRPr="00F054E2">
              <w:rPr>
                <w:rStyle w:val="10"/>
                <w:color w:val="000000"/>
                <w:sz w:val="24"/>
                <w:szCs w:val="24"/>
              </w:rPr>
              <w:t xml:space="preserve"> ООО «</w:t>
            </w:r>
            <w:r w:rsidR="00F054E2" w:rsidRPr="00F054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БАЛТЭНЕРГОСТРОЙТЕХНОЛОГИЯ</w:t>
            </w:r>
            <w:r w:rsidRPr="00F054E2">
              <w:rPr>
                <w:rStyle w:val="10"/>
                <w:color w:val="000000"/>
                <w:sz w:val="24"/>
                <w:szCs w:val="24"/>
              </w:rPr>
              <w:t>»</w:t>
            </w:r>
          </w:p>
        </w:tc>
      </w:tr>
      <w:tr w:rsidR="00E710C6" w:rsidRPr="00F97BB3" w:rsidTr="001B42DF">
        <w:trPr>
          <w:trHeight w:val="220"/>
        </w:trPr>
        <w:tc>
          <w:tcPr>
            <w:tcW w:w="10080" w:type="dxa"/>
            <w:gridSpan w:val="2"/>
            <w:vAlign w:val="center"/>
          </w:tcPr>
          <w:p w:rsidR="00F1702F" w:rsidRDefault="00F1702F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sz w:val="24"/>
                <w:szCs w:val="24"/>
              </w:rPr>
            </w:pPr>
          </w:p>
          <w:p w:rsidR="00E710C6" w:rsidRPr="00F054E2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4"/>
                <w:szCs w:val="24"/>
              </w:rPr>
            </w:pPr>
            <w:r w:rsidRPr="00F054E2">
              <w:rPr>
                <w:rStyle w:val="1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E710C6" w:rsidRPr="00F97BB3" w:rsidTr="001B42DF">
        <w:trPr>
          <w:trHeight w:val="420"/>
        </w:trPr>
        <w:tc>
          <w:tcPr>
            <w:tcW w:w="2835" w:type="dxa"/>
          </w:tcPr>
          <w:p w:rsidR="00E710C6" w:rsidRPr="00F97BB3" w:rsidRDefault="0003153C" w:rsidP="001B42DF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Коган Елена Владимировна</w:t>
            </w:r>
            <w:r w:rsidR="00E710C6" w:rsidRPr="00F97BB3">
              <w:rPr>
                <w:rStyle w:val="1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245" w:type="dxa"/>
          </w:tcPr>
          <w:p w:rsidR="00E710C6" w:rsidRPr="00F054E2" w:rsidRDefault="0003153C" w:rsidP="001B42DF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4"/>
                <w:szCs w:val="24"/>
              </w:rPr>
            </w:pPr>
            <w:r w:rsidRPr="00F054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Экономист 1 категории Балтийского филиала АО «НИАЭП»</w:t>
            </w:r>
          </w:p>
        </w:tc>
      </w:tr>
    </w:tbl>
    <w:p w:rsidR="00E710C6" w:rsidRPr="00F97BB3" w:rsidRDefault="00E710C6" w:rsidP="00E710C6">
      <w:pPr>
        <w:pStyle w:val="ab"/>
        <w:spacing w:after="0"/>
        <w:ind w:left="40" w:right="20" w:firstLine="500"/>
        <w:jc w:val="both"/>
        <w:rPr>
          <w:rStyle w:val="10"/>
          <w:color w:val="000000"/>
          <w:sz w:val="28"/>
          <w:szCs w:val="28"/>
        </w:rPr>
      </w:pP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BB3">
        <w:rPr>
          <w:rFonts w:ascii="Times New Roman" w:hAnsi="Times New Roman" w:cs="Times New Roman"/>
          <w:sz w:val="28"/>
          <w:szCs w:val="28"/>
        </w:rPr>
        <w:t xml:space="preserve">Преддоговорные переговоры проведены в соответствии с подпунктом а) пункта 28.4.2 Единого отраслевого стандарта закупок (Положения о закупке) </w:t>
      </w:r>
      <w:proofErr w:type="spellStart"/>
      <w:r w:rsidRPr="00F97BB3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F97BB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97BB3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97BB3">
        <w:rPr>
          <w:rFonts w:ascii="Times New Roman" w:hAnsi="Times New Roman" w:cs="Times New Roman"/>
          <w:sz w:val="28"/>
          <w:szCs w:val="28"/>
        </w:rPr>
        <w:t>» в редакции, указанной в закупочной документации, и в соответствии с подпунктом а) пункта 1</w:t>
      </w:r>
      <w:r w:rsidR="000E27D1">
        <w:rPr>
          <w:rFonts w:ascii="Times New Roman" w:hAnsi="Times New Roman" w:cs="Times New Roman"/>
          <w:sz w:val="28"/>
          <w:szCs w:val="28"/>
        </w:rPr>
        <w:t>2</w:t>
      </w:r>
      <w:r w:rsidRPr="00F97BB3">
        <w:rPr>
          <w:rFonts w:ascii="Times New Roman" w:hAnsi="Times New Roman" w:cs="Times New Roman"/>
          <w:sz w:val="28"/>
          <w:szCs w:val="28"/>
        </w:rPr>
        <w:t xml:space="preserve"> Части 2 Тома 1 «Порядок проведения закупки» закупочной документации.</w:t>
      </w: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0FEB" w:rsidRDefault="00880FEB" w:rsidP="00880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7BB3">
        <w:rPr>
          <w:rFonts w:ascii="Times New Roman" w:hAnsi="Times New Roman" w:cs="Times New Roman"/>
          <w:sz w:val="28"/>
          <w:szCs w:val="28"/>
        </w:rPr>
        <w:t xml:space="preserve">По результатам преддоговорных переговоров достигнуты следующие договоренности: единственный участник закупочной </w:t>
      </w:r>
      <w:r w:rsidRPr="00865660">
        <w:rPr>
          <w:rFonts w:ascii="Times New Roman" w:hAnsi="Times New Roman" w:cs="Times New Roman"/>
          <w:sz w:val="28"/>
          <w:szCs w:val="28"/>
          <w:lang w:eastAsia="ru-RU"/>
        </w:rPr>
        <w:t>ООО «</w:t>
      </w:r>
      <w:r w:rsidR="00F054E2" w:rsidRPr="00F054E2">
        <w:rPr>
          <w:rFonts w:ascii="Times New Roman" w:hAnsi="Times New Roman" w:cs="Times New Roman"/>
          <w:sz w:val="28"/>
          <w:szCs w:val="28"/>
          <w:lang w:eastAsia="ru-RU"/>
        </w:rPr>
        <w:t>БАЛТЭНЕРГОСТРОЙТЕХНОЛОГИЯ</w:t>
      </w:r>
      <w:r w:rsidR="00F054E2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865660">
        <w:rPr>
          <w:rFonts w:ascii="Times New Roman" w:hAnsi="Times New Roman"/>
          <w:sz w:val="28"/>
          <w:szCs w:val="28"/>
        </w:rPr>
        <w:t xml:space="preserve">  (</w:t>
      </w:r>
      <w:r w:rsidR="00F054E2" w:rsidRPr="00F054E2">
        <w:rPr>
          <w:rFonts w:ascii="Times New Roman" w:hAnsi="Times New Roman" w:cs="Times New Roman"/>
          <w:sz w:val="28"/>
          <w:szCs w:val="28"/>
          <w:lang w:eastAsia="ru-RU"/>
        </w:rPr>
        <w:t>236010, г. Калининград ул. Проспект мира д.144 а</w:t>
      </w:r>
      <w:r>
        <w:rPr>
          <w:rFonts w:ascii="Times New Roman" w:hAnsi="Times New Roman"/>
          <w:sz w:val="28"/>
          <w:szCs w:val="28"/>
        </w:rPr>
        <w:t>)  отказался от снижения цены.</w:t>
      </w:r>
    </w:p>
    <w:p w:rsidR="00F054E2" w:rsidRDefault="00F054E2" w:rsidP="00880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054E2" w:rsidRPr="00F97BB3" w:rsidRDefault="00F054E2" w:rsidP="00880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E710C6" w:rsidRPr="00F97BB3" w:rsidTr="001B42DF">
        <w:trPr>
          <w:trHeight w:val="281"/>
        </w:trPr>
        <w:tc>
          <w:tcPr>
            <w:tcW w:w="4950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11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Подпись</w:t>
            </w:r>
          </w:p>
        </w:tc>
      </w:tr>
      <w:tr w:rsidR="00E710C6" w:rsidRPr="00F97BB3" w:rsidTr="001B42DF">
        <w:trPr>
          <w:trHeight w:val="269"/>
        </w:trPr>
        <w:tc>
          <w:tcPr>
            <w:tcW w:w="10065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Представитель заказчика</w:t>
            </w:r>
            <w:r w:rsidRPr="00F97BB3">
              <w:rPr>
                <w:rStyle w:val="11"/>
                <w:bCs w:val="0"/>
                <w:sz w:val="24"/>
                <w:szCs w:val="24"/>
              </w:rPr>
              <w:t>:</w:t>
            </w:r>
          </w:p>
        </w:tc>
      </w:tr>
      <w:tr w:rsidR="00E710C6" w:rsidRPr="00F97BB3" w:rsidTr="001B42DF">
        <w:trPr>
          <w:trHeight w:val="421"/>
        </w:trPr>
        <w:tc>
          <w:tcPr>
            <w:tcW w:w="4950" w:type="dxa"/>
            <w:vAlign w:val="center"/>
          </w:tcPr>
          <w:p w:rsidR="00E710C6" w:rsidRPr="00F97BB3" w:rsidRDefault="00880FEB" w:rsidP="001B42DF">
            <w:pPr>
              <w:widowControl w:val="0"/>
              <w:spacing w:after="0"/>
              <w:rPr>
                <w:rStyle w:val="10"/>
                <w:sz w:val="24"/>
                <w:szCs w:val="24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Никитин Вячеслав Константинович</w:t>
            </w:r>
          </w:p>
        </w:tc>
        <w:tc>
          <w:tcPr>
            <w:tcW w:w="5115" w:type="dxa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0C6" w:rsidRPr="00F97BB3" w:rsidTr="001B42DF">
        <w:trPr>
          <w:trHeight w:val="237"/>
        </w:trPr>
        <w:tc>
          <w:tcPr>
            <w:tcW w:w="10065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Представитель единственного участника закупки</w:t>
            </w:r>
            <w:r w:rsidRPr="00F97B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A93EF7" w:rsidRPr="00F97BB3" w:rsidTr="001B42DF">
        <w:trPr>
          <w:trHeight w:val="432"/>
        </w:trPr>
        <w:tc>
          <w:tcPr>
            <w:tcW w:w="4950" w:type="dxa"/>
            <w:vAlign w:val="center"/>
          </w:tcPr>
          <w:p w:rsidR="00A93EF7" w:rsidRPr="00F97BB3" w:rsidRDefault="00F054E2" w:rsidP="00623DEC">
            <w:pPr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sz w:val="26"/>
                <w:szCs w:val="26"/>
              </w:rPr>
              <w:t>Давыдов Леонид Сергеевич</w:t>
            </w:r>
          </w:p>
        </w:tc>
        <w:tc>
          <w:tcPr>
            <w:tcW w:w="5115" w:type="dxa"/>
            <w:vAlign w:val="center"/>
          </w:tcPr>
          <w:p w:rsidR="00A93EF7" w:rsidRPr="00F97BB3" w:rsidRDefault="00A93EF7" w:rsidP="001B42DF">
            <w:pPr>
              <w:widowControl w:val="0"/>
              <w:spacing w:after="0"/>
              <w:rPr>
                <w:rStyle w:val="10"/>
                <w:sz w:val="24"/>
                <w:szCs w:val="24"/>
              </w:rPr>
            </w:pPr>
          </w:p>
        </w:tc>
      </w:tr>
      <w:tr w:rsidR="00A93EF7" w:rsidRPr="00F97BB3" w:rsidTr="001B42DF">
        <w:trPr>
          <w:trHeight w:val="245"/>
        </w:trPr>
        <w:tc>
          <w:tcPr>
            <w:tcW w:w="10065" w:type="dxa"/>
            <w:gridSpan w:val="2"/>
            <w:vAlign w:val="center"/>
          </w:tcPr>
          <w:p w:rsidR="00A93EF7" w:rsidRPr="00F97BB3" w:rsidRDefault="00A93EF7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A93EF7" w:rsidRPr="00F97BB3" w:rsidTr="001B42DF">
        <w:trPr>
          <w:trHeight w:val="432"/>
        </w:trPr>
        <w:tc>
          <w:tcPr>
            <w:tcW w:w="4950" w:type="dxa"/>
            <w:vAlign w:val="center"/>
          </w:tcPr>
          <w:p w:rsidR="00A93EF7" w:rsidRPr="00F97BB3" w:rsidRDefault="00A93EF7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Коган Елена Владимировна</w:t>
            </w:r>
          </w:p>
        </w:tc>
        <w:tc>
          <w:tcPr>
            <w:tcW w:w="5115" w:type="dxa"/>
          </w:tcPr>
          <w:p w:rsidR="00A93EF7" w:rsidRPr="00F97BB3" w:rsidRDefault="00A93EF7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22C" w:rsidRPr="00F97BB3" w:rsidRDefault="00B8122C" w:rsidP="0003153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8122C" w:rsidRPr="00F97BB3" w:rsidSect="00880FEB">
      <w:pgSz w:w="11906" w:h="16838"/>
      <w:pgMar w:top="567" w:right="737" w:bottom="1134" w:left="1134" w:header="709" w:footer="6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910" w:rsidRDefault="00B37910">
      <w:pPr>
        <w:spacing w:after="0" w:line="240" w:lineRule="auto"/>
      </w:pPr>
      <w:r>
        <w:separator/>
      </w:r>
    </w:p>
  </w:endnote>
  <w:endnote w:type="continuationSeparator" w:id="0">
    <w:p w:rsidR="00B37910" w:rsidRDefault="00B37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910" w:rsidRDefault="00B37910">
      <w:pPr>
        <w:spacing w:after="0" w:line="240" w:lineRule="auto"/>
      </w:pPr>
      <w:r>
        <w:separator/>
      </w:r>
    </w:p>
  </w:footnote>
  <w:footnote w:type="continuationSeparator" w:id="0">
    <w:p w:rsidR="00B37910" w:rsidRDefault="00B379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F5"/>
    <w:rsid w:val="000026A8"/>
    <w:rsid w:val="00026C50"/>
    <w:rsid w:val="0003153C"/>
    <w:rsid w:val="000A4A97"/>
    <w:rsid w:val="000E27D1"/>
    <w:rsid w:val="000F116D"/>
    <w:rsid w:val="00102FDD"/>
    <w:rsid w:val="00155962"/>
    <w:rsid w:val="001D0BBF"/>
    <w:rsid w:val="00241D0D"/>
    <w:rsid w:val="0026672A"/>
    <w:rsid w:val="002D6AE6"/>
    <w:rsid w:val="00314F39"/>
    <w:rsid w:val="00320A24"/>
    <w:rsid w:val="00326176"/>
    <w:rsid w:val="00351534"/>
    <w:rsid w:val="0035789F"/>
    <w:rsid w:val="00373837"/>
    <w:rsid w:val="00375EB1"/>
    <w:rsid w:val="00391BB8"/>
    <w:rsid w:val="0039283C"/>
    <w:rsid w:val="003935CA"/>
    <w:rsid w:val="003975EF"/>
    <w:rsid w:val="003D52B6"/>
    <w:rsid w:val="003E1D05"/>
    <w:rsid w:val="003E639A"/>
    <w:rsid w:val="003F5AE1"/>
    <w:rsid w:val="00404A51"/>
    <w:rsid w:val="004465A5"/>
    <w:rsid w:val="004A47C1"/>
    <w:rsid w:val="004B0C87"/>
    <w:rsid w:val="004C5C38"/>
    <w:rsid w:val="004F5970"/>
    <w:rsid w:val="00534898"/>
    <w:rsid w:val="00560791"/>
    <w:rsid w:val="005710E4"/>
    <w:rsid w:val="005765B5"/>
    <w:rsid w:val="00581C24"/>
    <w:rsid w:val="005846BA"/>
    <w:rsid w:val="005A255C"/>
    <w:rsid w:val="005B31DC"/>
    <w:rsid w:val="0062251D"/>
    <w:rsid w:val="00657107"/>
    <w:rsid w:val="006644D5"/>
    <w:rsid w:val="006719AD"/>
    <w:rsid w:val="00687506"/>
    <w:rsid w:val="00692773"/>
    <w:rsid w:val="006941C4"/>
    <w:rsid w:val="00696D1C"/>
    <w:rsid w:val="006C30F7"/>
    <w:rsid w:val="006C7824"/>
    <w:rsid w:val="006D6FA4"/>
    <w:rsid w:val="006F372A"/>
    <w:rsid w:val="00702D88"/>
    <w:rsid w:val="007368B7"/>
    <w:rsid w:val="00742A97"/>
    <w:rsid w:val="00760C12"/>
    <w:rsid w:val="007678BD"/>
    <w:rsid w:val="00793F7D"/>
    <w:rsid w:val="007945D5"/>
    <w:rsid w:val="007A5DE6"/>
    <w:rsid w:val="007B739B"/>
    <w:rsid w:val="007D3E79"/>
    <w:rsid w:val="007E05F8"/>
    <w:rsid w:val="007E7917"/>
    <w:rsid w:val="007F3999"/>
    <w:rsid w:val="00826C94"/>
    <w:rsid w:val="008548C3"/>
    <w:rsid w:val="00880FEB"/>
    <w:rsid w:val="008B0E75"/>
    <w:rsid w:val="008C1599"/>
    <w:rsid w:val="008F4A04"/>
    <w:rsid w:val="00904E6B"/>
    <w:rsid w:val="00925F40"/>
    <w:rsid w:val="009566FD"/>
    <w:rsid w:val="00985988"/>
    <w:rsid w:val="009C3CD7"/>
    <w:rsid w:val="009D420D"/>
    <w:rsid w:val="009E6DBE"/>
    <w:rsid w:val="00A05027"/>
    <w:rsid w:val="00A11077"/>
    <w:rsid w:val="00A21AF7"/>
    <w:rsid w:val="00A84C4A"/>
    <w:rsid w:val="00A919CC"/>
    <w:rsid w:val="00A93EF7"/>
    <w:rsid w:val="00AA13B5"/>
    <w:rsid w:val="00AC2DE4"/>
    <w:rsid w:val="00AF52EF"/>
    <w:rsid w:val="00B07860"/>
    <w:rsid w:val="00B14095"/>
    <w:rsid w:val="00B205AC"/>
    <w:rsid w:val="00B37910"/>
    <w:rsid w:val="00B8122C"/>
    <w:rsid w:val="00BC58E0"/>
    <w:rsid w:val="00C879F2"/>
    <w:rsid w:val="00CB1038"/>
    <w:rsid w:val="00CC588C"/>
    <w:rsid w:val="00CE61F4"/>
    <w:rsid w:val="00D06C02"/>
    <w:rsid w:val="00D317A2"/>
    <w:rsid w:val="00D43386"/>
    <w:rsid w:val="00D46402"/>
    <w:rsid w:val="00D7184D"/>
    <w:rsid w:val="00D834BF"/>
    <w:rsid w:val="00D86175"/>
    <w:rsid w:val="00E11FD3"/>
    <w:rsid w:val="00E710C6"/>
    <w:rsid w:val="00E72D84"/>
    <w:rsid w:val="00E77DDC"/>
    <w:rsid w:val="00E97AB9"/>
    <w:rsid w:val="00EB7665"/>
    <w:rsid w:val="00ED5285"/>
    <w:rsid w:val="00ED6FA4"/>
    <w:rsid w:val="00EE0B83"/>
    <w:rsid w:val="00F054E2"/>
    <w:rsid w:val="00F1702F"/>
    <w:rsid w:val="00F3211C"/>
    <w:rsid w:val="00F36825"/>
    <w:rsid w:val="00F4092B"/>
    <w:rsid w:val="00F51E0A"/>
    <w:rsid w:val="00F55D91"/>
    <w:rsid w:val="00F778B2"/>
    <w:rsid w:val="00F97BB3"/>
    <w:rsid w:val="00FA150B"/>
    <w:rsid w:val="00FD2DF5"/>
    <w:rsid w:val="00FE21E7"/>
    <w:rsid w:val="00FE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3D52B6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7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link w:val="ListParagraphChar1"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Основной текст Знак1"/>
    <w:uiPriority w:val="99"/>
    <w:rsid w:val="00E710C6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E710C6"/>
    <w:rPr>
      <w:b/>
      <w:bCs/>
      <w:shd w:val="clear" w:color="auto" w:fill="FFFFFF"/>
    </w:rPr>
  </w:style>
  <w:style w:type="paragraph" w:customStyle="1" w:styleId="21">
    <w:name w:val="Подпись к таблице (2)1"/>
    <w:basedOn w:val="a"/>
    <w:link w:val="2"/>
    <w:rsid w:val="00E710C6"/>
    <w:pPr>
      <w:widowControl w:val="0"/>
      <w:shd w:val="clear" w:color="auto" w:fill="FFFFFF"/>
      <w:spacing w:after="0"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1">
    <w:name w:val="Основной текст + Полужирный1"/>
    <w:uiPriority w:val="99"/>
    <w:rsid w:val="00E710C6"/>
    <w:rPr>
      <w:rFonts w:ascii="Times New Roman" w:hAnsi="Times New Roman" w:cs="Times New Roman"/>
      <w:b/>
      <w:bCs/>
      <w:u w:val="none"/>
    </w:rPr>
  </w:style>
  <w:style w:type="character" w:styleId="af8">
    <w:name w:val="Strong"/>
    <w:basedOn w:val="a0"/>
    <w:uiPriority w:val="22"/>
    <w:qFormat/>
    <w:rsid w:val="00E77DDC"/>
    <w:rPr>
      <w:b/>
      <w:bCs/>
    </w:rPr>
  </w:style>
  <w:style w:type="character" w:customStyle="1" w:styleId="ListParagraphChar1">
    <w:name w:val="List Paragraph Char1"/>
    <w:link w:val="1"/>
    <w:locked/>
    <w:rsid w:val="006C30F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2">
    <w:name w:val="Абзац списка Знак"/>
    <w:link w:val="af1"/>
    <w:uiPriority w:val="34"/>
    <w:locked/>
    <w:rsid w:val="00F054E2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3D52B6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7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link w:val="ListParagraphChar1"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Основной текст Знак1"/>
    <w:uiPriority w:val="99"/>
    <w:rsid w:val="00E710C6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E710C6"/>
    <w:rPr>
      <w:b/>
      <w:bCs/>
      <w:shd w:val="clear" w:color="auto" w:fill="FFFFFF"/>
    </w:rPr>
  </w:style>
  <w:style w:type="paragraph" w:customStyle="1" w:styleId="21">
    <w:name w:val="Подпись к таблице (2)1"/>
    <w:basedOn w:val="a"/>
    <w:link w:val="2"/>
    <w:rsid w:val="00E710C6"/>
    <w:pPr>
      <w:widowControl w:val="0"/>
      <w:shd w:val="clear" w:color="auto" w:fill="FFFFFF"/>
      <w:spacing w:after="0"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1">
    <w:name w:val="Основной текст + Полужирный1"/>
    <w:uiPriority w:val="99"/>
    <w:rsid w:val="00E710C6"/>
    <w:rPr>
      <w:rFonts w:ascii="Times New Roman" w:hAnsi="Times New Roman" w:cs="Times New Roman"/>
      <w:b/>
      <w:bCs/>
      <w:u w:val="none"/>
    </w:rPr>
  </w:style>
  <w:style w:type="character" w:styleId="af8">
    <w:name w:val="Strong"/>
    <w:basedOn w:val="a0"/>
    <w:uiPriority w:val="22"/>
    <w:qFormat/>
    <w:rsid w:val="00E77DDC"/>
    <w:rPr>
      <w:b/>
      <w:bCs/>
    </w:rPr>
  </w:style>
  <w:style w:type="character" w:customStyle="1" w:styleId="ListParagraphChar1">
    <w:name w:val="List Paragraph Char1"/>
    <w:link w:val="1"/>
    <w:locked/>
    <w:rsid w:val="006C30F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2">
    <w:name w:val="Абзац списка Знак"/>
    <w:link w:val="af1"/>
    <w:uiPriority w:val="34"/>
    <w:locked/>
    <w:rsid w:val="00F054E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42;&#1089;&#1082;&#1088;&#1099;&#1090;&#1080;&#1077;%2010.08.15%20&#1054;&#1047;&#1055;%207289-294%20(&#1083;&#1086;&#1090;%20899)\&#1055;-&#1054;&#1047;&#1055;-&#1055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1B878-E980-4D4C-BBA5-080B99040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П-ОЗП-ПВ</Template>
  <TotalTime>73</TotalTime>
  <Pages>2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Коган Елена Владимировна</cp:lastModifiedBy>
  <cp:revision>23</cp:revision>
  <cp:lastPrinted>2015-12-20T09:17:00Z</cp:lastPrinted>
  <dcterms:created xsi:type="dcterms:W3CDTF">2015-11-17T12:44:00Z</dcterms:created>
  <dcterms:modified xsi:type="dcterms:W3CDTF">2016-01-21T15:00:00Z</dcterms:modified>
</cp:coreProperties>
</file>