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B77E46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B77E46">
        <w:rPr>
          <w:bCs w:val="0"/>
          <w:kern w:val="0"/>
          <w:sz w:val="28"/>
          <w:szCs w:val="28"/>
        </w:rPr>
        <w:t xml:space="preserve">Протокол </w:t>
      </w:r>
      <w:r w:rsidR="003B3C23" w:rsidRPr="00B77E46">
        <w:rPr>
          <w:bCs w:val="0"/>
          <w:kern w:val="0"/>
          <w:sz w:val="28"/>
          <w:szCs w:val="28"/>
        </w:rPr>
        <w:t xml:space="preserve">№ </w:t>
      </w:r>
      <w:r w:rsidR="00B77E46" w:rsidRPr="00B77E46">
        <w:rPr>
          <w:rFonts w:eastAsia="Times New Roman"/>
          <w:sz w:val="28"/>
          <w:szCs w:val="28"/>
        </w:rPr>
        <w:t>Z041546</w:t>
      </w:r>
      <w:r w:rsidR="005502F1" w:rsidRPr="00B77E46">
        <w:rPr>
          <w:rFonts w:eastAsia="Times New Roman"/>
          <w:sz w:val="28"/>
          <w:szCs w:val="28"/>
        </w:rPr>
        <w:t>-</w:t>
      </w:r>
      <w:r w:rsidR="00A33634" w:rsidRPr="00B77E46">
        <w:rPr>
          <w:rFonts w:eastAsia="Times New Roman"/>
          <w:sz w:val="28"/>
          <w:szCs w:val="28"/>
        </w:rPr>
        <w:t>3</w:t>
      </w:r>
    </w:p>
    <w:p w:rsidR="00B77E46" w:rsidRDefault="008B15E1" w:rsidP="00B77E46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B77E46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B77E46">
        <w:rPr>
          <w:b/>
          <w:sz w:val="28"/>
          <w:szCs w:val="28"/>
        </w:rPr>
        <w:t xml:space="preserve">и </w:t>
      </w:r>
      <w:r w:rsidR="00A33634" w:rsidRPr="00B77E46">
        <w:rPr>
          <w:b/>
          <w:sz w:val="28"/>
          <w:szCs w:val="28"/>
        </w:rPr>
        <w:t>единственным участником</w:t>
      </w:r>
      <w:r w:rsidR="00E656E3" w:rsidRPr="00B77E46">
        <w:rPr>
          <w:b/>
          <w:sz w:val="28"/>
          <w:szCs w:val="28"/>
        </w:rPr>
        <w:t xml:space="preserve"> открытого запроса </w:t>
      </w:r>
      <w:r w:rsidR="008D10E8" w:rsidRPr="00B77E46">
        <w:rPr>
          <w:b/>
          <w:sz w:val="28"/>
          <w:szCs w:val="28"/>
        </w:rPr>
        <w:t>цен</w:t>
      </w:r>
      <w:r w:rsidR="00E656E3" w:rsidRPr="00B77E46">
        <w:rPr>
          <w:b/>
          <w:sz w:val="28"/>
          <w:szCs w:val="28"/>
        </w:rPr>
        <w:t xml:space="preserve"> на право заключения договора</w:t>
      </w:r>
      <w:r w:rsidR="003B3C23" w:rsidRPr="00B77E46">
        <w:rPr>
          <w:b/>
          <w:sz w:val="28"/>
          <w:szCs w:val="28"/>
        </w:rPr>
        <w:t xml:space="preserve"> </w:t>
      </w:r>
      <w:r w:rsidR="005502F1" w:rsidRPr="00B77E46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B77E46" w:rsidRPr="00B77E46">
        <w:rPr>
          <w:b/>
          <w:sz w:val="28"/>
          <w:szCs w:val="28"/>
        </w:rPr>
        <w:t xml:space="preserve">поставку бумаги для тиражирования заводской проектной документации в  ВФ АО «НИАЭП» </w:t>
      </w:r>
    </w:p>
    <w:p w:rsidR="00B961E9" w:rsidRPr="00B77E46" w:rsidRDefault="00B77E46" w:rsidP="00B77E46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77E46">
        <w:rPr>
          <w:b/>
          <w:sz w:val="28"/>
          <w:szCs w:val="28"/>
        </w:rPr>
        <w:t>(лот №</w:t>
      </w:r>
      <w:bookmarkEnd w:id="0"/>
      <w:r w:rsidRPr="00B77E46">
        <w:rPr>
          <w:b/>
          <w:sz w:val="28"/>
          <w:szCs w:val="28"/>
        </w:rPr>
        <w:t xml:space="preserve"> 25-2015)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D10E8">
        <w:rPr>
          <w:bCs/>
          <w:noProof/>
          <w:sz w:val="28"/>
          <w:szCs w:val="28"/>
        </w:rPr>
        <w:t>0</w:t>
      </w:r>
      <w:r w:rsidR="00B04954">
        <w:rPr>
          <w:bCs/>
          <w:noProof/>
          <w:sz w:val="28"/>
          <w:szCs w:val="28"/>
        </w:rPr>
        <w:t>8</w:t>
      </w:r>
      <w:r w:rsidRPr="008B15E1">
        <w:rPr>
          <w:bCs/>
          <w:noProof/>
          <w:sz w:val="28"/>
          <w:szCs w:val="28"/>
        </w:rPr>
        <w:t xml:space="preserve">» </w:t>
      </w:r>
      <w:r w:rsidR="008D10E8">
        <w:rPr>
          <w:bCs/>
          <w:noProof/>
          <w:sz w:val="28"/>
          <w:szCs w:val="28"/>
        </w:rPr>
        <w:t>феврал</w:t>
      </w:r>
      <w:r w:rsidR="008A64AA">
        <w:rPr>
          <w:bCs/>
          <w:noProof/>
          <w:sz w:val="28"/>
          <w:szCs w:val="28"/>
        </w:rPr>
        <w:t>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B77E46" w:rsidRPr="00B77E46" w:rsidRDefault="00B77E46" w:rsidP="00B77E4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B77E46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B77E46" w:rsidRPr="00B77E46" w:rsidRDefault="00B77E46" w:rsidP="00B77E4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77E46" w:rsidRPr="00B77E46" w:rsidRDefault="00B77E46" w:rsidP="00B77E4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B77E46">
        <w:rPr>
          <w:sz w:val="28"/>
          <w:szCs w:val="28"/>
        </w:rPr>
        <w:t>Предмет договора: право заключения договора на поставку бумаги для тиражирования заводской проектной документации в  ВФ АО «НИАЭП» (лот № 25-2015).</w:t>
      </w:r>
    </w:p>
    <w:p w:rsidR="00B77E46" w:rsidRPr="00B77E46" w:rsidRDefault="00B77E46" w:rsidP="00B77E4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77E46" w:rsidRPr="00B77E46" w:rsidRDefault="00B77E46" w:rsidP="00B77E46">
      <w:pPr>
        <w:jc w:val="both"/>
        <w:rPr>
          <w:sz w:val="28"/>
          <w:szCs w:val="28"/>
        </w:rPr>
      </w:pPr>
      <w:r w:rsidRPr="00B77E46">
        <w:rPr>
          <w:sz w:val="28"/>
          <w:szCs w:val="28"/>
          <w:lang w:eastAsia="en-US"/>
        </w:rPr>
        <w:t>Состав и объем</w:t>
      </w:r>
      <w:r w:rsidRPr="00B77E46">
        <w:rPr>
          <w:sz w:val="28"/>
          <w:szCs w:val="28"/>
        </w:rPr>
        <w:t xml:space="preserve"> </w:t>
      </w:r>
      <w:r w:rsidRPr="00B77E46">
        <w:rPr>
          <w:sz w:val="28"/>
          <w:szCs w:val="28"/>
          <w:lang w:eastAsia="en-US"/>
        </w:rPr>
        <w:t xml:space="preserve">работ: </w:t>
      </w:r>
      <w:r w:rsidRPr="00B77E46">
        <w:rPr>
          <w:sz w:val="28"/>
          <w:szCs w:val="28"/>
        </w:rPr>
        <w:t>все необходимые сведения приведены в Томе 2 «ТЕХНИЧЕСКАЯ ЧАСТЬ» закупочной документации.</w:t>
      </w:r>
    </w:p>
    <w:p w:rsidR="00B77E46" w:rsidRPr="00B77E46" w:rsidRDefault="00B77E46" w:rsidP="00B77E46">
      <w:pPr>
        <w:jc w:val="both"/>
        <w:rPr>
          <w:sz w:val="28"/>
          <w:szCs w:val="28"/>
        </w:rPr>
      </w:pPr>
    </w:p>
    <w:p w:rsidR="00B77E46" w:rsidRPr="00B77E46" w:rsidRDefault="00B77E46" w:rsidP="00B77E46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B77E46">
        <w:rPr>
          <w:sz w:val="28"/>
          <w:szCs w:val="28"/>
        </w:rPr>
        <w:t>Срок исполнения договора: 10 календарных дней с момента подписания Договора.</w:t>
      </w:r>
    </w:p>
    <w:p w:rsidR="00B77E46" w:rsidRPr="00B77E46" w:rsidRDefault="00B77E46" w:rsidP="00B77E46">
      <w:pPr>
        <w:jc w:val="both"/>
        <w:rPr>
          <w:sz w:val="28"/>
          <w:szCs w:val="28"/>
        </w:rPr>
      </w:pPr>
    </w:p>
    <w:p w:rsidR="00B77E46" w:rsidRPr="00B77E46" w:rsidRDefault="00B77E46" w:rsidP="00B77E4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77E46">
        <w:rPr>
          <w:sz w:val="28"/>
          <w:szCs w:val="28"/>
        </w:rPr>
        <w:t xml:space="preserve">Начальная (максимальная) цена договора: </w:t>
      </w:r>
      <w:r w:rsidRPr="00B77E46">
        <w:rPr>
          <w:b/>
          <w:bCs/>
          <w:color w:val="000000"/>
          <w:sz w:val="28"/>
          <w:szCs w:val="28"/>
        </w:rPr>
        <w:t>160 792,67</w:t>
      </w:r>
      <w:r w:rsidRPr="00B77E46">
        <w:rPr>
          <w:b/>
          <w:sz w:val="28"/>
          <w:szCs w:val="28"/>
        </w:rPr>
        <w:t xml:space="preserve"> </w:t>
      </w:r>
      <w:r w:rsidRPr="00B77E46">
        <w:rPr>
          <w:sz w:val="28"/>
          <w:szCs w:val="28"/>
        </w:rPr>
        <w:t xml:space="preserve"> (Сто шестьдесят тысяч семьсот девяносто два) руб. 67 коп</w:t>
      </w:r>
      <w:proofErr w:type="gramStart"/>
      <w:r w:rsidRPr="00B77E46">
        <w:rPr>
          <w:sz w:val="28"/>
          <w:szCs w:val="28"/>
        </w:rPr>
        <w:t xml:space="preserve">., </w:t>
      </w:r>
      <w:proofErr w:type="gramEnd"/>
      <w:r w:rsidRPr="00B77E46">
        <w:rPr>
          <w:sz w:val="28"/>
          <w:szCs w:val="28"/>
        </w:rPr>
        <w:t xml:space="preserve">в т.ч. НДС 18%. </w:t>
      </w:r>
      <w:r w:rsidRPr="00B77E46">
        <w:rPr>
          <w:b/>
          <w:sz w:val="28"/>
          <w:szCs w:val="28"/>
        </w:rPr>
        <w:t>136 264,97</w:t>
      </w:r>
      <w:r w:rsidRPr="00B77E46">
        <w:rPr>
          <w:sz w:val="28"/>
          <w:szCs w:val="28"/>
        </w:rPr>
        <w:t xml:space="preserve">  (Сто тридцать шесть тысяч двести шестьдесят четыре) руб. 97 коп., без НДС.</w:t>
      </w:r>
    </w:p>
    <w:p w:rsidR="00B77E46" w:rsidRPr="00B77E46" w:rsidRDefault="00B77E46" w:rsidP="00B77E46">
      <w:pPr>
        <w:jc w:val="both"/>
        <w:rPr>
          <w:sz w:val="28"/>
          <w:szCs w:val="28"/>
        </w:rPr>
      </w:pPr>
    </w:p>
    <w:p w:rsidR="00B77E46" w:rsidRPr="00B77E46" w:rsidRDefault="00B77E46" w:rsidP="00B77E4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B77E46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B77E46">
          <w:rPr>
            <w:rStyle w:val="af1"/>
            <w:sz w:val="28"/>
            <w:szCs w:val="28"/>
          </w:rPr>
          <w:t>http://zakupki.rosatom.ru/</w:t>
        </w:r>
      </w:hyperlink>
      <w:r w:rsidRPr="00B77E46">
        <w:rPr>
          <w:sz w:val="28"/>
          <w:szCs w:val="28"/>
        </w:rPr>
        <w:t>, закупка № 160113/0536/011, на ЭТП «</w:t>
      </w:r>
      <w:hyperlink r:id="rId9" w:history="1">
        <w:r w:rsidRPr="00B77E46">
          <w:rPr>
            <w:rStyle w:val="af1"/>
            <w:sz w:val="28"/>
            <w:szCs w:val="28"/>
          </w:rPr>
          <w:t>a-k-d.ru</w:t>
        </w:r>
      </w:hyperlink>
      <w:r w:rsidRPr="00B77E46">
        <w:rPr>
          <w:sz w:val="28"/>
          <w:szCs w:val="28"/>
        </w:rPr>
        <w:t>», закупка № Z041546, на официальном сайте Российской Федерации для размещения информации о закупках отдельными</w:t>
      </w:r>
      <w:proofErr w:type="gramEnd"/>
      <w:r w:rsidRPr="00B77E46">
        <w:rPr>
          <w:sz w:val="28"/>
          <w:szCs w:val="28"/>
        </w:rPr>
        <w:t xml:space="preserve"> видами юридических лиц </w:t>
      </w:r>
      <w:hyperlink r:id="rId10" w:history="1">
        <w:r w:rsidRPr="00B77E46">
          <w:rPr>
            <w:rStyle w:val="af1"/>
            <w:sz w:val="28"/>
            <w:szCs w:val="28"/>
            <w:lang w:val="en-US"/>
          </w:rPr>
          <w:t>www</w:t>
        </w:r>
        <w:r w:rsidRPr="00B77E46">
          <w:rPr>
            <w:rStyle w:val="af1"/>
            <w:sz w:val="28"/>
            <w:szCs w:val="28"/>
          </w:rPr>
          <w:t>.</w:t>
        </w:r>
        <w:r w:rsidRPr="00B77E46">
          <w:rPr>
            <w:rStyle w:val="af1"/>
            <w:sz w:val="28"/>
            <w:szCs w:val="28"/>
            <w:lang w:val="en-US"/>
          </w:rPr>
          <w:t>zakupki</w:t>
        </w:r>
        <w:r w:rsidRPr="00B77E46">
          <w:rPr>
            <w:rStyle w:val="af1"/>
            <w:sz w:val="28"/>
            <w:szCs w:val="28"/>
          </w:rPr>
          <w:t>.</w:t>
        </w:r>
        <w:r w:rsidRPr="00B77E46">
          <w:rPr>
            <w:rStyle w:val="af1"/>
            <w:sz w:val="28"/>
            <w:szCs w:val="28"/>
            <w:lang w:val="en-US"/>
          </w:rPr>
          <w:t>gov</w:t>
        </w:r>
        <w:r w:rsidRPr="00B77E46">
          <w:rPr>
            <w:rStyle w:val="af1"/>
            <w:sz w:val="28"/>
            <w:szCs w:val="28"/>
          </w:rPr>
          <w:t>.</w:t>
        </w:r>
        <w:r w:rsidRPr="00B77E46">
          <w:rPr>
            <w:rStyle w:val="af1"/>
            <w:sz w:val="28"/>
            <w:szCs w:val="28"/>
            <w:lang w:val="en-US"/>
          </w:rPr>
          <w:t>ru</w:t>
        </w:r>
      </w:hyperlink>
      <w:r w:rsidRPr="00B77E46">
        <w:rPr>
          <w:sz w:val="28"/>
          <w:szCs w:val="28"/>
        </w:rPr>
        <w:t>, закупка № 31603198785.</w:t>
      </w:r>
    </w:p>
    <w:p w:rsidR="008D10E8" w:rsidRDefault="008D10E8" w:rsidP="008D10E8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8D10E8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DE2D77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</w:t>
      </w:r>
      <w:r w:rsidRPr="00B77E46">
        <w:rPr>
          <w:rStyle w:val="11"/>
          <w:color w:val="000000"/>
          <w:sz w:val="28"/>
          <w:szCs w:val="28"/>
        </w:rPr>
        <w:t xml:space="preserve">договора, </w:t>
      </w:r>
      <w:r w:rsidR="00E656E3" w:rsidRPr="00B77E46">
        <w:rPr>
          <w:rStyle w:val="11"/>
          <w:color w:val="000000"/>
          <w:sz w:val="28"/>
          <w:szCs w:val="28"/>
        </w:rPr>
        <w:t xml:space="preserve">предложенная </w:t>
      </w:r>
      <w:r w:rsidR="00A33634" w:rsidRPr="00B77E46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B77E46">
        <w:rPr>
          <w:rStyle w:val="11"/>
          <w:color w:val="000000"/>
          <w:sz w:val="28"/>
          <w:szCs w:val="28"/>
        </w:rPr>
        <w:t xml:space="preserve"> запроса </w:t>
      </w:r>
      <w:r w:rsidR="008D10E8" w:rsidRPr="00B77E46">
        <w:rPr>
          <w:rStyle w:val="11"/>
          <w:color w:val="000000"/>
          <w:sz w:val="28"/>
          <w:szCs w:val="28"/>
        </w:rPr>
        <w:t>цен</w:t>
      </w:r>
      <w:r w:rsidR="004C5869" w:rsidRPr="00B77E46">
        <w:rPr>
          <w:rStyle w:val="11"/>
          <w:color w:val="000000"/>
          <w:sz w:val="28"/>
          <w:szCs w:val="28"/>
        </w:rPr>
        <w:t xml:space="preserve"> </w:t>
      </w:r>
      <w:r w:rsidR="00A33634" w:rsidRPr="00B77E46">
        <w:rPr>
          <w:rFonts w:eastAsia="Times New Roman"/>
          <w:sz w:val="28"/>
          <w:szCs w:val="28"/>
        </w:rPr>
        <w:t>ООО «</w:t>
      </w:r>
      <w:proofErr w:type="spellStart"/>
      <w:proofErr w:type="gramStart"/>
      <w:r w:rsidR="00B77E46" w:rsidRPr="00B77E46">
        <w:rPr>
          <w:sz w:val="28"/>
          <w:szCs w:val="28"/>
        </w:rPr>
        <w:t>Офис-Царицын</w:t>
      </w:r>
      <w:proofErr w:type="spellEnd"/>
      <w:proofErr w:type="gramEnd"/>
      <w:r w:rsidR="00B77E46" w:rsidRPr="00B77E46">
        <w:rPr>
          <w:sz w:val="28"/>
          <w:szCs w:val="28"/>
        </w:rPr>
        <w:t xml:space="preserve"> Плюс</w:t>
      </w:r>
      <w:r w:rsidR="00A33634" w:rsidRPr="00B77E46">
        <w:rPr>
          <w:rFonts w:eastAsia="Times New Roman"/>
          <w:sz w:val="28"/>
          <w:szCs w:val="28"/>
        </w:rPr>
        <w:t>» (</w:t>
      </w:r>
      <w:r w:rsidR="00B77E46" w:rsidRPr="00B77E46">
        <w:rPr>
          <w:sz w:val="28"/>
          <w:szCs w:val="28"/>
        </w:rPr>
        <w:t>400120, Россия, Волгоградская область, Волгоград, Елецкая, 21</w:t>
      </w:r>
      <w:r w:rsidR="00A33634" w:rsidRPr="00B77E46">
        <w:rPr>
          <w:rFonts w:eastAsia="Times New Roman"/>
          <w:sz w:val="28"/>
          <w:szCs w:val="28"/>
        </w:rPr>
        <w:t>)</w:t>
      </w:r>
      <w:r w:rsidR="005B2C32" w:rsidRPr="00B77E46">
        <w:rPr>
          <w:rStyle w:val="11"/>
          <w:color w:val="000000"/>
          <w:sz w:val="28"/>
          <w:szCs w:val="28"/>
        </w:rPr>
        <w:t xml:space="preserve"> </w:t>
      </w:r>
      <w:r w:rsidRPr="00B77E46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8D10E8" w:rsidRPr="00B77E46">
        <w:rPr>
          <w:rStyle w:val="11"/>
          <w:color w:val="000000"/>
          <w:sz w:val="28"/>
          <w:szCs w:val="28"/>
        </w:rPr>
        <w:t>цен</w:t>
      </w:r>
      <w:r w:rsidRPr="00B77E46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B77E46">
        <w:rPr>
          <w:rStyle w:val="11"/>
          <w:color w:val="000000"/>
          <w:sz w:val="28"/>
          <w:szCs w:val="28"/>
        </w:rPr>
        <w:t>:</w:t>
      </w:r>
      <w:r w:rsidR="00044FF0" w:rsidRPr="00B77E46">
        <w:rPr>
          <w:rStyle w:val="11"/>
          <w:color w:val="000000"/>
          <w:sz w:val="28"/>
          <w:szCs w:val="28"/>
        </w:rPr>
        <w:t xml:space="preserve"> </w:t>
      </w:r>
      <w:r w:rsidR="00B77E46" w:rsidRPr="00B77E46">
        <w:rPr>
          <w:rStyle w:val="a3"/>
          <w:b w:val="0"/>
          <w:sz w:val="28"/>
          <w:szCs w:val="28"/>
        </w:rPr>
        <w:t>150 104,11</w:t>
      </w:r>
      <w:r w:rsidR="00B77E46" w:rsidRPr="00B77E46">
        <w:rPr>
          <w:rStyle w:val="a3"/>
          <w:sz w:val="28"/>
          <w:szCs w:val="28"/>
        </w:rPr>
        <w:t xml:space="preserve"> </w:t>
      </w:r>
      <w:r w:rsidR="00B77E46" w:rsidRPr="00B77E46">
        <w:rPr>
          <w:rFonts w:eastAsia="Times New Roman"/>
          <w:sz w:val="28"/>
          <w:szCs w:val="28"/>
        </w:rPr>
        <w:t>руб. (Сто пятьдесят тысяч сто четыре</w:t>
      </w:r>
      <w:r w:rsidR="00B77E46" w:rsidRPr="00B77E46">
        <w:rPr>
          <w:sz w:val="28"/>
          <w:szCs w:val="28"/>
        </w:rPr>
        <w:t xml:space="preserve"> рубля 11 </w:t>
      </w:r>
      <w:r w:rsidR="00B77E46" w:rsidRPr="00B77E46">
        <w:rPr>
          <w:rFonts w:eastAsia="Times New Roman"/>
          <w:sz w:val="28"/>
          <w:szCs w:val="28"/>
        </w:rPr>
        <w:t>копеек), в том числе НДС (18%).</w:t>
      </w:r>
    </w:p>
    <w:p w:rsidR="00B04954" w:rsidRPr="00A3363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8D10E8">
        <w:rPr>
          <w:rStyle w:val="11"/>
          <w:color w:val="000000"/>
          <w:sz w:val="28"/>
          <w:szCs w:val="28"/>
        </w:rPr>
        <w:t>0</w:t>
      </w:r>
      <w:r w:rsidR="00B04954">
        <w:rPr>
          <w:rStyle w:val="11"/>
          <w:color w:val="000000"/>
          <w:sz w:val="28"/>
          <w:szCs w:val="28"/>
        </w:rPr>
        <w:t>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8D10E8">
        <w:rPr>
          <w:rStyle w:val="11"/>
          <w:color w:val="000000"/>
          <w:sz w:val="28"/>
          <w:szCs w:val="28"/>
        </w:rPr>
        <w:t>февраля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8D10E8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8D10E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B77E46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Энгель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О.П.</w:t>
            </w:r>
          </w:p>
        </w:tc>
        <w:tc>
          <w:tcPr>
            <w:tcW w:w="7245" w:type="dxa"/>
            <w:vAlign w:val="center"/>
          </w:tcPr>
          <w:p w:rsidR="00C76912" w:rsidRPr="003C7591" w:rsidRDefault="00B77E46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директор </w:t>
            </w:r>
            <w:r w:rsidRPr="00B77E46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proofErr w:type="gramStart"/>
            <w:r w:rsidRPr="00B77E46">
              <w:rPr>
                <w:sz w:val="28"/>
                <w:szCs w:val="28"/>
              </w:rPr>
              <w:t>Офис-Царицын</w:t>
            </w:r>
            <w:proofErr w:type="spellEnd"/>
            <w:proofErr w:type="gramEnd"/>
            <w:r w:rsidRPr="00B77E46">
              <w:rPr>
                <w:sz w:val="28"/>
                <w:szCs w:val="28"/>
              </w:rPr>
              <w:t xml:space="preserve"> Плюс</w:t>
            </w:r>
            <w:r w:rsidRPr="00B77E46">
              <w:rPr>
                <w:rFonts w:eastAsia="Times New Roman"/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B77E46">
        <w:trPr>
          <w:trHeight w:val="658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77E46" w:rsidRDefault="00B77E46" w:rsidP="00B77E4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не были </w:t>
      </w:r>
      <w:r w:rsidRPr="00DE5624">
        <w:rPr>
          <w:rStyle w:val="11"/>
          <w:color w:val="000000"/>
          <w:sz w:val="28"/>
          <w:szCs w:val="28"/>
        </w:rPr>
        <w:t>достигнуты договоренности</w:t>
      </w:r>
      <w:r>
        <w:rPr>
          <w:rStyle w:val="11"/>
          <w:color w:val="000000"/>
          <w:sz w:val="28"/>
          <w:szCs w:val="28"/>
        </w:rPr>
        <w:t xml:space="preserve"> о снижении цены договора.</w:t>
      </w:r>
    </w:p>
    <w:p w:rsidR="00B77E46" w:rsidRPr="00DE5624" w:rsidRDefault="00B77E46" w:rsidP="00B77E46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</w:p>
    <w:p w:rsidR="00B77E46" w:rsidRDefault="00B77E46" w:rsidP="00B77E4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Цена договора, предложенная победителем </w:t>
      </w:r>
      <w:r w:rsidRPr="00B04954">
        <w:rPr>
          <w:rStyle w:val="11"/>
          <w:color w:val="000000"/>
          <w:sz w:val="28"/>
          <w:szCs w:val="28"/>
        </w:rPr>
        <w:t xml:space="preserve">запроса </w:t>
      </w:r>
      <w:r w:rsidRPr="00A67ED9">
        <w:rPr>
          <w:rStyle w:val="11"/>
          <w:color w:val="000000"/>
          <w:sz w:val="28"/>
          <w:szCs w:val="28"/>
        </w:rPr>
        <w:t xml:space="preserve">цен </w:t>
      </w:r>
      <w:r w:rsidRPr="00265ABC">
        <w:rPr>
          <w:sz w:val="28"/>
          <w:szCs w:val="28"/>
        </w:rPr>
        <w:t>ООО «</w:t>
      </w:r>
      <w:proofErr w:type="spellStart"/>
      <w:r w:rsidRPr="00265ABC">
        <w:rPr>
          <w:sz w:val="28"/>
          <w:szCs w:val="28"/>
        </w:rPr>
        <w:t>Офис-Царицын</w:t>
      </w:r>
      <w:proofErr w:type="spellEnd"/>
      <w:r w:rsidRPr="00265ABC">
        <w:rPr>
          <w:sz w:val="28"/>
          <w:szCs w:val="28"/>
        </w:rPr>
        <w:t xml:space="preserve"> Плюс»</w:t>
      </w:r>
      <w:r w:rsidRPr="00A67ED9">
        <w:rPr>
          <w:rStyle w:val="11"/>
          <w:color w:val="000000"/>
          <w:sz w:val="28"/>
          <w:szCs w:val="28"/>
        </w:rPr>
        <w:t xml:space="preserve"> (</w:t>
      </w:r>
      <w:r w:rsidRPr="00265ABC">
        <w:rPr>
          <w:sz w:val="28"/>
          <w:szCs w:val="28"/>
        </w:rPr>
        <w:t>400120, Россия, Волгоградская область, Волгоград, Елецкая, 21</w:t>
      </w:r>
      <w:r w:rsidRPr="00265ABC">
        <w:rPr>
          <w:rStyle w:val="11"/>
          <w:color w:val="000000"/>
          <w:sz w:val="28"/>
          <w:szCs w:val="28"/>
        </w:rPr>
        <w:t>)</w:t>
      </w:r>
      <w:r>
        <w:rPr>
          <w:rStyle w:val="11"/>
          <w:color w:val="000000"/>
          <w:sz w:val="28"/>
          <w:szCs w:val="28"/>
        </w:rPr>
        <w:t xml:space="preserve"> в составе заявки на участие в открытом запросе цен по лоту № 25-2015 «</w:t>
      </w:r>
      <w:r>
        <w:rPr>
          <w:sz w:val="28"/>
          <w:szCs w:val="28"/>
        </w:rPr>
        <w:t>П</w:t>
      </w:r>
      <w:r w:rsidRPr="00265ABC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265ABC">
        <w:rPr>
          <w:sz w:val="28"/>
          <w:szCs w:val="28"/>
        </w:rPr>
        <w:t xml:space="preserve"> </w:t>
      </w:r>
      <w:r w:rsidRPr="00B77E46">
        <w:rPr>
          <w:sz w:val="28"/>
          <w:szCs w:val="28"/>
        </w:rPr>
        <w:t>бумаги для тиражирования заводской проектной документации в  ВФ АО «НИАЭП»</w:t>
      </w:r>
      <w:r>
        <w:rPr>
          <w:sz w:val="28"/>
          <w:szCs w:val="28"/>
        </w:rPr>
        <w:t xml:space="preserve">», осталась без изменений и составляет </w:t>
      </w:r>
      <w:r w:rsidRPr="00B77E46">
        <w:rPr>
          <w:rStyle w:val="a3"/>
          <w:b w:val="0"/>
          <w:sz w:val="28"/>
          <w:szCs w:val="28"/>
        </w:rPr>
        <w:t>150 104,11</w:t>
      </w:r>
      <w:r w:rsidRPr="00B77E46">
        <w:rPr>
          <w:rStyle w:val="a3"/>
          <w:sz w:val="28"/>
          <w:szCs w:val="28"/>
        </w:rPr>
        <w:t xml:space="preserve"> </w:t>
      </w:r>
      <w:r w:rsidRPr="00B77E46">
        <w:rPr>
          <w:rFonts w:eastAsia="Times New Roman"/>
          <w:sz w:val="28"/>
          <w:szCs w:val="28"/>
        </w:rPr>
        <w:t>руб. (Сто пятьдесят тысяч сто четыре</w:t>
      </w:r>
      <w:r w:rsidRPr="00B77E46">
        <w:rPr>
          <w:sz w:val="28"/>
          <w:szCs w:val="28"/>
        </w:rPr>
        <w:t xml:space="preserve"> рубля 11 </w:t>
      </w:r>
      <w:r w:rsidRPr="00B77E46">
        <w:rPr>
          <w:rFonts w:eastAsia="Times New Roman"/>
          <w:sz w:val="28"/>
          <w:szCs w:val="28"/>
        </w:rPr>
        <w:t>копеек), в том числе НДС (18%).</w:t>
      </w:r>
      <w:proofErr w:type="gramEnd"/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8D10E8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8D10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8D10E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B77E46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Энгель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О.П.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6A1F6F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A3363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77E46">
      <w:rPr>
        <w:rStyle w:val="ac"/>
        <w:noProof/>
      </w:rPr>
      <w:t>2</w:t>
    </w:r>
    <w:r>
      <w:rPr>
        <w:rStyle w:val="ac"/>
      </w:rPr>
      <w:fldChar w:fldCharType="end"/>
    </w:r>
  </w:p>
  <w:p w:rsidR="00A33634" w:rsidRPr="00B77E46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B77E46">
      <w:rPr>
        <w:bCs w:val="0"/>
        <w:kern w:val="0"/>
        <w:sz w:val="16"/>
        <w:szCs w:val="16"/>
      </w:rPr>
      <w:t xml:space="preserve">Протокол № </w:t>
    </w:r>
    <w:r w:rsidR="00B77E46" w:rsidRPr="00B77E46">
      <w:rPr>
        <w:rFonts w:eastAsia="Times New Roman"/>
        <w:sz w:val="16"/>
        <w:szCs w:val="16"/>
      </w:rPr>
      <w:t xml:space="preserve">Z041546-3 </w:t>
    </w:r>
    <w:r w:rsidR="00501EE3" w:rsidRPr="00B77E46">
      <w:rPr>
        <w:rFonts w:eastAsia="Times New Roman"/>
        <w:sz w:val="16"/>
        <w:szCs w:val="16"/>
      </w:rPr>
      <w:t>от 0</w:t>
    </w:r>
    <w:r w:rsidRPr="00B77E46">
      <w:rPr>
        <w:rFonts w:eastAsia="Times New Roman"/>
        <w:sz w:val="16"/>
        <w:szCs w:val="16"/>
      </w:rPr>
      <w:t>8.0</w:t>
    </w:r>
    <w:r w:rsidR="00501EE3" w:rsidRPr="00B77E46">
      <w:rPr>
        <w:rFonts w:eastAsia="Times New Roman"/>
        <w:sz w:val="16"/>
        <w:szCs w:val="16"/>
      </w:rPr>
      <w:t>2</w:t>
    </w:r>
    <w:r w:rsidRPr="00B77E46">
      <w:rPr>
        <w:rFonts w:eastAsia="Times New Roman"/>
        <w:sz w:val="16"/>
        <w:szCs w:val="16"/>
      </w:rPr>
      <w:t>.2016 г.</w:t>
    </w:r>
  </w:p>
  <w:p w:rsidR="00B77E46" w:rsidRPr="00B77E46" w:rsidRDefault="00B77E46" w:rsidP="00B77E46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B77E46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B77E46">
      <w:rPr>
        <w:rFonts w:eastAsia="Times New Roman"/>
        <w:b/>
        <w:sz w:val="16"/>
        <w:szCs w:val="16"/>
      </w:rPr>
      <w:t xml:space="preserve">на </w:t>
    </w:r>
    <w:r w:rsidRPr="00B77E46">
      <w:rPr>
        <w:b/>
        <w:sz w:val="16"/>
        <w:szCs w:val="16"/>
      </w:rPr>
      <w:t xml:space="preserve">поставку бумаги для тиражирования заводской проектной документации в  ВФ АО «НИАЭП» </w:t>
    </w:r>
  </w:p>
  <w:p w:rsidR="00A33634" w:rsidRPr="00501EE3" w:rsidRDefault="00B77E46" w:rsidP="00501EE3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B77E46">
      <w:rPr>
        <w:b/>
        <w:sz w:val="16"/>
        <w:szCs w:val="16"/>
      </w:rPr>
      <w:t>(лот № 25-2015)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07DA"/>
    <w:rsid w:val="004F3B64"/>
    <w:rsid w:val="004F3CD5"/>
    <w:rsid w:val="004F415E"/>
    <w:rsid w:val="00501EE3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F6F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10E8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A5E96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77E46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2D77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24EA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458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73</cp:revision>
  <cp:lastPrinted>2015-08-13T09:13:00Z</cp:lastPrinted>
  <dcterms:created xsi:type="dcterms:W3CDTF">2015-01-29T07:36:00Z</dcterms:created>
  <dcterms:modified xsi:type="dcterms:W3CDTF">2016-02-09T13:14:00Z</dcterms:modified>
</cp:coreProperties>
</file>