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FAE" w:rsidRDefault="00740FAE" w:rsidP="00FB07E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872D10" w:rsidRPr="00FB07EA" w:rsidRDefault="008273AF" w:rsidP="00FB07E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B07E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FA02C0" w:rsidRPr="00FB07E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7408/583 Блр</w:t>
      </w:r>
      <w:proofErr w:type="gramStart"/>
      <w:r w:rsidR="00FA02C0" w:rsidRPr="00FB07E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FA02C0" w:rsidRPr="00FB07E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</w:t>
      </w:r>
      <w:r w:rsidR="00872D10" w:rsidRPr="00FB07E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-1</w:t>
      </w:r>
    </w:p>
    <w:p w:rsidR="008273AF" w:rsidRPr="00FB07EA" w:rsidRDefault="00872D10" w:rsidP="00FB07E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B07E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открытия доступа к заявкам на участие в запросе предложений на право заключения договора на поставку товара по лоту №</w:t>
      </w:r>
      <w:r w:rsidR="00FA02C0" w:rsidRPr="00FB07E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7408/583 Блр</w:t>
      </w:r>
      <w:proofErr w:type="gramStart"/>
      <w:r w:rsidR="00FA02C0" w:rsidRPr="00FB07E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FA02C0" w:rsidRPr="00FB07E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 «Поставка оборудования для установки и удаления блоков детектирования и СВРД для сооружения энергоблоков № 1 и № 2 Белорусской АЭС»</w:t>
      </w:r>
      <w:r w:rsidR="00FA02C0" w:rsidRPr="00FB07E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.</w:t>
      </w:r>
      <w:r w:rsidR="008273AF" w:rsidRPr="00FB07E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BC2FA9" w:rsidRDefault="00BC2FA9" w:rsidP="00FB07E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740FAE" w:rsidRPr="00FB07EA" w:rsidRDefault="00740FAE" w:rsidP="00FB07E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C2FA9" w:rsidRPr="00FB07EA" w:rsidTr="00546FC1">
        <w:tc>
          <w:tcPr>
            <w:tcW w:w="5149" w:type="dxa"/>
            <w:hideMark/>
          </w:tcPr>
          <w:p w:rsidR="00BC2FA9" w:rsidRPr="00FB07EA" w:rsidRDefault="00BC2FA9" w:rsidP="00FB07E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FB07E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FB07E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FB07E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Нижний</w:t>
            </w:r>
            <w:proofErr w:type="spellEnd"/>
            <w:r w:rsidRPr="00FB07E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FB07E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BC2FA9" w:rsidRPr="00FB07EA" w:rsidRDefault="00BC2FA9" w:rsidP="00FB07E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FB07E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872D10" w:rsidRPr="00FB07E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0</w:t>
            </w:r>
            <w:r w:rsidR="00FA02C0" w:rsidRPr="00FB07E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9</w:t>
            </w:r>
            <w:r w:rsidRPr="00FB07E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872D10" w:rsidRPr="00FB07E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февраля</w:t>
            </w:r>
            <w:r w:rsidRPr="00FB07E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</w:t>
            </w:r>
            <w:r w:rsidR="00872D10" w:rsidRPr="00FB07E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6</w:t>
            </w:r>
            <w:r w:rsidRPr="00FB07E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C2FA9" w:rsidRPr="00FB07EA" w:rsidRDefault="00BC2FA9" w:rsidP="00FB07E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C2FA9" w:rsidRPr="00FB07EA" w:rsidRDefault="00BC2FA9" w:rsidP="00FB07E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FB07EA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B07EA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B07EA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FB07EA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FB07EA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FB07EA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B07EA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FB07EA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FB07EA">
        <w:rPr>
          <w:rFonts w:ascii="Times New Roman" w:hAnsi="Times New Roman" w:cs="Times New Roman"/>
          <w:sz w:val="26"/>
          <w:szCs w:val="26"/>
          <w:lang w:eastAsia="ru-RU"/>
        </w:rPr>
        <w:t xml:space="preserve">с использованием функционала ЭТП </w:t>
      </w:r>
      <w:r w:rsidRPr="00FB07EA">
        <w:rPr>
          <w:rFonts w:ascii="Times New Roman" w:hAnsi="Times New Roman" w:cs="Times New Roman"/>
          <w:sz w:val="26"/>
          <w:szCs w:val="26"/>
        </w:rPr>
        <w:t>«</w:t>
      </w:r>
      <w:hyperlink r:id="rId8" w:history="1">
        <w:r w:rsidR="00740FAE">
          <w:rPr>
            <w:rFonts w:ascii="Times New Roman" w:hAnsi="Times New Roman" w:cs="Times New Roman"/>
            <w:sz w:val="26"/>
            <w:szCs w:val="26"/>
          </w:rPr>
          <w:t>АКД</w:t>
        </w:r>
        <w:bookmarkStart w:id="0" w:name="_GoBack"/>
        <w:bookmarkEnd w:id="0"/>
      </w:hyperlink>
      <w:r w:rsidRPr="00FB07EA">
        <w:rPr>
          <w:rFonts w:ascii="Times New Roman" w:hAnsi="Times New Roman" w:cs="Times New Roman"/>
          <w:sz w:val="26"/>
          <w:szCs w:val="26"/>
        </w:rPr>
        <w:t xml:space="preserve">» </w:t>
      </w:r>
      <w:r w:rsidRPr="00FB07EA">
        <w:rPr>
          <w:rFonts w:ascii="Times New Roman" w:hAnsi="Times New Roman" w:cs="Times New Roman"/>
          <w:sz w:val="26"/>
          <w:szCs w:val="26"/>
          <w:lang w:eastAsia="ru-RU"/>
        </w:rPr>
        <w:t>согласно регламенту ее работы.</w:t>
      </w:r>
      <w:proofErr w:type="gramEnd"/>
    </w:p>
    <w:p w:rsidR="00BC2FA9" w:rsidRPr="00FB07EA" w:rsidRDefault="00BC2FA9" w:rsidP="00FB07E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C2FA9" w:rsidRPr="00FB07EA" w:rsidRDefault="00BC2FA9" w:rsidP="00FB07E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B07E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BC2FA9" w:rsidRPr="00FB07EA" w:rsidRDefault="00BC2FA9" w:rsidP="00FB07E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B07EA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«</w:t>
      </w:r>
      <w:proofErr w:type="spellStart"/>
      <w:r w:rsidRPr="00FB07EA">
        <w:rPr>
          <w:rFonts w:ascii="Times New Roman" w:hAnsi="Times New Roman" w:cs="Times New Roman"/>
          <w:sz w:val="26"/>
          <w:szCs w:val="26"/>
          <w:lang w:eastAsia="ru-RU"/>
        </w:rPr>
        <w:t>Атомстройэкспорт</w:t>
      </w:r>
      <w:proofErr w:type="spellEnd"/>
      <w:r w:rsidRPr="00FB07EA">
        <w:rPr>
          <w:rFonts w:ascii="Times New Roman" w:hAnsi="Times New Roman" w:cs="Times New Roman"/>
          <w:sz w:val="26"/>
          <w:szCs w:val="26"/>
          <w:lang w:eastAsia="ru-RU"/>
        </w:rPr>
        <w:t>»</w:t>
      </w:r>
    </w:p>
    <w:p w:rsidR="00BC2FA9" w:rsidRPr="00FB07EA" w:rsidRDefault="00BC2FA9" w:rsidP="00FB07E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B07EA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FB07E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B07EA">
        <w:rPr>
          <w:rFonts w:ascii="Times New Roman" w:hAnsi="Times New Roman" w:cs="Times New Roman"/>
          <w:sz w:val="26"/>
          <w:szCs w:val="26"/>
          <w:lang w:eastAsia="ru-RU"/>
        </w:rPr>
        <w:t>: АО «НИАЭП»</w:t>
      </w:r>
    </w:p>
    <w:p w:rsidR="004B041A" w:rsidRPr="00FB07EA" w:rsidRDefault="004B041A" w:rsidP="00FB07E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1793C" w:rsidRPr="00FB07EA" w:rsidRDefault="00B1793C" w:rsidP="00FB07E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B07EA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FB07E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B07EA">
        <w:rPr>
          <w:rFonts w:ascii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товара по лоту </w:t>
      </w:r>
      <w:r w:rsidR="00872D10" w:rsidRPr="00FB07EA">
        <w:rPr>
          <w:rFonts w:ascii="Times New Roman" w:hAnsi="Times New Roman" w:cs="Times New Roman"/>
          <w:bCs/>
          <w:sz w:val="26"/>
          <w:szCs w:val="26"/>
          <w:lang w:eastAsia="ru-RU"/>
        </w:rPr>
        <w:t>№</w:t>
      </w:r>
      <w:r w:rsidR="00D432CD" w:rsidRPr="00FB07EA">
        <w:rPr>
          <w:rFonts w:ascii="Times New Roman" w:hAnsi="Times New Roman" w:cs="Times New Roman"/>
          <w:bCs/>
          <w:sz w:val="26"/>
          <w:szCs w:val="26"/>
          <w:lang w:eastAsia="ru-RU"/>
        </w:rPr>
        <w:t>7408/583 Блр</w:t>
      </w:r>
      <w:proofErr w:type="gramStart"/>
      <w:r w:rsidR="00D432CD" w:rsidRPr="00FB07EA">
        <w:rPr>
          <w:rFonts w:ascii="Times New Roman" w:hAnsi="Times New Roman" w:cs="Times New Roman"/>
          <w:bCs/>
          <w:sz w:val="26"/>
          <w:szCs w:val="26"/>
          <w:lang w:eastAsia="ru-RU"/>
        </w:rPr>
        <w:t>1</w:t>
      </w:r>
      <w:proofErr w:type="gramEnd"/>
      <w:r w:rsidR="00D432CD" w:rsidRPr="00FB07EA">
        <w:rPr>
          <w:rFonts w:ascii="Times New Roman" w:hAnsi="Times New Roman" w:cs="Times New Roman"/>
          <w:bCs/>
          <w:sz w:val="26"/>
          <w:szCs w:val="26"/>
          <w:lang w:eastAsia="ru-RU"/>
        </w:rPr>
        <w:t>,2/П-15 «Поставка оборудования для установки и удаления блоков детектирования и СВРД для сооружения энергоблоков № 1 и № 2 Белорусской АЭС»</w:t>
      </w:r>
      <w:r w:rsidR="00872D10" w:rsidRPr="00FB07EA">
        <w:rPr>
          <w:rFonts w:ascii="Times New Roman" w:hAnsi="Times New Roman" w:cs="Times New Roman"/>
          <w:bCs/>
          <w:sz w:val="26"/>
          <w:szCs w:val="26"/>
          <w:lang w:eastAsia="ru-RU"/>
        </w:rPr>
        <w:t>.</w:t>
      </w:r>
    </w:p>
    <w:p w:rsidR="00A7180E" w:rsidRPr="00FB07EA" w:rsidRDefault="00A7180E" w:rsidP="00FB07E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1793C" w:rsidRPr="00FB07EA" w:rsidRDefault="00B1793C" w:rsidP="00FB07E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B07EA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товара по лоту №</w:t>
      </w:r>
      <w:r w:rsidR="00DE2F36" w:rsidRPr="00FB07EA">
        <w:rPr>
          <w:rFonts w:ascii="Times New Roman" w:hAnsi="Times New Roman" w:cs="Times New Roman"/>
          <w:bCs/>
          <w:sz w:val="26"/>
          <w:szCs w:val="26"/>
          <w:lang w:eastAsia="ru-RU"/>
        </w:rPr>
        <w:t>7408/583 Блр</w:t>
      </w:r>
      <w:proofErr w:type="gramStart"/>
      <w:r w:rsidR="00DE2F36" w:rsidRPr="00FB07EA">
        <w:rPr>
          <w:rFonts w:ascii="Times New Roman" w:hAnsi="Times New Roman" w:cs="Times New Roman"/>
          <w:bCs/>
          <w:sz w:val="26"/>
          <w:szCs w:val="26"/>
          <w:lang w:eastAsia="ru-RU"/>
        </w:rPr>
        <w:t>1</w:t>
      </w:r>
      <w:proofErr w:type="gramEnd"/>
      <w:r w:rsidR="00DE2F36" w:rsidRPr="00FB07EA">
        <w:rPr>
          <w:rFonts w:ascii="Times New Roman" w:hAnsi="Times New Roman" w:cs="Times New Roman"/>
          <w:bCs/>
          <w:sz w:val="26"/>
          <w:szCs w:val="26"/>
          <w:lang w:eastAsia="ru-RU"/>
        </w:rPr>
        <w:t>,2/П-15 «Поставка оборудования для установки и удаления блоков детектирования и СВРД для сооружения энергоблоков № 1 и № 2 Белорусской АЭС»</w:t>
      </w:r>
      <w:r w:rsidR="00872D10" w:rsidRPr="00FB07EA">
        <w:rPr>
          <w:rFonts w:ascii="Times New Roman" w:hAnsi="Times New Roman" w:cs="Times New Roman"/>
          <w:bCs/>
          <w:sz w:val="26"/>
          <w:szCs w:val="26"/>
          <w:lang w:eastAsia="ru-RU"/>
        </w:rPr>
        <w:t>.</w:t>
      </w:r>
      <w:r w:rsidRPr="00FB07EA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B1793C" w:rsidRPr="00FB07EA" w:rsidRDefault="00B1793C" w:rsidP="00FB07EA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1793C" w:rsidRPr="00FB07EA" w:rsidRDefault="00872D10" w:rsidP="00FB07E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B07EA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</w:t>
      </w:r>
      <w:r w:rsidR="00D432CD" w:rsidRPr="00FB07EA">
        <w:rPr>
          <w:rFonts w:ascii="Times New Roman" w:hAnsi="Times New Roman" w:cs="Times New Roman"/>
          <w:sz w:val="26"/>
          <w:szCs w:val="26"/>
          <w:lang w:eastAsia="ru-RU"/>
        </w:rPr>
        <w:t>84 200</w:t>
      </w:r>
      <w:r w:rsidR="00D432CD" w:rsidRPr="00FB07EA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="00D432CD" w:rsidRPr="00FB07EA">
        <w:rPr>
          <w:rFonts w:ascii="Times New Roman" w:hAnsi="Times New Roman" w:cs="Times New Roman"/>
          <w:sz w:val="26"/>
          <w:szCs w:val="26"/>
          <w:lang w:eastAsia="ru-RU"/>
        </w:rPr>
        <w:t>719</w:t>
      </w:r>
      <w:r w:rsidR="00D432CD" w:rsidRPr="00FB07EA">
        <w:rPr>
          <w:rFonts w:ascii="Times New Roman" w:hAnsi="Times New Roman" w:cs="Times New Roman"/>
          <w:sz w:val="26"/>
          <w:szCs w:val="26"/>
          <w:lang w:eastAsia="ru-RU"/>
        </w:rPr>
        <w:t>,99</w:t>
      </w:r>
      <w:r w:rsidR="00D432CD" w:rsidRPr="00FB07EA">
        <w:rPr>
          <w:rFonts w:ascii="Times New Roman" w:hAnsi="Times New Roman" w:cs="Times New Roman"/>
          <w:sz w:val="26"/>
          <w:szCs w:val="26"/>
          <w:lang w:eastAsia="ru-RU"/>
        </w:rPr>
        <w:t xml:space="preserve"> (Восемьдесят четыре миллиона двести тысяч семьсот девятнадцать) рублей 99 копеек, включая НДС</w:t>
      </w:r>
      <w:r w:rsidRPr="00FB07EA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B1793C" w:rsidRPr="00FB07EA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B1793C" w:rsidRPr="00FB07EA" w:rsidRDefault="00B1793C" w:rsidP="00FB07EA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7180E" w:rsidRPr="00FB07EA" w:rsidRDefault="00A7180E" w:rsidP="00FB07E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07EA">
        <w:rPr>
          <w:rFonts w:ascii="Times New Roman" w:hAnsi="Times New Roman" w:cs="Times New Roman"/>
          <w:sz w:val="26"/>
          <w:szCs w:val="26"/>
        </w:rPr>
        <w:t>Срок, объем исполнения договора: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740FAE" w:rsidRDefault="00740FAE" w:rsidP="00FB07E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C2FA9" w:rsidRPr="00FB07EA" w:rsidRDefault="00D432CD" w:rsidP="00FB07E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B07EA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FB07E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FB07EA">
        <w:rPr>
          <w:rFonts w:ascii="Times New Roman" w:hAnsi="Times New Roman" w:cs="Times New Roman"/>
          <w:sz w:val="26"/>
          <w:szCs w:val="26"/>
          <w:lang w:eastAsia="ru-RU"/>
        </w:rPr>
        <w:t xml:space="preserve">и </w:t>
      </w:r>
      <w:r w:rsidRPr="00FB07E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FB07EA">
        <w:rPr>
          <w:rFonts w:ascii="Times New Roman" w:hAnsi="Times New Roman" w:cs="Times New Roman"/>
          <w:sz w:val="26"/>
          <w:szCs w:val="26"/>
          <w:lang w:eastAsia="ru-RU"/>
        </w:rPr>
        <w:t xml:space="preserve">запросу предложений опубликованы «25» января 2016 года на официальном государственном сайте </w:t>
      </w:r>
      <w:hyperlink r:id="rId9" w:history="1">
        <w:r w:rsidRPr="00FB07EA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http</w:t>
        </w:r>
        <w:r w:rsidRPr="00FB07EA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://</w:t>
        </w:r>
        <w:r w:rsidRPr="00FB07EA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www</w:t>
        </w:r>
        <w:r w:rsidRPr="00FB07EA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FB07EA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zakupki</w:t>
        </w:r>
        <w:r w:rsidRPr="00FB07EA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FB07EA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gov</w:t>
        </w:r>
        <w:r w:rsidRPr="00FB07EA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FB07EA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ru</w:t>
        </w:r>
      </w:hyperlink>
      <w:r w:rsidRPr="00FB07EA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FB07EA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FB07EA">
        <w:rPr>
          <w:rFonts w:ascii="Times New Roman" w:hAnsi="Times New Roman" w:cs="Times New Roman"/>
          <w:sz w:val="26"/>
          <w:szCs w:val="26"/>
        </w:rPr>
        <w:t xml:space="preserve"> </w:t>
      </w:r>
      <w:r w:rsidRPr="00FB07EA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31603235472, на официальном сайте по закупкам атомной отрасли </w:t>
      </w:r>
      <w:hyperlink r:id="rId10" w:history="1">
        <w:r w:rsidRPr="00FB07EA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http</w:t>
        </w:r>
        <w:r w:rsidRPr="00FB07EA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://</w:t>
        </w:r>
        <w:r w:rsidRPr="00FB07EA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zakupki</w:t>
        </w:r>
        <w:r w:rsidRPr="00FB07EA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FB07EA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rosatom</w:t>
        </w:r>
        <w:r w:rsidRPr="00FB07EA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FB07EA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ru</w:t>
        </w:r>
        <w:r w:rsidRPr="00FB07EA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/</w:t>
        </w:r>
      </w:hyperlink>
      <w:r w:rsidRPr="00FB07EA">
        <w:rPr>
          <w:rFonts w:ascii="Times New Roman" w:hAnsi="Times New Roman" w:cs="Times New Roman"/>
          <w:sz w:val="26"/>
          <w:szCs w:val="26"/>
          <w:lang w:eastAsia="ru-RU"/>
        </w:rPr>
        <w:t>, закупка №160125/0536/070,</w:t>
      </w:r>
      <w:r w:rsidRPr="00FB07EA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FB07EA">
        <w:rPr>
          <w:rFonts w:ascii="Times New Roman" w:hAnsi="Times New Roman" w:cs="Times New Roman"/>
          <w:sz w:val="26"/>
          <w:szCs w:val="26"/>
          <w:lang w:eastAsia="ru-RU"/>
        </w:rPr>
        <w:t xml:space="preserve">на ЭТП </w:t>
      </w:r>
      <w:r w:rsidRPr="00FB07EA">
        <w:rPr>
          <w:rFonts w:ascii="Times New Roman" w:hAnsi="Times New Roman" w:cs="Times New Roman"/>
          <w:sz w:val="26"/>
          <w:szCs w:val="26"/>
          <w:lang w:eastAsia="ru-RU"/>
        </w:rPr>
        <w:t>«АКД»</w:t>
      </w:r>
      <w:r w:rsidRPr="00FB07EA">
        <w:rPr>
          <w:rFonts w:ascii="Times New Roman" w:hAnsi="Times New Roman" w:cs="Times New Roman"/>
          <w:sz w:val="26"/>
          <w:szCs w:val="26"/>
          <w:lang w:eastAsia="ru-RU"/>
        </w:rPr>
        <w:t xml:space="preserve"> закупка №</w:t>
      </w:r>
      <w:r w:rsidRPr="00FB07EA">
        <w:rPr>
          <w:rFonts w:ascii="Times New Roman" w:hAnsi="Times New Roman" w:cs="Times New Roman"/>
          <w:sz w:val="26"/>
          <w:szCs w:val="26"/>
          <w:lang w:val="en-US" w:eastAsia="ru-RU"/>
        </w:rPr>
        <w:t>R</w:t>
      </w:r>
      <w:r w:rsidRPr="00FB07EA">
        <w:rPr>
          <w:rFonts w:ascii="Times New Roman" w:hAnsi="Times New Roman" w:cs="Times New Roman"/>
          <w:sz w:val="26"/>
          <w:szCs w:val="26"/>
          <w:lang w:eastAsia="ru-RU"/>
        </w:rPr>
        <w:t>028581.</w:t>
      </w:r>
    </w:p>
    <w:p w:rsidR="008273AF" w:rsidRPr="00FB07EA" w:rsidRDefault="008273AF" w:rsidP="00FB07E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ar-SA"/>
        </w:rPr>
      </w:pPr>
    </w:p>
    <w:p w:rsidR="00BC2FA9" w:rsidRPr="00FB07EA" w:rsidRDefault="00BC2FA9" w:rsidP="00FB07E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B07EA">
        <w:rPr>
          <w:rFonts w:ascii="Times New Roman" w:hAnsi="Times New Roman" w:cs="Times New Roman"/>
          <w:sz w:val="26"/>
          <w:szCs w:val="26"/>
          <w:lang w:eastAsia="ar-SA"/>
        </w:rPr>
        <w:t xml:space="preserve">Заседание Конкурсной комиссии проводится в </w:t>
      </w:r>
      <w:r w:rsidR="00D432CD" w:rsidRPr="00FB07EA">
        <w:rPr>
          <w:rFonts w:ascii="Times New Roman" w:hAnsi="Times New Roman" w:cs="Times New Roman"/>
          <w:sz w:val="26"/>
          <w:szCs w:val="26"/>
          <w:lang w:eastAsia="ar-SA"/>
        </w:rPr>
        <w:t>11</w:t>
      </w:r>
      <w:r w:rsidRPr="00FB07EA">
        <w:rPr>
          <w:rFonts w:ascii="Times New Roman" w:hAnsi="Times New Roman" w:cs="Times New Roman"/>
          <w:sz w:val="26"/>
          <w:szCs w:val="26"/>
          <w:lang w:eastAsia="ar-SA"/>
        </w:rPr>
        <w:t>:</w:t>
      </w:r>
      <w:r w:rsidR="00D432CD" w:rsidRPr="00FB07EA">
        <w:rPr>
          <w:rFonts w:ascii="Times New Roman" w:hAnsi="Times New Roman" w:cs="Times New Roman"/>
          <w:sz w:val="26"/>
          <w:szCs w:val="26"/>
          <w:lang w:eastAsia="ar-SA"/>
        </w:rPr>
        <w:t>3</w:t>
      </w:r>
      <w:r w:rsidR="00872D10" w:rsidRPr="00FB07EA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Pr="00FB07EA">
        <w:rPr>
          <w:rFonts w:ascii="Times New Roman" w:hAnsi="Times New Roman" w:cs="Times New Roman"/>
          <w:sz w:val="26"/>
          <w:szCs w:val="26"/>
          <w:lang w:eastAsia="ar-SA"/>
        </w:rPr>
        <w:t>:00 (время московское) «</w:t>
      </w:r>
      <w:r w:rsidR="00872D10" w:rsidRPr="00FB07EA">
        <w:rPr>
          <w:rFonts w:ascii="Times New Roman" w:hAnsi="Times New Roman" w:cs="Times New Roman"/>
          <w:sz w:val="26"/>
          <w:szCs w:val="26"/>
          <w:lang w:eastAsia="ar-SA"/>
        </w:rPr>
        <w:t>0</w:t>
      </w:r>
      <w:r w:rsidR="00D432CD" w:rsidRPr="00FB07EA">
        <w:rPr>
          <w:rFonts w:ascii="Times New Roman" w:hAnsi="Times New Roman" w:cs="Times New Roman"/>
          <w:sz w:val="26"/>
          <w:szCs w:val="26"/>
          <w:lang w:eastAsia="ar-SA"/>
        </w:rPr>
        <w:t>9</w:t>
      </w:r>
      <w:r w:rsidRPr="00FB07EA">
        <w:rPr>
          <w:rFonts w:ascii="Times New Roman" w:hAnsi="Times New Roman" w:cs="Times New Roman"/>
          <w:sz w:val="26"/>
          <w:szCs w:val="26"/>
          <w:lang w:eastAsia="ar-SA"/>
        </w:rPr>
        <w:t xml:space="preserve">» </w:t>
      </w:r>
      <w:r w:rsidR="00872D10" w:rsidRPr="00FB07EA">
        <w:rPr>
          <w:rFonts w:ascii="Times New Roman" w:hAnsi="Times New Roman" w:cs="Times New Roman"/>
          <w:sz w:val="26"/>
          <w:szCs w:val="26"/>
          <w:lang w:eastAsia="ar-SA"/>
        </w:rPr>
        <w:t>февраля</w:t>
      </w:r>
      <w:r w:rsidRPr="00FB07EA">
        <w:rPr>
          <w:rFonts w:ascii="Times New Roman" w:hAnsi="Times New Roman" w:cs="Times New Roman"/>
          <w:sz w:val="26"/>
          <w:szCs w:val="26"/>
          <w:lang w:eastAsia="ar-SA"/>
        </w:rPr>
        <w:t xml:space="preserve"> 201</w:t>
      </w:r>
      <w:r w:rsidR="00872D10" w:rsidRPr="00FB07EA">
        <w:rPr>
          <w:rFonts w:ascii="Times New Roman" w:hAnsi="Times New Roman" w:cs="Times New Roman"/>
          <w:sz w:val="26"/>
          <w:szCs w:val="26"/>
          <w:lang w:eastAsia="ar-SA"/>
        </w:rPr>
        <w:t>6</w:t>
      </w:r>
      <w:r w:rsidRPr="00FB07EA">
        <w:rPr>
          <w:rFonts w:ascii="Times New Roman" w:hAnsi="Times New Roman" w:cs="Times New Roman"/>
          <w:sz w:val="26"/>
          <w:szCs w:val="26"/>
          <w:lang w:eastAsia="ar-SA"/>
        </w:rPr>
        <w:t xml:space="preserve"> года, по адресу: 603006, г.Н.Новгород, пл. Свободы, д.3. </w:t>
      </w:r>
      <w:r w:rsidRPr="00FB07EA">
        <w:rPr>
          <w:rFonts w:ascii="Times New Roman" w:hAnsi="Times New Roman" w:cs="Times New Roman"/>
          <w:sz w:val="26"/>
          <w:szCs w:val="26"/>
        </w:rPr>
        <w:t>Заседание проводится с использованием средств видеосвязи.</w:t>
      </w:r>
    </w:p>
    <w:p w:rsidR="00A7180E" w:rsidRDefault="00A7180E" w:rsidP="00FB07EA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740FAE" w:rsidRDefault="00740FAE" w:rsidP="00FB07EA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740FAE" w:rsidRDefault="00740FAE" w:rsidP="00FB07EA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740FAE" w:rsidRPr="00FB07EA" w:rsidRDefault="00740FAE" w:rsidP="00FB07EA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A6154B" w:rsidRDefault="00A6154B" w:rsidP="00FB07EA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FB07EA">
        <w:rPr>
          <w:rFonts w:ascii="Times New Roman" w:hAnsi="Times New Roman" w:cs="Times New Roman"/>
          <w:b/>
          <w:sz w:val="26"/>
          <w:szCs w:val="26"/>
        </w:rPr>
        <w:lastRenderedPageBreak/>
        <w:t>Присутствовали члены Конкурсной комиссии в составе</w:t>
      </w:r>
      <w:r w:rsidRPr="00FB07EA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FB07EA" w:rsidRPr="00FB07EA" w:rsidRDefault="00FB07EA" w:rsidP="00FB07EA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A6154B" w:rsidRPr="00FB07EA" w:rsidTr="005F6AB3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A6154B" w:rsidRPr="00FB07EA" w:rsidTr="005F6AB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A6154B" w:rsidRPr="00FB07EA" w:rsidTr="005F6AB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widowControl w:val="0"/>
              <w:spacing w:after="0" w:line="240" w:lineRule="auto"/>
              <w:rPr>
                <w:rStyle w:val="1"/>
                <w:sz w:val="26"/>
                <w:szCs w:val="26"/>
              </w:rPr>
            </w:pPr>
            <w:r w:rsidRPr="00FB07EA">
              <w:rPr>
                <w:rStyle w:val="1"/>
                <w:sz w:val="26"/>
                <w:szCs w:val="26"/>
              </w:rPr>
              <w:t>Медведев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widowControl w:val="0"/>
              <w:spacing w:after="0" w:line="240" w:lineRule="auto"/>
              <w:rPr>
                <w:rStyle w:val="1"/>
                <w:sz w:val="26"/>
                <w:szCs w:val="26"/>
              </w:rPr>
            </w:pPr>
            <w:r w:rsidRPr="00FB07EA">
              <w:rPr>
                <w:rStyle w:val="1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FB07EA">
              <w:rPr>
                <w:rStyle w:val="1"/>
                <w:sz w:val="26"/>
                <w:szCs w:val="26"/>
              </w:rPr>
              <w:t>ии АО</w:t>
            </w:r>
            <w:proofErr w:type="gramEnd"/>
            <w:r w:rsidRPr="00FB07EA">
              <w:rPr>
                <w:rStyle w:val="1"/>
                <w:sz w:val="26"/>
                <w:szCs w:val="26"/>
              </w:rPr>
              <w:t> «НИАЭП»</w:t>
            </w:r>
          </w:p>
        </w:tc>
      </w:tr>
      <w:tr w:rsidR="00A6154B" w:rsidRPr="00FB07EA" w:rsidTr="005F6AB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A6154B" w:rsidRPr="00FB07EA" w:rsidTr="005F6AB3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A6154B" w:rsidRPr="00FB07EA" w:rsidTr="005F6AB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A6154B" w:rsidRPr="00FB07EA" w:rsidTr="005F6AB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6154B" w:rsidRPr="00FB07EA" w:rsidRDefault="00A6154B" w:rsidP="00FB07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A6154B" w:rsidRPr="00FB07EA" w:rsidTr="00FB07EA">
        <w:trPr>
          <w:trHeight w:val="60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Бережной</w:t>
            </w:r>
            <w:r w:rsidRPr="00FB07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A6154B" w:rsidRPr="00FB07EA" w:rsidTr="005F6AB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A6154B" w:rsidRPr="00FB07EA" w:rsidTr="005F6AB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Суздалев</w:t>
            </w:r>
            <w:proofErr w:type="spellEnd"/>
            <w:r w:rsidRPr="00FB07EA">
              <w:rPr>
                <w:rFonts w:ascii="Times New Roman" w:hAnsi="Times New Roman" w:cs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A6154B" w:rsidRPr="00FB07EA" w:rsidTr="00FB07EA">
        <w:trPr>
          <w:trHeight w:val="94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FB07EA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6154B" w:rsidRPr="00FB07EA" w:rsidTr="005F6AB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A6154B" w:rsidRPr="00FB07EA" w:rsidTr="005F6AB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Соловьев</w:t>
            </w:r>
            <w:r w:rsidRPr="00FB07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Главный эксперт управления планирования закупок АО «НИАЭП»</w:t>
            </w:r>
          </w:p>
        </w:tc>
      </w:tr>
      <w:tr w:rsidR="00A6154B" w:rsidRPr="00FB07EA" w:rsidTr="005F6AB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Замелин</w:t>
            </w:r>
            <w:proofErr w:type="spellEnd"/>
            <w:r w:rsidRPr="00FB07EA">
              <w:rPr>
                <w:rFonts w:ascii="Times New Roman" w:hAnsi="Times New Roman" w:cs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6154B" w:rsidRPr="00FB07EA" w:rsidTr="005F6AB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Беляев</w:t>
            </w:r>
            <w:r w:rsidRPr="00FB07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A6154B" w:rsidRPr="00FB07EA" w:rsidTr="005F6AB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A6154B" w:rsidRPr="00FB07EA" w:rsidTr="005F6AB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A6154B" w:rsidRPr="00FB07EA" w:rsidTr="005F6AB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A6154B" w:rsidRPr="00FB07EA" w:rsidRDefault="00A6154B" w:rsidP="00740FAE">
      <w:pPr>
        <w:spacing w:after="0" w:line="240" w:lineRule="auto"/>
        <w:ind w:firstLine="550"/>
        <w:jc w:val="both"/>
        <w:rPr>
          <w:rFonts w:ascii="Times New Roman" w:hAnsi="Times New Roman" w:cs="Times New Roman"/>
          <w:sz w:val="26"/>
          <w:szCs w:val="26"/>
        </w:rPr>
      </w:pPr>
      <w:r w:rsidRPr="00FB07EA">
        <w:rPr>
          <w:rFonts w:ascii="Times New Roman" w:hAnsi="Times New Roman" w:cs="Times New Roman"/>
          <w:sz w:val="26"/>
          <w:szCs w:val="26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BC2FA9" w:rsidRPr="00FB07EA" w:rsidRDefault="00BC2FA9" w:rsidP="00FB07E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C2FA9" w:rsidRPr="00FB07EA" w:rsidRDefault="00BC2FA9" w:rsidP="00FB07E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B07EA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FB07EA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BC2FA9" w:rsidRPr="00FB07EA" w:rsidRDefault="00BC2FA9" w:rsidP="00FB07E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B07EA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BC2FA9" w:rsidRPr="00FB07EA" w:rsidRDefault="00BC2FA9" w:rsidP="00740FAE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B07EA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</w:t>
      </w:r>
      <w:r w:rsidR="00872D10" w:rsidRPr="00FB07EA">
        <w:rPr>
          <w:rFonts w:ascii="Times New Roman" w:hAnsi="Times New Roman" w:cs="Times New Roman"/>
          <w:sz w:val="26"/>
          <w:szCs w:val="26"/>
          <w:lang w:eastAsia="ru-RU"/>
        </w:rPr>
        <w:t>0</w:t>
      </w:r>
      <w:r w:rsidR="00A6154B" w:rsidRPr="00FB07EA">
        <w:rPr>
          <w:rFonts w:ascii="Times New Roman" w:hAnsi="Times New Roman" w:cs="Times New Roman"/>
          <w:sz w:val="26"/>
          <w:szCs w:val="26"/>
          <w:lang w:eastAsia="ru-RU"/>
        </w:rPr>
        <w:t>9</w:t>
      </w:r>
      <w:r w:rsidRPr="00FB07EA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r w:rsidR="00872D10" w:rsidRPr="00FB07EA">
        <w:rPr>
          <w:rFonts w:ascii="Times New Roman" w:hAnsi="Times New Roman" w:cs="Times New Roman"/>
          <w:sz w:val="26"/>
          <w:szCs w:val="26"/>
          <w:lang w:eastAsia="ru-RU"/>
        </w:rPr>
        <w:t>февраля</w:t>
      </w:r>
      <w:r w:rsidRPr="00FB07EA">
        <w:rPr>
          <w:rFonts w:ascii="Times New Roman" w:hAnsi="Times New Roman" w:cs="Times New Roman"/>
          <w:sz w:val="26"/>
          <w:szCs w:val="26"/>
          <w:lang w:eastAsia="ru-RU"/>
        </w:rPr>
        <w:t xml:space="preserve"> 201</w:t>
      </w:r>
      <w:r w:rsidR="00872D10" w:rsidRPr="00FB07EA">
        <w:rPr>
          <w:rFonts w:ascii="Times New Roman" w:hAnsi="Times New Roman" w:cs="Times New Roman"/>
          <w:sz w:val="26"/>
          <w:szCs w:val="26"/>
          <w:lang w:eastAsia="ru-RU"/>
        </w:rPr>
        <w:t>6</w:t>
      </w:r>
      <w:r w:rsidRPr="00FB07EA">
        <w:rPr>
          <w:rFonts w:ascii="Times New Roman" w:hAnsi="Times New Roman" w:cs="Times New Roman"/>
          <w:sz w:val="26"/>
          <w:szCs w:val="26"/>
          <w:lang w:eastAsia="ru-RU"/>
        </w:rPr>
        <w:t xml:space="preserve"> года на ЭТП </w:t>
      </w:r>
      <w:r w:rsidR="0075321C" w:rsidRPr="00FB07EA">
        <w:rPr>
          <w:rFonts w:ascii="Times New Roman" w:hAnsi="Times New Roman" w:cs="Times New Roman"/>
          <w:sz w:val="26"/>
          <w:szCs w:val="26"/>
        </w:rPr>
        <w:t>«</w:t>
      </w:r>
      <w:r w:rsidR="00872D10" w:rsidRPr="00FB07EA">
        <w:rPr>
          <w:rFonts w:ascii="Times New Roman" w:hAnsi="Times New Roman" w:cs="Times New Roman"/>
          <w:sz w:val="26"/>
          <w:szCs w:val="26"/>
        </w:rPr>
        <w:t>АКД»</w:t>
      </w:r>
      <w:r w:rsidRPr="00FB07EA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BC2FA9" w:rsidRPr="00FB07EA" w:rsidRDefault="00BC2FA9" w:rsidP="00740FAE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B07EA">
        <w:rPr>
          <w:rFonts w:ascii="Times New Roman" w:hAnsi="Times New Roman" w:cs="Times New Roman"/>
          <w:sz w:val="26"/>
          <w:szCs w:val="26"/>
        </w:rPr>
        <w:t xml:space="preserve">всего подано: </w:t>
      </w:r>
      <w:r w:rsidR="00A6154B" w:rsidRPr="00FB07EA">
        <w:rPr>
          <w:rFonts w:ascii="Times New Roman" w:hAnsi="Times New Roman" w:cs="Times New Roman"/>
          <w:sz w:val="26"/>
          <w:szCs w:val="26"/>
        </w:rPr>
        <w:t>1</w:t>
      </w:r>
      <w:r w:rsidRPr="00FB07EA">
        <w:rPr>
          <w:rFonts w:ascii="Times New Roman" w:hAnsi="Times New Roman" w:cs="Times New Roman"/>
          <w:sz w:val="26"/>
          <w:szCs w:val="26"/>
        </w:rPr>
        <w:t xml:space="preserve"> заявк</w:t>
      </w:r>
      <w:r w:rsidR="00A6154B" w:rsidRPr="00FB07EA">
        <w:rPr>
          <w:rFonts w:ascii="Times New Roman" w:hAnsi="Times New Roman" w:cs="Times New Roman"/>
          <w:sz w:val="26"/>
          <w:szCs w:val="26"/>
        </w:rPr>
        <w:t>а</w:t>
      </w:r>
      <w:r w:rsidRPr="00FB07EA">
        <w:rPr>
          <w:rFonts w:ascii="Times New Roman" w:hAnsi="Times New Roman" w:cs="Times New Roman"/>
          <w:sz w:val="26"/>
          <w:szCs w:val="26"/>
        </w:rPr>
        <w:t xml:space="preserve"> на участие в запросе предложений</w:t>
      </w:r>
      <w:r w:rsidR="00872D10" w:rsidRPr="00FB07EA">
        <w:rPr>
          <w:rFonts w:ascii="Times New Roman" w:hAnsi="Times New Roman" w:cs="Times New Roman"/>
          <w:sz w:val="26"/>
          <w:szCs w:val="26"/>
        </w:rPr>
        <w:t>.</w:t>
      </w:r>
    </w:p>
    <w:p w:rsidR="00872D10" w:rsidRPr="00FB07EA" w:rsidRDefault="00872D10" w:rsidP="00FB07E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2410"/>
        <w:gridCol w:w="2329"/>
        <w:gridCol w:w="3736"/>
      </w:tblGrid>
      <w:tr w:rsidR="00A6154B" w:rsidRPr="00FB07EA" w:rsidTr="00164C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93C" w:rsidRPr="00FB07EA" w:rsidRDefault="00B1793C" w:rsidP="00FB07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B07E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93C" w:rsidRPr="00FB07EA" w:rsidRDefault="00B1793C" w:rsidP="00FB07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B07E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93C" w:rsidRPr="00FB07EA" w:rsidRDefault="00B1793C" w:rsidP="00FB07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B07E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93C" w:rsidRPr="00FB07EA" w:rsidRDefault="00B1793C" w:rsidP="00FB07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B07E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6154B" w:rsidRPr="00FB07EA" w:rsidTr="00164C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154B" w:rsidRPr="00FB07EA" w:rsidRDefault="00A6154B" w:rsidP="00FB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4259_R028581 </w:t>
            </w:r>
          </w:p>
          <w:p w:rsidR="00872D10" w:rsidRPr="00FB07EA" w:rsidRDefault="00872D10" w:rsidP="00FB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D10" w:rsidRPr="00FB07EA" w:rsidRDefault="00A6154B" w:rsidP="00FB07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</w:t>
            </w:r>
            <w:r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proofErr w:type="spellStart"/>
            <w:r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Атоммашэкспорт</w:t>
            </w:r>
            <w:proofErr w:type="spellEnd"/>
            <w:r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D10" w:rsidRPr="00FB07EA" w:rsidRDefault="00A7180E" w:rsidP="00FB07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 </w:t>
            </w:r>
            <w:r w:rsidR="00A6154B"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347387, Ростовская </w:t>
            </w:r>
            <w:proofErr w:type="spellStart"/>
            <w:r w:rsidR="00A6154B"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обл</w:t>
            </w:r>
            <w:proofErr w:type="spellEnd"/>
            <w:r w:rsidR="00A6154B"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</w:t>
            </w:r>
            <w:r w:rsidR="00A6154B"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A6154B"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</w:t>
            </w:r>
            <w:proofErr w:type="gramStart"/>
            <w:r w:rsidR="00A6154B"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="00A6154B"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</w:t>
            </w:r>
            <w:proofErr w:type="gramEnd"/>
            <w:r w:rsidR="00A6154B"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олгодонск</w:t>
            </w:r>
            <w:proofErr w:type="spellEnd"/>
            <w:r w:rsidR="00A6154B"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</w:t>
            </w:r>
            <w:r w:rsidR="00A6154B"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A6154B"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ул.</w:t>
            </w:r>
            <w:r w:rsidR="00A6154B"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К.Маркса</w:t>
            </w:r>
            <w:proofErr w:type="spellEnd"/>
            <w:r w:rsidR="00A6154B"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44</w:t>
            </w:r>
            <w:r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D10" w:rsidRPr="00FB07EA" w:rsidRDefault="00872D10" w:rsidP="00FB07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</w:t>
            </w:r>
            <w:r w:rsidR="00A6154B"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84 179</w:t>
            </w:r>
            <w:r w:rsidR="00A6154B"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A6154B"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820</w:t>
            </w:r>
            <w:r w:rsidR="00A6154B"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="00A6154B"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(Восемьдесят четыре миллиона сто семьдесят девять тысяч восемьсот двадцать)</w:t>
            </w:r>
            <w:r w:rsidR="00740FA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рублей 00 копеек</w:t>
            </w:r>
            <w:r w:rsidR="00A6154B"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НДС.</w:t>
            </w:r>
            <w:r w:rsidR="00F8058E"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FB07E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</w:tbl>
    <w:p w:rsidR="00740FAE" w:rsidRDefault="00740FAE" w:rsidP="00FB07EA">
      <w:pPr>
        <w:pStyle w:val="a8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E22E80" w:rsidRPr="00FB07EA" w:rsidRDefault="00E22E80" w:rsidP="00FB07EA">
      <w:pPr>
        <w:pStyle w:val="a8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FB07EA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E22E80" w:rsidRPr="00FB07EA" w:rsidRDefault="00E22E80" w:rsidP="00FB07EA">
      <w:pPr>
        <w:pStyle w:val="a8"/>
        <w:spacing w:before="0" w:beforeAutospacing="0" w:after="0" w:afterAutospacing="0"/>
        <w:jc w:val="both"/>
        <w:rPr>
          <w:rStyle w:val="a3"/>
          <w:color w:val="auto"/>
          <w:sz w:val="26"/>
          <w:szCs w:val="26"/>
          <w:u w:val="none"/>
        </w:rPr>
      </w:pPr>
      <w:hyperlink r:id="rId11" w:history="1">
        <w:hyperlink r:id="rId12" w:history="1">
          <w:hyperlink r:id="rId13" w:history="1">
            <w:hyperlink r:id="rId14" w:history="1">
              <w:r w:rsidRPr="00FB07EA">
                <w:rPr>
                  <w:rStyle w:val="a3"/>
                  <w:rFonts w:eastAsia="Times New Roman"/>
                  <w:color w:val="auto"/>
                  <w:sz w:val="26"/>
                  <w:szCs w:val="26"/>
                  <w:u w:val="none"/>
                </w:rPr>
                <w:t xml:space="preserve">Предложение участника </w:t>
              </w:r>
              <w:r w:rsidR="00FB07EA" w:rsidRPr="00FB07EA">
                <w:rPr>
                  <w:sz w:val="26"/>
                  <w:szCs w:val="26"/>
                </w:rPr>
                <w:t>АО "Атоммашэкспорт"</w:t>
              </w:r>
              <w:r w:rsidRPr="00FB07EA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 принято к рассмотрению.</w:t>
              </w:r>
            </w:hyperlink>
          </w:hyperlink>
        </w:hyperlink>
      </w:hyperlink>
    </w:p>
    <w:p w:rsidR="00625A11" w:rsidRPr="00FB07EA" w:rsidRDefault="00625A11" w:rsidP="00FB07E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7180E" w:rsidRDefault="00A7180E" w:rsidP="00FB07E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FB07EA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p w:rsidR="00740FAE" w:rsidRPr="00FB07EA" w:rsidRDefault="00740FAE" w:rsidP="00FB07E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4996" w:type="pct"/>
        <w:tblLook w:val="00A0" w:firstRow="1" w:lastRow="0" w:firstColumn="1" w:lastColumn="0" w:noHBand="0" w:noVBand="0"/>
      </w:tblPr>
      <w:tblGrid>
        <w:gridCol w:w="4858"/>
        <w:gridCol w:w="5245"/>
      </w:tblGrid>
      <w:tr w:rsidR="00FA02C0" w:rsidRPr="00FB07EA" w:rsidTr="00FA02C0">
        <w:trPr>
          <w:trHeight w:val="526"/>
        </w:trPr>
        <w:tc>
          <w:tcPr>
            <w:tcW w:w="2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A02C0" w:rsidRPr="00FB07EA" w:rsidRDefault="00FA02C0" w:rsidP="00FB07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A02C0" w:rsidRPr="00FB07EA" w:rsidRDefault="00FA02C0" w:rsidP="00FB07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A7180E" w:rsidRPr="00FB07EA" w:rsidTr="00FA02C0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FB07EA" w:rsidRDefault="00A7180E" w:rsidP="00FB07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FA02C0" w:rsidRPr="00FB07EA" w:rsidTr="00FA02C0">
        <w:trPr>
          <w:trHeight w:val="314"/>
        </w:trPr>
        <w:tc>
          <w:tcPr>
            <w:tcW w:w="2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A02C0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Style w:val="1"/>
                <w:sz w:val="26"/>
                <w:szCs w:val="26"/>
              </w:rPr>
              <w:t>Медведев А.А.</w:t>
            </w:r>
          </w:p>
        </w:tc>
        <w:tc>
          <w:tcPr>
            <w:tcW w:w="2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A02C0" w:rsidRPr="00FB07EA" w:rsidRDefault="00FA02C0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180E" w:rsidRPr="00FB07EA" w:rsidTr="00FA02C0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FB07EA" w:rsidRDefault="00A7180E" w:rsidP="00FB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FA02C0" w:rsidRPr="00FB07EA" w:rsidTr="00FA02C0">
        <w:trPr>
          <w:trHeight w:val="314"/>
        </w:trPr>
        <w:tc>
          <w:tcPr>
            <w:tcW w:w="2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A02C0" w:rsidRPr="00FB07EA" w:rsidRDefault="00FA02C0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2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A02C0" w:rsidRPr="00FB07EA" w:rsidRDefault="00FA02C0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180E" w:rsidRPr="00FB07EA" w:rsidTr="00FA02C0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FB07EA" w:rsidRDefault="00A7180E" w:rsidP="00FB07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A6154B" w:rsidRPr="00FB07EA" w:rsidTr="00FB07EA">
        <w:trPr>
          <w:trHeight w:val="212"/>
        </w:trPr>
        <w:tc>
          <w:tcPr>
            <w:tcW w:w="2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2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154B" w:rsidRPr="00FB07EA" w:rsidTr="00FB07EA">
        <w:trPr>
          <w:trHeight w:val="164"/>
        </w:trPr>
        <w:tc>
          <w:tcPr>
            <w:tcW w:w="2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Бережной</w:t>
            </w:r>
            <w:r w:rsidRPr="00FB07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А.С.</w:t>
            </w:r>
          </w:p>
        </w:tc>
        <w:tc>
          <w:tcPr>
            <w:tcW w:w="2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154B" w:rsidRPr="00FB07EA" w:rsidTr="00FB07EA">
        <w:trPr>
          <w:trHeight w:val="314"/>
        </w:trPr>
        <w:tc>
          <w:tcPr>
            <w:tcW w:w="2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Парамонов Б.П.</w:t>
            </w:r>
          </w:p>
        </w:tc>
        <w:tc>
          <w:tcPr>
            <w:tcW w:w="2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154B" w:rsidRPr="00FB07EA" w:rsidTr="00FB07EA">
        <w:trPr>
          <w:trHeight w:val="223"/>
        </w:trPr>
        <w:tc>
          <w:tcPr>
            <w:tcW w:w="2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Суздалев</w:t>
            </w:r>
            <w:proofErr w:type="spellEnd"/>
            <w:r w:rsidRPr="00FB07EA">
              <w:rPr>
                <w:rFonts w:ascii="Times New Roman" w:hAnsi="Times New Roman" w:cs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2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154B" w:rsidRPr="00FB07EA" w:rsidTr="00FB07EA">
        <w:trPr>
          <w:trHeight w:val="314"/>
        </w:trPr>
        <w:tc>
          <w:tcPr>
            <w:tcW w:w="2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FB07EA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2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154B" w:rsidRPr="00FB07EA" w:rsidTr="00FB07EA">
        <w:trPr>
          <w:trHeight w:val="314"/>
        </w:trPr>
        <w:tc>
          <w:tcPr>
            <w:tcW w:w="2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2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154B" w:rsidRPr="00FB07EA" w:rsidTr="00FB07EA">
        <w:trPr>
          <w:trHeight w:val="314"/>
        </w:trPr>
        <w:tc>
          <w:tcPr>
            <w:tcW w:w="2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Соловьев</w:t>
            </w:r>
            <w:r w:rsidRPr="00FB07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М.В.</w:t>
            </w:r>
          </w:p>
        </w:tc>
        <w:tc>
          <w:tcPr>
            <w:tcW w:w="2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154B" w:rsidRPr="00FB07EA" w:rsidTr="00FB07EA">
        <w:trPr>
          <w:trHeight w:val="314"/>
        </w:trPr>
        <w:tc>
          <w:tcPr>
            <w:tcW w:w="2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Замелин</w:t>
            </w:r>
            <w:proofErr w:type="spellEnd"/>
            <w:r w:rsidRPr="00FB07EA">
              <w:rPr>
                <w:rFonts w:ascii="Times New Roman" w:hAnsi="Times New Roman" w:cs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2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154B" w:rsidRPr="00FB07EA" w:rsidTr="00FB07EA">
        <w:trPr>
          <w:trHeight w:val="314"/>
        </w:trPr>
        <w:tc>
          <w:tcPr>
            <w:tcW w:w="2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Беляев</w:t>
            </w:r>
            <w:r w:rsidRPr="00FB07E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Д.О.</w:t>
            </w:r>
          </w:p>
        </w:tc>
        <w:tc>
          <w:tcPr>
            <w:tcW w:w="2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154B" w:rsidRPr="00FB07EA" w:rsidTr="00FB07EA">
        <w:trPr>
          <w:trHeight w:val="314"/>
        </w:trPr>
        <w:tc>
          <w:tcPr>
            <w:tcW w:w="2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2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154B" w:rsidRPr="00FB07EA" w:rsidTr="00FA02C0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B07E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A6154B" w:rsidRPr="00FB07EA" w:rsidTr="00FA02C0">
        <w:trPr>
          <w:trHeight w:val="76"/>
        </w:trPr>
        <w:tc>
          <w:tcPr>
            <w:tcW w:w="2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B07EA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2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6154B" w:rsidRPr="00FB07EA" w:rsidRDefault="00A6154B" w:rsidP="00FB07E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7180E" w:rsidRPr="00FB07EA" w:rsidRDefault="00A7180E" w:rsidP="00FB07E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7180E" w:rsidRPr="00FB07EA" w:rsidRDefault="00A7180E" w:rsidP="00FB07EA">
      <w:pPr>
        <w:pStyle w:val="a8"/>
        <w:widowControl w:val="0"/>
        <w:spacing w:before="0" w:beforeAutospacing="0" w:after="0" w:afterAutospacing="0"/>
        <w:rPr>
          <w:rStyle w:val="a3"/>
          <w:rFonts w:eastAsia="Calibri"/>
          <w:sz w:val="20"/>
          <w:szCs w:val="20"/>
        </w:rPr>
      </w:pPr>
      <w:r w:rsidRPr="00FB07EA">
        <w:rPr>
          <w:rFonts w:eastAsia="Calibri"/>
          <w:sz w:val="20"/>
          <w:szCs w:val="20"/>
        </w:rPr>
        <w:t>Иванов А.А., 33-55</w:t>
      </w:r>
    </w:p>
    <w:p w:rsidR="0075321C" w:rsidRPr="00FB07EA" w:rsidRDefault="0075321C" w:rsidP="00FB07E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75321C" w:rsidRPr="00FB07EA" w:rsidSect="00117747">
      <w:footerReference w:type="default" r:id="rId15"/>
      <w:pgSz w:w="11906" w:h="16838"/>
      <w:pgMar w:top="709" w:right="737" w:bottom="1276" w:left="1134" w:header="709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B42" w:rsidRDefault="00F56B42" w:rsidP="00BC2FA9">
      <w:pPr>
        <w:spacing w:after="0" w:line="240" w:lineRule="auto"/>
      </w:pPr>
      <w:r>
        <w:separator/>
      </w:r>
    </w:p>
  </w:endnote>
  <w:endnote w:type="continuationSeparator" w:id="0">
    <w:p w:rsidR="00F56B42" w:rsidRDefault="00F56B42" w:rsidP="00BC2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54B" w:rsidRPr="00A6154B" w:rsidRDefault="00F56B42" w:rsidP="00A6154B">
    <w:pPr>
      <w:keepLines/>
      <w:spacing w:after="0" w:line="240" w:lineRule="auto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</w:t>
    </w:r>
    <w:r w:rsidR="008D5BAA" w:rsidRPr="008D5BAA">
      <w:rPr>
        <w:sz w:val="16"/>
        <w:szCs w:val="16"/>
      </w:rPr>
      <w:t xml:space="preserve">№ </w:t>
    </w:r>
    <w:r w:rsidR="00A6154B" w:rsidRPr="00A6154B">
      <w:rPr>
        <w:sz w:val="16"/>
        <w:szCs w:val="16"/>
      </w:rPr>
      <w:t>7408/583 Блр</w:t>
    </w:r>
    <w:proofErr w:type="gramStart"/>
    <w:r w:rsidR="00A6154B" w:rsidRPr="00A6154B">
      <w:rPr>
        <w:sz w:val="16"/>
        <w:szCs w:val="16"/>
      </w:rPr>
      <w:t>1</w:t>
    </w:r>
    <w:proofErr w:type="gramEnd"/>
    <w:r w:rsidR="00A6154B" w:rsidRPr="00A6154B">
      <w:rPr>
        <w:sz w:val="16"/>
        <w:szCs w:val="16"/>
      </w:rPr>
      <w:t>,2/П-15-1</w:t>
    </w:r>
  </w:p>
  <w:p w:rsidR="00F1025F" w:rsidRPr="00F1025F" w:rsidRDefault="00A6154B" w:rsidP="00A6154B">
    <w:pPr>
      <w:keepLines/>
      <w:spacing w:after="0" w:line="240" w:lineRule="auto"/>
      <w:jc w:val="center"/>
      <w:outlineLvl w:val="0"/>
      <w:rPr>
        <w:sz w:val="16"/>
        <w:szCs w:val="16"/>
      </w:rPr>
    </w:pPr>
    <w:r w:rsidRPr="00A6154B">
      <w:rPr>
        <w:sz w:val="16"/>
        <w:szCs w:val="16"/>
      </w:rPr>
      <w:t>открытия доступа к заявкам на участие в запросе предложений на право заключения договора на поставку товара по лоту №7408/583 Блр</w:t>
    </w:r>
    <w:proofErr w:type="gramStart"/>
    <w:r w:rsidRPr="00A6154B">
      <w:rPr>
        <w:sz w:val="16"/>
        <w:szCs w:val="16"/>
      </w:rPr>
      <w:t>1</w:t>
    </w:r>
    <w:proofErr w:type="gramEnd"/>
    <w:r w:rsidRPr="00A6154B">
      <w:rPr>
        <w:sz w:val="16"/>
        <w:szCs w:val="16"/>
      </w:rPr>
      <w:t>,2/П-15 «Поставка оборудования для установки и удаления блоков детектирования и СВРД для сооружения энергоблоков № 1 и № 2 Белорусской АЭС»</w:t>
    </w:r>
    <w:r w:rsidRPr="00A6154B">
      <w:rPr>
        <w:sz w:val="16"/>
        <w:szCs w:val="16"/>
      </w:rPr>
      <w:t>.</w:t>
    </w:r>
  </w:p>
  <w:p w:rsidR="00FE6CF5" w:rsidRDefault="00F56B42" w:rsidP="00F1025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0B5797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0B5797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B42" w:rsidRDefault="00F56B42" w:rsidP="00BC2FA9">
      <w:pPr>
        <w:spacing w:after="0" w:line="240" w:lineRule="auto"/>
      </w:pPr>
      <w:r>
        <w:separator/>
      </w:r>
    </w:p>
  </w:footnote>
  <w:footnote w:type="continuationSeparator" w:id="0">
    <w:p w:rsidR="00F56B42" w:rsidRDefault="00F56B42" w:rsidP="00BC2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A69C2"/>
    <w:multiLevelType w:val="multilevel"/>
    <w:tmpl w:val="E6BEA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2FA9"/>
    <w:rsid w:val="000B5797"/>
    <w:rsid w:val="00117747"/>
    <w:rsid w:val="002346A5"/>
    <w:rsid w:val="002500E9"/>
    <w:rsid w:val="004231D9"/>
    <w:rsid w:val="004608F7"/>
    <w:rsid w:val="004B041A"/>
    <w:rsid w:val="005428B2"/>
    <w:rsid w:val="00625A11"/>
    <w:rsid w:val="00740FAE"/>
    <w:rsid w:val="0075321C"/>
    <w:rsid w:val="008273AF"/>
    <w:rsid w:val="00872D10"/>
    <w:rsid w:val="008D5BAA"/>
    <w:rsid w:val="00A2349D"/>
    <w:rsid w:val="00A6154B"/>
    <w:rsid w:val="00A7180E"/>
    <w:rsid w:val="00AD4215"/>
    <w:rsid w:val="00B1793C"/>
    <w:rsid w:val="00BC2FA9"/>
    <w:rsid w:val="00CE2FD9"/>
    <w:rsid w:val="00D432CD"/>
    <w:rsid w:val="00DE2F36"/>
    <w:rsid w:val="00E22E80"/>
    <w:rsid w:val="00E75A7D"/>
    <w:rsid w:val="00F01D08"/>
    <w:rsid w:val="00F1025F"/>
    <w:rsid w:val="00F56B42"/>
    <w:rsid w:val="00F8058E"/>
    <w:rsid w:val="00FA02C0"/>
    <w:rsid w:val="00FB0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FA9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2FA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BC2F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BC2FA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BC2FA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BC2F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BC2F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BC2F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BC2FA9"/>
    <w:rPr>
      <w:rFonts w:eastAsia="Times New Roman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B1793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10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1025F"/>
    <w:rPr>
      <w:rFonts w:ascii="Tahoma" w:eastAsia="Times New Roman" w:hAnsi="Tahoma" w:cs="Tahoma"/>
      <w:sz w:val="16"/>
      <w:szCs w:val="16"/>
    </w:rPr>
  </w:style>
  <w:style w:type="character" w:customStyle="1" w:styleId="1">
    <w:name w:val="Основной текст Знак1"/>
    <w:uiPriority w:val="99"/>
    <w:rsid w:val="00A6154B"/>
    <w:rPr>
      <w:rFonts w:ascii="Times New Roman" w:hAnsi="Times New Roman" w:cs="Times New Roman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88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Иванов Андрей Андреевич</cp:lastModifiedBy>
  <cp:revision>22</cp:revision>
  <cp:lastPrinted>2016-02-10T07:56:00Z</cp:lastPrinted>
  <dcterms:created xsi:type="dcterms:W3CDTF">2015-08-19T10:31:00Z</dcterms:created>
  <dcterms:modified xsi:type="dcterms:W3CDTF">2016-02-10T07:58:00Z</dcterms:modified>
</cp:coreProperties>
</file>