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782A" w:rsidRPr="00B2507B" w:rsidRDefault="00BA19B6" w:rsidP="00B2507B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2507B">
        <w:rPr>
          <w:rFonts w:ascii="Times New Roman" w:hAnsi="Times New Roman"/>
          <w:b/>
          <w:bCs/>
          <w:sz w:val="28"/>
          <w:szCs w:val="28"/>
        </w:rPr>
        <w:t>ПРОТОКОЛ № 8865/472 Блр</w:t>
      </w:r>
      <w:proofErr w:type="gramStart"/>
      <w:r w:rsidRPr="00B2507B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B2507B">
        <w:rPr>
          <w:rFonts w:ascii="Times New Roman" w:hAnsi="Times New Roman"/>
          <w:b/>
          <w:bCs/>
          <w:sz w:val="28"/>
          <w:szCs w:val="28"/>
        </w:rPr>
        <w:t>,2/П-16-</w:t>
      </w:r>
      <w:r w:rsidR="00694DD0" w:rsidRPr="00B2507B">
        <w:rPr>
          <w:rFonts w:ascii="Times New Roman" w:hAnsi="Times New Roman"/>
          <w:b/>
          <w:bCs/>
          <w:sz w:val="28"/>
          <w:szCs w:val="28"/>
        </w:rPr>
        <w:t>3</w:t>
      </w:r>
      <w:r w:rsidRPr="00B2507B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1C782A" w:rsidRPr="00B2507B" w:rsidRDefault="00BA19B6" w:rsidP="00B2507B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2507B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9D359C" w:rsidRPr="00B2507B">
        <w:rPr>
          <w:rFonts w:ascii="Times New Roman" w:hAnsi="Times New Roman"/>
          <w:b/>
          <w:bCs/>
          <w:sz w:val="28"/>
          <w:szCs w:val="28"/>
        </w:rPr>
        <w:t>Конкурсной</w:t>
      </w:r>
      <w:r w:rsidRPr="00B2507B">
        <w:rPr>
          <w:rFonts w:ascii="Times New Roman" w:hAnsi="Times New Roman"/>
          <w:b/>
          <w:bCs/>
          <w:sz w:val="28"/>
          <w:szCs w:val="28"/>
        </w:rPr>
        <w:t xml:space="preserve"> комиссии по рассмотрению заявок на отборочной стадии по запросу предложений на право заключения договора на поставку по лоту №8865/472 Блр</w:t>
      </w:r>
      <w:proofErr w:type="gramStart"/>
      <w:r w:rsidRPr="00B2507B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B2507B">
        <w:rPr>
          <w:rFonts w:ascii="Times New Roman" w:hAnsi="Times New Roman"/>
          <w:b/>
          <w:bCs/>
          <w:sz w:val="28"/>
          <w:szCs w:val="28"/>
        </w:rPr>
        <w:t xml:space="preserve">,2/П-16 «Поставка компенсаторов </w:t>
      </w:r>
      <w:proofErr w:type="spellStart"/>
      <w:r w:rsidRPr="00B2507B">
        <w:rPr>
          <w:rFonts w:ascii="Times New Roman" w:hAnsi="Times New Roman"/>
          <w:b/>
          <w:bCs/>
          <w:sz w:val="28"/>
          <w:szCs w:val="28"/>
        </w:rPr>
        <w:t>сильфонных</w:t>
      </w:r>
      <w:proofErr w:type="spellEnd"/>
      <w:r w:rsidRPr="00B2507B">
        <w:rPr>
          <w:rFonts w:ascii="Times New Roman" w:hAnsi="Times New Roman"/>
          <w:b/>
          <w:bCs/>
          <w:sz w:val="28"/>
          <w:szCs w:val="28"/>
        </w:rPr>
        <w:t xml:space="preserve"> осевых для сооружения энергоблоков №1,2 Белорусской АЭС»</w:t>
      </w:r>
    </w:p>
    <w:p w:rsidR="001C782A" w:rsidRPr="00B2507B" w:rsidRDefault="001C782A" w:rsidP="00B2507B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1C782A" w:rsidRPr="00B2507B">
        <w:tc>
          <w:tcPr>
            <w:tcW w:w="5210" w:type="dxa"/>
            <w:hideMark/>
          </w:tcPr>
          <w:p w:rsidR="001C782A" w:rsidRPr="00B2507B" w:rsidRDefault="00BA19B6" w:rsidP="00B2507B">
            <w:pPr>
              <w:pStyle w:val="ab"/>
              <w:keepLines w:val="0"/>
              <w:widowControl w:val="0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B2507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B2507B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. </w:t>
            </w:r>
            <w:proofErr w:type="spellStart"/>
            <w:r w:rsidRPr="00B2507B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1C782A" w:rsidRPr="00B2507B" w:rsidRDefault="00BA19B6" w:rsidP="00B2507B">
            <w:pPr>
              <w:pStyle w:val="ab"/>
              <w:keepLines w:val="0"/>
              <w:widowControl w:val="0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B2507B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694DD0" w:rsidRPr="00B2507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10</w:t>
            </w:r>
            <w:r w:rsidRPr="00B2507B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694DD0" w:rsidRPr="00B2507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марта</w:t>
            </w:r>
            <w:r w:rsidRPr="00B2507B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2016</w:t>
            </w:r>
            <w:r w:rsidRPr="00B2507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1C782A" w:rsidRPr="00B2507B" w:rsidRDefault="001C782A" w:rsidP="00B2507B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A3CF7" w:rsidRPr="00B2507B" w:rsidRDefault="001A3CF7" w:rsidP="00B2507B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B2507B">
        <w:rPr>
          <w:rFonts w:ascii="Times New Roman" w:hAnsi="Times New Roman"/>
          <w:sz w:val="28"/>
          <w:szCs w:val="28"/>
        </w:rPr>
        <w:t>Запрос предложений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2507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B2507B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B2507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B2507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B2507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B2507B">
        <w:rPr>
          <w:rFonts w:ascii="Times New Roman" w:hAnsi="Times New Roman"/>
          <w:sz w:val="28"/>
          <w:szCs w:val="28"/>
        </w:rPr>
        <w:t xml:space="preserve">» (протокол от 07.02.2012 №37) (далее – ЕОСЗ), в редакции, указанной  в </w:t>
      </w:r>
      <w:r w:rsidRPr="00B2507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документации по </w:t>
      </w:r>
      <w:r w:rsidRPr="00B2507B">
        <w:rPr>
          <w:rFonts w:ascii="Times New Roman" w:hAnsi="Times New Roman"/>
          <w:sz w:val="28"/>
          <w:szCs w:val="28"/>
        </w:rPr>
        <w:t>запросу предложений,</w:t>
      </w:r>
      <w:r w:rsidRPr="00B2507B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B2507B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</w:p>
    <w:p w:rsidR="001A3CF7" w:rsidRPr="00B2507B" w:rsidRDefault="001A3CF7" w:rsidP="00B2507B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1A3CF7" w:rsidRPr="00B2507B" w:rsidRDefault="001A3CF7" w:rsidP="00B2507B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2507B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1A3CF7" w:rsidRPr="00B2507B" w:rsidRDefault="001A3CF7" w:rsidP="00B2507B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B2507B">
        <w:rPr>
          <w:rFonts w:ascii="Times New Roman" w:hAnsi="Times New Roman"/>
          <w:sz w:val="28"/>
          <w:szCs w:val="28"/>
        </w:rPr>
        <w:t>Заказчик: АО АСЭ.</w:t>
      </w:r>
    </w:p>
    <w:p w:rsidR="001A3CF7" w:rsidRPr="00B2507B" w:rsidRDefault="001A3CF7" w:rsidP="00B2507B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B2507B">
        <w:rPr>
          <w:rFonts w:ascii="Times New Roman" w:hAnsi="Times New Roman"/>
          <w:sz w:val="28"/>
          <w:szCs w:val="28"/>
        </w:rPr>
        <w:t xml:space="preserve">Организатор </w:t>
      </w:r>
      <w:r w:rsidRPr="00B2507B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B2507B">
        <w:rPr>
          <w:rFonts w:ascii="Times New Roman" w:hAnsi="Times New Roman"/>
          <w:sz w:val="28"/>
          <w:szCs w:val="28"/>
        </w:rPr>
        <w:t>: АО «НИАЭП».</w:t>
      </w:r>
    </w:p>
    <w:p w:rsidR="001A3CF7" w:rsidRPr="00B2507B" w:rsidRDefault="001A3CF7" w:rsidP="00B2507B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B2507B">
        <w:rPr>
          <w:rFonts w:ascii="Times New Roman" w:hAnsi="Times New Roman"/>
          <w:sz w:val="28"/>
          <w:szCs w:val="28"/>
        </w:rPr>
        <w:t xml:space="preserve">Наименование </w:t>
      </w:r>
      <w:r w:rsidRPr="00B2507B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B2507B">
        <w:rPr>
          <w:rFonts w:ascii="Times New Roman" w:hAnsi="Times New Roman"/>
          <w:sz w:val="28"/>
          <w:szCs w:val="28"/>
        </w:rPr>
        <w:t xml:space="preserve">: открытый одноэтапный запрос предложений в электронной форме без квалификационного отбора на </w:t>
      </w:r>
      <w:r w:rsidRPr="00B2507B">
        <w:rPr>
          <w:rFonts w:ascii="Times New Roman" w:hAnsi="Times New Roman"/>
          <w:bCs/>
          <w:sz w:val="28"/>
          <w:szCs w:val="28"/>
        </w:rPr>
        <w:t>право заключения договора на поставку по лоту №8865/472 Блр</w:t>
      </w:r>
      <w:proofErr w:type="gramStart"/>
      <w:r w:rsidRPr="00B2507B">
        <w:rPr>
          <w:rFonts w:ascii="Times New Roman" w:hAnsi="Times New Roman"/>
          <w:bCs/>
          <w:sz w:val="28"/>
          <w:szCs w:val="28"/>
        </w:rPr>
        <w:t>1</w:t>
      </w:r>
      <w:proofErr w:type="gramEnd"/>
      <w:r w:rsidRPr="00B2507B">
        <w:rPr>
          <w:rFonts w:ascii="Times New Roman" w:hAnsi="Times New Roman"/>
          <w:bCs/>
          <w:sz w:val="28"/>
          <w:szCs w:val="28"/>
        </w:rPr>
        <w:t xml:space="preserve">,2/П-16 «Поставка компенсаторов </w:t>
      </w:r>
      <w:proofErr w:type="spellStart"/>
      <w:r w:rsidRPr="00B2507B">
        <w:rPr>
          <w:rFonts w:ascii="Times New Roman" w:hAnsi="Times New Roman"/>
          <w:bCs/>
          <w:sz w:val="28"/>
          <w:szCs w:val="28"/>
        </w:rPr>
        <w:t>сильфонных</w:t>
      </w:r>
      <w:proofErr w:type="spellEnd"/>
      <w:r w:rsidRPr="00B2507B">
        <w:rPr>
          <w:rFonts w:ascii="Times New Roman" w:hAnsi="Times New Roman"/>
          <w:bCs/>
          <w:sz w:val="28"/>
          <w:szCs w:val="28"/>
        </w:rPr>
        <w:t xml:space="preserve"> осевых для сооружения энергоблоков №1,2 Белорусской АЭС».</w:t>
      </w:r>
    </w:p>
    <w:p w:rsidR="001A3CF7" w:rsidRPr="00B2507B" w:rsidRDefault="001A3CF7" w:rsidP="00B2507B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B2507B">
        <w:rPr>
          <w:rFonts w:ascii="Times New Roman" w:hAnsi="Times New Roman"/>
          <w:sz w:val="28"/>
          <w:szCs w:val="28"/>
        </w:rPr>
        <w:t xml:space="preserve">Предмет договора: Поставка компенсаторов </w:t>
      </w:r>
      <w:proofErr w:type="spellStart"/>
      <w:r w:rsidRPr="00B2507B">
        <w:rPr>
          <w:rFonts w:ascii="Times New Roman" w:hAnsi="Times New Roman"/>
          <w:sz w:val="28"/>
          <w:szCs w:val="28"/>
        </w:rPr>
        <w:t>сильфонных</w:t>
      </w:r>
      <w:proofErr w:type="spellEnd"/>
      <w:r w:rsidRPr="00B2507B">
        <w:rPr>
          <w:rFonts w:ascii="Times New Roman" w:hAnsi="Times New Roman"/>
          <w:sz w:val="28"/>
          <w:szCs w:val="28"/>
        </w:rPr>
        <w:t xml:space="preserve"> осевых для сооружения энергоблоков №1,2 Белорусской АЭС». </w:t>
      </w:r>
    </w:p>
    <w:p w:rsidR="001A3CF7" w:rsidRPr="00B2507B" w:rsidRDefault="001A3CF7" w:rsidP="00B2507B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B2507B">
        <w:rPr>
          <w:rFonts w:ascii="Times New Roman" w:hAnsi="Times New Roman"/>
          <w:sz w:val="28"/>
          <w:szCs w:val="28"/>
        </w:rPr>
        <w:t xml:space="preserve">Сроки и объемы исполнения договора – в соответствии со Спецификацией, приведенной в закупочной документации. </w:t>
      </w:r>
    </w:p>
    <w:p w:rsidR="001A3CF7" w:rsidRPr="00B2507B" w:rsidRDefault="001A3CF7" w:rsidP="00B2507B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B2507B">
        <w:rPr>
          <w:rFonts w:ascii="Times New Roman" w:hAnsi="Times New Roman"/>
          <w:sz w:val="28"/>
          <w:szCs w:val="28"/>
        </w:rPr>
        <w:t xml:space="preserve">Начальная (максимальная) цена договора: 1 955 779,20 (Один миллион девятьсот пятьдесят пять тысяч семьсот семьдесят девять) рублей 20 копеек, включая НДС. </w:t>
      </w:r>
    </w:p>
    <w:p w:rsidR="001A3CF7" w:rsidRPr="00B2507B" w:rsidRDefault="001A3CF7" w:rsidP="00B2507B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B2507B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B2507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в электронной форме </w:t>
      </w:r>
      <w:r w:rsidRPr="00B2507B">
        <w:rPr>
          <w:rFonts w:ascii="Times New Roman" w:hAnsi="Times New Roman"/>
          <w:sz w:val="28"/>
          <w:szCs w:val="28"/>
        </w:rPr>
        <w:t xml:space="preserve">и </w:t>
      </w:r>
      <w:r w:rsidRPr="00B2507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документация по </w:t>
      </w:r>
      <w:r w:rsidRPr="00B2507B">
        <w:rPr>
          <w:rFonts w:ascii="Times New Roman" w:hAnsi="Times New Roman"/>
          <w:sz w:val="28"/>
          <w:szCs w:val="28"/>
        </w:rPr>
        <w:t xml:space="preserve">запросу предложений опубликованы «01» февраля 2016 года на официальном государственном сайте </w:t>
      </w:r>
      <w:hyperlink r:id="rId8" w:history="1">
        <w:r w:rsidRPr="00B2507B">
          <w:rPr>
            <w:rStyle w:val="a3"/>
            <w:rFonts w:ascii="Times New Roman" w:hAnsi="Times New Roman"/>
            <w:sz w:val="28"/>
            <w:szCs w:val="28"/>
            <w:lang w:val="en-US"/>
          </w:rPr>
          <w:t>http</w:t>
        </w:r>
        <w:r w:rsidRPr="00B2507B">
          <w:rPr>
            <w:rStyle w:val="a3"/>
            <w:rFonts w:ascii="Times New Roman" w:hAnsi="Times New Roman"/>
            <w:sz w:val="28"/>
            <w:szCs w:val="28"/>
          </w:rPr>
          <w:t>://</w:t>
        </w:r>
        <w:r w:rsidRPr="00B2507B">
          <w:rPr>
            <w:rStyle w:val="a3"/>
            <w:rFonts w:ascii="Times New Roman" w:hAnsi="Times New Roman"/>
            <w:sz w:val="28"/>
            <w:szCs w:val="28"/>
            <w:lang w:val="en-US"/>
          </w:rPr>
          <w:t>www</w:t>
        </w:r>
        <w:r w:rsidRPr="00B2507B">
          <w:rPr>
            <w:rStyle w:val="a3"/>
            <w:rFonts w:ascii="Times New Roman" w:hAnsi="Times New Roman"/>
            <w:sz w:val="28"/>
            <w:szCs w:val="28"/>
          </w:rPr>
          <w:t>.</w:t>
        </w:r>
        <w:r w:rsidRPr="00B2507B">
          <w:rPr>
            <w:rStyle w:val="a3"/>
            <w:rFonts w:ascii="Times New Roman" w:hAnsi="Times New Roman"/>
            <w:sz w:val="28"/>
            <w:szCs w:val="28"/>
            <w:lang w:val="en-US"/>
          </w:rPr>
          <w:t>zakupki</w:t>
        </w:r>
        <w:r w:rsidRPr="00B2507B">
          <w:rPr>
            <w:rStyle w:val="a3"/>
            <w:rFonts w:ascii="Times New Roman" w:hAnsi="Times New Roman"/>
            <w:sz w:val="28"/>
            <w:szCs w:val="28"/>
          </w:rPr>
          <w:t>.</w:t>
        </w:r>
        <w:r w:rsidRPr="00B2507B">
          <w:rPr>
            <w:rStyle w:val="a3"/>
            <w:rFonts w:ascii="Times New Roman" w:hAnsi="Times New Roman"/>
            <w:sz w:val="28"/>
            <w:szCs w:val="28"/>
            <w:lang w:val="en-US"/>
          </w:rPr>
          <w:t>gov</w:t>
        </w:r>
        <w:r w:rsidRPr="00B2507B">
          <w:rPr>
            <w:rStyle w:val="a3"/>
            <w:rFonts w:ascii="Times New Roman" w:hAnsi="Times New Roman"/>
            <w:sz w:val="28"/>
            <w:szCs w:val="28"/>
          </w:rPr>
          <w:t>.</w:t>
        </w:r>
        <w:r w:rsidRPr="00B2507B">
          <w:rPr>
            <w:rStyle w:val="a3"/>
            <w:rFonts w:ascii="Times New Roman" w:hAnsi="Times New Roman"/>
            <w:sz w:val="28"/>
            <w:szCs w:val="28"/>
            <w:lang w:val="en-US"/>
          </w:rPr>
          <w:t>ru</w:t>
        </w:r>
      </w:hyperlink>
      <w:r w:rsidRPr="00B2507B">
        <w:rPr>
          <w:rStyle w:val="a3"/>
          <w:rFonts w:ascii="Times New Roman" w:hAnsi="Times New Roman"/>
          <w:sz w:val="28"/>
          <w:szCs w:val="28"/>
        </w:rPr>
        <w:t>/</w:t>
      </w:r>
      <w:r w:rsidRPr="00B2507B">
        <w:rPr>
          <w:rFonts w:ascii="Times New Roman" w:hAnsi="Times New Roman"/>
          <w:sz w:val="28"/>
          <w:szCs w:val="28"/>
        </w:rPr>
        <w:t xml:space="preserve">, закупка 31603268808, на официальном сайте по закупкам атомной отрасли </w:t>
      </w:r>
      <w:hyperlink r:id="rId9" w:history="1">
        <w:r w:rsidRPr="00B2507B">
          <w:rPr>
            <w:rStyle w:val="a3"/>
            <w:rFonts w:ascii="Times New Roman" w:hAnsi="Times New Roman"/>
            <w:sz w:val="28"/>
            <w:szCs w:val="28"/>
            <w:lang w:val="en-US"/>
          </w:rPr>
          <w:t>http</w:t>
        </w:r>
        <w:r w:rsidRPr="00B2507B">
          <w:rPr>
            <w:rStyle w:val="a3"/>
            <w:rFonts w:ascii="Times New Roman" w:hAnsi="Times New Roman"/>
            <w:sz w:val="28"/>
            <w:szCs w:val="28"/>
          </w:rPr>
          <w:t>://</w:t>
        </w:r>
        <w:r w:rsidRPr="00B2507B">
          <w:rPr>
            <w:rStyle w:val="a3"/>
            <w:rFonts w:ascii="Times New Roman" w:hAnsi="Times New Roman"/>
            <w:sz w:val="28"/>
            <w:szCs w:val="28"/>
            <w:lang w:val="en-US"/>
          </w:rPr>
          <w:t>zakupki</w:t>
        </w:r>
        <w:r w:rsidRPr="00B2507B">
          <w:rPr>
            <w:rStyle w:val="a3"/>
            <w:rFonts w:ascii="Times New Roman" w:hAnsi="Times New Roman"/>
            <w:sz w:val="28"/>
            <w:szCs w:val="28"/>
          </w:rPr>
          <w:t>.</w:t>
        </w:r>
        <w:r w:rsidRPr="00B2507B">
          <w:rPr>
            <w:rStyle w:val="a3"/>
            <w:rFonts w:ascii="Times New Roman" w:hAnsi="Times New Roman"/>
            <w:sz w:val="28"/>
            <w:szCs w:val="28"/>
            <w:lang w:val="en-US"/>
          </w:rPr>
          <w:t>rosatom</w:t>
        </w:r>
        <w:r w:rsidRPr="00B2507B">
          <w:rPr>
            <w:rStyle w:val="a3"/>
            <w:rFonts w:ascii="Times New Roman" w:hAnsi="Times New Roman"/>
            <w:sz w:val="28"/>
            <w:szCs w:val="28"/>
          </w:rPr>
          <w:t>.</w:t>
        </w:r>
        <w:r w:rsidRPr="00B2507B">
          <w:rPr>
            <w:rStyle w:val="a3"/>
            <w:rFonts w:ascii="Times New Roman" w:hAnsi="Times New Roman"/>
            <w:sz w:val="28"/>
            <w:szCs w:val="28"/>
            <w:lang w:val="en-US"/>
          </w:rPr>
          <w:t>ru</w:t>
        </w:r>
        <w:r w:rsidRPr="00B2507B">
          <w:rPr>
            <w:rStyle w:val="a3"/>
            <w:rFonts w:ascii="Times New Roman" w:hAnsi="Times New Roman"/>
            <w:sz w:val="28"/>
            <w:szCs w:val="28"/>
          </w:rPr>
          <w:t>/</w:t>
        </w:r>
      </w:hyperlink>
      <w:r w:rsidRPr="00B2507B">
        <w:rPr>
          <w:rFonts w:ascii="Times New Roman" w:hAnsi="Times New Roman"/>
          <w:sz w:val="28"/>
          <w:szCs w:val="28"/>
        </w:rPr>
        <w:t>, закупка №160201/0536/130,</w:t>
      </w:r>
      <w:r w:rsidRPr="00B2507B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B2507B">
        <w:rPr>
          <w:rFonts w:ascii="Times New Roman" w:hAnsi="Times New Roman"/>
          <w:sz w:val="28"/>
          <w:szCs w:val="28"/>
        </w:rPr>
        <w:t>на ЭТП «АКД», закупка №</w:t>
      </w:r>
      <w:r w:rsidRPr="00B2507B">
        <w:rPr>
          <w:rFonts w:ascii="Times New Roman" w:hAnsi="Times New Roman"/>
          <w:sz w:val="28"/>
          <w:szCs w:val="28"/>
          <w:lang w:val="en-US"/>
        </w:rPr>
        <w:t>R</w:t>
      </w:r>
      <w:r w:rsidRPr="00B2507B">
        <w:rPr>
          <w:rFonts w:ascii="Times New Roman" w:hAnsi="Times New Roman"/>
          <w:sz w:val="28"/>
          <w:szCs w:val="28"/>
        </w:rPr>
        <w:t>028617.</w:t>
      </w:r>
    </w:p>
    <w:p w:rsidR="001A3CF7" w:rsidRPr="00B2507B" w:rsidRDefault="001A3CF7" w:rsidP="00B2507B">
      <w:pPr>
        <w:pStyle w:val="310"/>
        <w:widowControl w:val="0"/>
        <w:ind w:firstLine="540"/>
        <w:rPr>
          <w:b w:val="0"/>
          <w:bCs w:val="0"/>
          <w:sz w:val="28"/>
          <w:szCs w:val="28"/>
          <w:lang w:eastAsia="ru-RU"/>
        </w:rPr>
      </w:pPr>
      <w:r w:rsidRPr="00B2507B">
        <w:rPr>
          <w:b w:val="0"/>
          <w:bCs w:val="0"/>
          <w:sz w:val="28"/>
          <w:szCs w:val="28"/>
          <w:lang w:eastAsia="ru-RU"/>
        </w:rPr>
        <w:t>Заседание Конкурсной комиссии проводится в очной форме в 11:30:00 (время московское) «</w:t>
      </w:r>
      <w:r w:rsidR="00694DD0" w:rsidRPr="00B2507B">
        <w:rPr>
          <w:b w:val="0"/>
          <w:bCs w:val="0"/>
          <w:sz w:val="28"/>
          <w:szCs w:val="28"/>
          <w:lang w:eastAsia="ru-RU"/>
        </w:rPr>
        <w:t>10</w:t>
      </w:r>
      <w:r w:rsidRPr="00B2507B">
        <w:rPr>
          <w:b w:val="0"/>
          <w:bCs w:val="0"/>
          <w:sz w:val="28"/>
          <w:szCs w:val="28"/>
          <w:lang w:eastAsia="ru-RU"/>
        </w:rPr>
        <w:t xml:space="preserve">» </w:t>
      </w:r>
      <w:r w:rsidR="00694DD0" w:rsidRPr="00B2507B">
        <w:rPr>
          <w:b w:val="0"/>
          <w:bCs w:val="0"/>
          <w:sz w:val="28"/>
          <w:szCs w:val="28"/>
          <w:lang w:eastAsia="ru-RU"/>
        </w:rPr>
        <w:t>марта</w:t>
      </w:r>
      <w:r w:rsidRPr="00B2507B">
        <w:rPr>
          <w:b w:val="0"/>
          <w:bCs w:val="0"/>
          <w:sz w:val="28"/>
          <w:szCs w:val="28"/>
          <w:lang w:eastAsia="ru-RU"/>
        </w:rPr>
        <w:t xml:space="preserve"> 2016 года, по адресу: г</w:t>
      </w:r>
      <w:proofErr w:type="gramStart"/>
      <w:r w:rsidRPr="00B2507B">
        <w:rPr>
          <w:b w:val="0"/>
          <w:bCs w:val="0"/>
          <w:sz w:val="28"/>
          <w:szCs w:val="28"/>
          <w:lang w:eastAsia="ru-RU"/>
        </w:rPr>
        <w:t>.Н</w:t>
      </w:r>
      <w:proofErr w:type="gramEnd"/>
      <w:r w:rsidRPr="00B2507B">
        <w:rPr>
          <w:b w:val="0"/>
          <w:bCs w:val="0"/>
          <w:sz w:val="28"/>
          <w:szCs w:val="28"/>
          <w:lang w:eastAsia="ru-RU"/>
        </w:rPr>
        <w:t>ижний Новгород, пл. Свободы, д.3. Заседание проводится с использованием средств видеосвязи.</w:t>
      </w:r>
    </w:p>
    <w:p w:rsidR="00B2507B" w:rsidRPr="00B2507B" w:rsidRDefault="00B2507B" w:rsidP="00B2507B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B2507B">
        <w:rPr>
          <w:rFonts w:ascii="Times New Roman" w:hAnsi="Times New Roman"/>
          <w:b/>
          <w:sz w:val="28"/>
          <w:szCs w:val="28"/>
        </w:rPr>
        <w:t>Присутствовали члены Конкурсной комиссии в составе</w:t>
      </w:r>
      <w:r w:rsidRPr="00B2507B">
        <w:rPr>
          <w:rFonts w:ascii="Times New Roman" w:hAnsi="Times New Roman"/>
          <w:sz w:val="28"/>
          <w:szCs w:val="28"/>
        </w:rPr>
        <w:t xml:space="preserve">: </w:t>
      </w:r>
    </w:p>
    <w:tbl>
      <w:tblPr>
        <w:tblW w:w="5000" w:type="pct"/>
        <w:tblInd w:w="39" w:type="dxa"/>
        <w:tblLook w:val="00A0"/>
      </w:tblPr>
      <w:tblGrid>
        <w:gridCol w:w="2230"/>
        <w:gridCol w:w="7881"/>
      </w:tblGrid>
      <w:tr w:rsidR="00B2507B" w:rsidRPr="00B2507B" w:rsidTr="00CF4818">
        <w:trPr>
          <w:trHeight w:val="9"/>
        </w:trPr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507B" w:rsidRPr="00B2507B" w:rsidRDefault="00B2507B" w:rsidP="00B2507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2507B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8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507B" w:rsidRPr="00B2507B" w:rsidRDefault="00B2507B" w:rsidP="00B2507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2507B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B2507B" w:rsidRPr="00B2507B" w:rsidTr="00CF4818">
        <w:trPr>
          <w:trHeight w:val="32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507B" w:rsidRPr="00B2507B" w:rsidRDefault="00B2507B" w:rsidP="00B2507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2507B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B2507B" w:rsidRPr="00B2507B" w:rsidTr="00CF4818">
        <w:trPr>
          <w:trHeight w:val="18"/>
        </w:trPr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507B" w:rsidRPr="00B2507B" w:rsidRDefault="00B2507B" w:rsidP="00B2507B">
            <w:pPr>
              <w:rPr>
                <w:rFonts w:ascii="Times New Roman" w:hAnsi="Times New Roman"/>
                <w:sz w:val="28"/>
                <w:szCs w:val="28"/>
              </w:rPr>
            </w:pPr>
            <w:r w:rsidRPr="00B2507B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38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507B" w:rsidRPr="00B2507B" w:rsidRDefault="00B2507B" w:rsidP="00B2507B">
            <w:pPr>
              <w:rPr>
                <w:rFonts w:ascii="Times New Roman" w:hAnsi="Times New Roman"/>
                <w:sz w:val="28"/>
                <w:szCs w:val="28"/>
              </w:rPr>
            </w:pPr>
            <w:r w:rsidRPr="00B2507B">
              <w:rPr>
                <w:rFonts w:ascii="Times New Roman" w:hAnsi="Times New Roman"/>
                <w:sz w:val="28"/>
                <w:szCs w:val="28"/>
              </w:rPr>
              <w:t xml:space="preserve">Директор по строительству Белорусской АЭС – директор </w:t>
            </w:r>
            <w:r w:rsidRPr="00B2507B">
              <w:rPr>
                <w:rFonts w:ascii="Times New Roman" w:hAnsi="Times New Roman"/>
                <w:sz w:val="28"/>
                <w:szCs w:val="28"/>
              </w:rPr>
              <w:lastRenderedPageBreak/>
              <w:t>Представительства АО «НИАЭП» в Республике Беларусь</w:t>
            </w:r>
          </w:p>
        </w:tc>
      </w:tr>
      <w:tr w:rsidR="00B2507B" w:rsidRPr="00B2507B" w:rsidTr="00CF4818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507B" w:rsidRPr="00B2507B" w:rsidRDefault="00B2507B" w:rsidP="00B2507B">
            <w:pPr>
              <w:rPr>
                <w:rFonts w:ascii="Times New Roman" w:hAnsi="Times New Roman"/>
                <w:sz w:val="28"/>
                <w:szCs w:val="28"/>
              </w:rPr>
            </w:pPr>
            <w:r w:rsidRPr="00B2507B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Члены Конкурсной комиссии с правом «вето»:</w:t>
            </w:r>
          </w:p>
        </w:tc>
      </w:tr>
      <w:tr w:rsidR="00B2507B" w:rsidRPr="00B2507B" w:rsidTr="00CF4818">
        <w:trPr>
          <w:trHeight w:val="28"/>
        </w:trPr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507B" w:rsidRPr="00B2507B" w:rsidRDefault="00B2507B" w:rsidP="00B2507B">
            <w:pPr>
              <w:rPr>
                <w:rFonts w:ascii="Times New Roman" w:hAnsi="Times New Roman"/>
                <w:sz w:val="28"/>
                <w:szCs w:val="28"/>
              </w:rPr>
            </w:pPr>
            <w:r w:rsidRPr="00B2507B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8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507B" w:rsidRPr="00B2507B" w:rsidRDefault="00B2507B" w:rsidP="00B2507B">
            <w:pPr>
              <w:rPr>
                <w:rFonts w:ascii="Times New Roman" w:hAnsi="Times New Roman"/>
                <w:sz w:val="28"/>
                <w:szCs w:val="28"/>
              </w:rPr>
            </w:pPr>
            <w:r w:rsidRPr="00B2507B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B2507B" w:rsidRPr="00B2507B" w:rsidTr="00CF4818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507B" w:rsidRPr="00B2507B" w:rsidRDefault="00B2507B" w:rsidP="00B2507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2507B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B2507B" w:rsidRPr="00B2507B" w:rsidTr="00CF4818">
        <w:trPr>
          <w:trHeight w:val="16"/>
        </w:trPr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507B" w:rsidRPr="00B2507B" w:rsidRDefault="00B2507B" w:rsidP="00B2507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2507B">
              <w:rPr>
                <w:rFonts w:ascii="Times New Roman" w:hAnsi="Times New Roman"/>
                <w:color w:val="000000"/>
                <w:sz w:val="28"/>
                <w:szCs w:val="28"/>
              </w:rPr>
              <w:t>Галанчук</w:t>
            </w:r>
            <w:proofErr w:type="spellEnd"/>
            <w:r w:rsidRPr="00B2507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С.Ф.</w:t>
            </w:r>
          </w:p>
        </w:tc>
        <w:tc>
          <w:tcPr>
            <w:tcW w:w="38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507B" w:rsidRPr="00B2507B" w:rsidRDefault="00B2507B" w:rsidP="00B2507B">
            <w:pPr>
              <w:rPr>
                <w:rFonts w:ascii="Times New Roman" w:hAnsi="Times New Roman"/>
                <w:sz w:val="28"/>
                <w:szCs w:val="28"/>
              </w:rPr>
            </w:pPr>
            <w:r w:rsidRPr="00B2507B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B2507B" w:rsidRPr="00B2507B" w:rsidTr="00CF4818">
        <w:trPr>
          <w:trHeight w:val="474"/>
        </w:trPr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507B" w:rsidRPr="00B2507B" w:rsidRDefault="00B2507B" w:rsidP="00B2507B">
            <w:pPr>
              <w:rPr>
                <w:rFonts w:ascii="Times New Roman" w:hAnsi="Times New Roman"/>
                <w:sz w:val="28"/>
                <w:szCs w:val="28"/>
              </w:rPr>
            </w:pPr>
            <w:r w:rsidRPr="00B2507B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8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507B" w:rsidRPr="00B2507B" w:rsidRDefault="00B2507B" w:rsidP="00B2507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B2507B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B2507B" w:rsidRPr="00B2507B" w:rsidTr="00CF4818">
        <w:trPr>
          <w:trHeight w:val="474"/>
        </w:trPr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507B" w:rsidRPr="00B2507B" w:rsidRDefault="00B2507B" w:rsidP="00B2507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2507B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B2507B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8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507B" w:rsidRPr="00B2507B" w:rsidRDefault="00B2507B" w:rsidP="00B2507B">
            <w:pPr>
              <w:rPr>
                <w:rFonts w:ascii="Times New Roman" w:hAnsi="Times New Roman"/>
                <w:sz w:val="28"/>
                <w:szCs w:val="28"/>
              </w:rPr>
            </w:pPr>
            <w:r w:rsidRPr="00B2507B">
              <w:rPr>
                <w:rFonts w:ascii="Times New Roman" w:hAnsi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B2507B" w:rsidRPr="00B2507B" w:rsidTr="00CF4818">
        <w:trPr>
          <w:trHeight w:val="474"/>
        </w:trPr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507B" w:rsidRPr="00B2507B" w:rsidRDefault="00B2507B" w:rsidP="00B2507B">
            <w:pPr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B2507B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B2507B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B2507B">
              <w:rPr>
                <w:rFonts w:ascii="Times New Roman" w:hAnsi="Times New Roman"/>
                <w:sz w:val="28"/>
                <w:szCs w:val="28"/>
              </w:rPr>
              <w:t>В.С.</w:t>
            </w:r>
          </w:p>
        </w:tc>
        <w:tc>
          <w:tcPr>
            <w:tcW w:w="38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507B" w:rsidRPr="00B2507B" w:rsidRDefault="00B2507B" w:rsidP="00B2507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B2507B">
              <w:rPr>
                <w:rFonts w:ascii="Times New Roman" w:hAnsi="Times New Roman"/>
                <w:sz w:val="28"/>
                <w:szCs w:val="28"/>
              </w:rPr>
              <w:t>Начальник коммерческо-юридического отдела Государственного предприятия «Белорусская АЭС»</w:t>
            </w:r>
          </w:p>
        </w:tc>
      </w:tr>
      <w:tr w:rsidR="00B2507B" w:rsidRPr="00B2507B" w:rsidTr="00CF4818">
        <w:trPr>
          <w:trHeight w:val="474"/>
        </w:trPr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507B" w:rsidRPr="00B2507B" w:rsidRDefault="00B2507B" w:rsidP="00B2507B">
            <w:pPr>
              <w:rPr>
                <w:rFonts w:ascii="Times New Roman" w:hAnsi="Times New Roman"/>
                <w:sz w:val="28"/>
                <w:szCs w:val="28"/>
              </w:rPr>
            </w:pPr>
            <w:r w:rsidRPr="00B2507B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8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507B" w:rsidRPr="00B2507B" w:rsidRDefault="00B2507B" w:rsidP="00B2507B">
            <w:pPr>
              <w:rPr>
                <w:rFonts w:ascii="Times New Roman" w:hAnsi="Times New Roman"/>
                <w:sz w:val="28"/>
                <w:szCs w:val="28"/>
              </w:rPr>
            </w:pPr>
            <w:r w:rsidRPr="00B2507B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B2507B" w:rsidRPr="00B2507B" w:rsidTr="00CF4818">
        <w:trPr>
          <w:trHeight w:val="474"/>
        </w:trPr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507B" w:rsidRPr="00B2507B" w:rsidRDefault="00B2507B" w:rsidP="00B2507B">
            <w:pPr>
              <w:rPr>
                <w:rFonts w:ascii="Times New Roman" w:hAnsi="Times New Roman"/>
                <w:sz w:val="28"/>
                <w:szCs w:val="28"/>
              </w:rPr>
            </w:pPr>
            <w:r w:rsidRPr="00B2507B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8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507B" w:rsidRPr="00B2507B" w:rsidRDefault="00B2507B" w:rsidP="00B2507B">
            <w:pPr>
              <w:rPr>
                <w:rFonts w:ascii="Times New Roman" w:hAnsi="Times New Roman"/>
                <w:sz w:val="28"/>
                <w:szCs w:val="28"/>
              </w:rPr>
            </w:pPr>
            <w:r w:rsidRPr="00B2507B">
              <w:rPr>
                <w:rFonts w:ascii="Times New Roman" w:hAnsi="Times New Roman"/>
                <w:sz w:val="28"/>
                <w:szCs w:val="28"/>
              </w:rPr>
              <w:t>Главный эксперт управления планирования закупок АО «НИАЭП»</w:t>
            </w:r>
          </w:p>
        </w:tc>
      </w:tr>
      <w:tr w:rsidR="00B2507B" w:rsidRPr="00B2507B" w:rsidTr="00CF4818">
        <w:trPr>
          <w:trHeight w:val="474"/>
        </w:trPr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507B" w:rsidRPr="00B2507B" w:rsidRDefault="00B2507B" w:rsidP="00B2507B">
            <w:pPr>
              <w:rPr>
                <w:rFonts w:ascii="Times New Roman" w:hAnsi="Times New Roman"/>
                <w:sz w:val="28"/>
                <w:szCs w:val="28"/>
              </w:rPr>
            </w:pPr>
            <w:r w:rsidRPr="00B2507B">
              <w:rPr>
                <w:rFonts w:ascii="Times New Roman" w:hAnsi="Times New Roman"/>
                <w:sz w:val="28"/>
                <w:szCs w:val="28"/>
              </w:rPr>
              <w:t>Замелин С.А.</w:t>
            </w:r>
          </w:p>
        </w:tc>
        <w:tc>
          <w:tcPr>
            <w:tcW w:w="38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507B" w:rsidRPr="00B2507B" w:rsidRDefault="00B2507B" w:rsidP="00B2507B">
            <w:pPr>
              <w:rPr>
                <w:rFonts w:ascii="Times New Roman" w:hAnsi="Times New Roman"/>
                <w:sz w:val="28"/>
                <w:szCs w:val="28"/>
              </w:rPr>
            </w:pPr>
            <w:r w:rsidRPr="00B2507B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B2507B" w:rsidRPr="00B2507B" w:rsidTr="00CF4818">
        <w:trPr>
          <w:trHeight w:val="474"/>
        </w:trPr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507B" w:rsidRPr="00B2507B" w:rsidRDefault="00B2507B" w:rsidP="00B2507B">
            <w:pPr>
              <w:rPr>
                <w:rFonts w:ascii="Times New Roman" w:hAnsi="Times New Roman"/>
                <w:sz w:val="28"/>
                <w:szCs w:val="28"/>
              </w:rPr>
            </w:pPr>
            <w:r w:rsidRPr="00B2507B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8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507B" w:rsidRPr="00B2507B" w:rsidRDefault="00B2507B" w:rsidP="00B2507B">
            <w:pPr>
              <w:rPr>
                <w:rFonts w:ascii="Times New Roman" w:hAnsi="Times New Roman"/>
                <w:sz w:val="28"/>
                <w:szCs w:val="28"/>
              </w:rPr>
            </w:pPr>
            <w:r w:rsidRPr="00B2507B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B2507B" w:rsidRPr="00B2507B" w:rsidTr="00CF4818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507B" w:rsidRPr="00B2507B" w:rsidRDefault="00B2507B" w:rsidP="00B2507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2507B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B2507B" w:rsidRPr="00B2507B" w:rsidTr="00CF4818">
        <w:trPr>
          <w:trHeight w:val="18"/>
        </w:trPr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507B" w:rsidRPr="00B2507B" w:rsidRDefault="00B2507B" w:rsidP="00B2507B">
            <w:pPr>
              <w:rPr>
                <w:rFonts w:ascii="Times New Roman" w:hAnsi="Times New Roman"/>
                <w:sz w:val="28"/>
                <w:szCs w:val="28"/>
              </w:rPr>
            </w:pPr>
            <w:r w:rsidRPr="00B2507B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8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2507B" w:rsidRPr="00B2507B" w:rsidRDefault="00B2507B" w:rsidP="00B2507B">
            <w:pPr>
              <w:rPr>
                <w:rFonts w:ascii="Times New Roman" w:hAnsi="Times New Roman"/>
                <w:sz w:val="28"/>
                <w:szCs w:val="28"/>
              </w:rPr>
            </w:pPr>
            <w:r w:rsidRPr="00B2507B">
              <w:rPr>
                <w:rFonts w:ascii="Times New Roman" w:hAnsi="Times New Roman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694DD0" w:rsidRPr="00B2507B" w:rsidRDefault="00B2507B" w:rsidP="00B2507B">
      <w:pPr>
        <w:pStyle w:val="310"/>
        <w:widowControl w:val="0"/>
        <w:ind w:firstLine="567"/>
        <w:rPr>
          <w:b w:val="0"/>
          <w:sz w:val="28"/>
          <w:szCs w:val="28"/>
        </w:rPr>
      </w:pPr>
      <w:r w:rsidRPr="00B2507B">
        <w:rPr>
          <w:b w:val="0"/>
          <w:sz w:val="28"/>
          <w:szCs w:val="28"/>
        </w:rPr>
        <w:t>Заседание проводится в присутствии 10 из 15 членов Конкурсной комиссии, что составляет 66 % от общего количества членов Конкурсной комиссии. Кворум имеется. Заседание правомочно.</w:t>
      </w:r>
    </w:p>
    <w:p w:rsidR="00694DD0" w:rsidRPr="00B2507B" w:rsidRDefault="00694DD0" w:rsidP="00B2507B">
      <w:pPr>
        <w:pStyle w:val="310"/>
        <w:widowControl w:val="0"/>
        <w:ind w:firstLine="0"/>
        <w:rPr>
          <w:sz w:val="28"/>
          <w:szCs w:val="28"/>
        </w:rPr>
      </w:pPr>
    </w:p>
    <w:p w:rsidR="001C782A" w:rsidRPr="00B2507B" w:rsidRDefault="00BA19B6" w:rsidP="00B2507B">
      <w:pPr>
        <w:pStyle w:val="af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507B">
        <w:rPr>
          <w:rFonts w:ascii="Times New Roman" w:hAnsi="Times New Roman" w:cs="Times New Roman"/>
          <w:sz w:val="28"/>
          <w:szCs w:val="28"/>
        </w:rPr>
        <w:t>1. Согласно протоколу открытия доступа к заявкам на участие в запросе предложений от 16</w:t>
      </w:r>
      <w:r w:rsidR="008201A4" w:rsidRPr="00B2507B">
        <w:rPr>
          <w:rFonts w:ascii="Times New Roman" w:hAnsi="Times New Roman" w:cs="Times New Roman"/>
          <w:sz w:val="28"/>
          <w:szCs w:val="28"/>
        </w:rPr>
        <w:t>.02.</w:t>
      </w:r>
      <w:r w:rsidRPr="00B2507B">
        <w:rPr>
          <w:rFonts w:ascii="Times New Roman" w:hAnsi="Times New Roman" w:cs="Times New Roman"/>
          <w:sz w:val="28"/>
          <w:szCs w:val="28"/>
        </w:rPr>
        <w:t>2016 года №8865/472 Блр</w:t>
      </w:r>
      <w:proofErr w:type="gramStart"/>
      <w:r w:rsidRPr="00B2507B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B2507B">
        <w:rPr>
          <w:rFonts w:ascii="Times New Roman" w:hAnsi="Times New Roman" w:cs="Times New Roman"/>
          <w:sz w:val="28"/>
          <w:szCs w:val="28"/>
        </w:rPr>
        <w:t xml:space="preserve">,2/П-16-1 были поданы заявки на участие в запросе предложений следующими участниками </w:t>
      </w:r>
      <w:r w:rsidRPr="00B2507B">
        <w:rPr>
          <w:rFonts w:ascii="Times New Roman" w:hAnsi="Times New Roman" w:cs="Times New Roman"/>
          <w:bCs/>
          <w:sz w:val="28"/>
          <w:szCs w:val="28"/>
        </w:rPr>
        <w:t>запроса предложений</w:t>
      </w:r>
      <w:r w:rsidRPr="00B2507B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476"/>
        <w:gridCol w:w="2510"/>
        <w:gridCol w:w="2306"/>
        <w:gridCol w:w="3860"/>
      </w:tblGrid>
      <w:tr w:rsidR="008201A4" w:rsidRPr="00B2507B" w:rsidTr="008201A4">
        <w:trPr>
          <w:jc w:val="center"/>
        </w:trPr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1A4" w:rsidRPr="00B2507B" w:rsidRDefault="008201A4" w:rsidP="00B2507B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2507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12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1A4" w:rsidRPr="00B2507B" w:rsidRDefault="008201A4" w:rsidP="00B2507B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2507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1A4" w:rsidRPr="00B2507B" w:rsidRDefault="008201A4" w:rsidP="00B2507B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2507B">
              <w:rPr>
                <w:rFonts w:ascii="Times New Roman" w:hAnsi="Times New Roman"/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1A4" w:rsidRPr="00B2507B" w:rsidRDefault="008201A4" w:rsidP="00B2507B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2507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Сведения заявки на участие в запросе предложений </w:t>
            </w:r>
          </w:p>
        </w:tc>
      </w:tr>
      <w:tr w:rsidR="008201A4" w:rsidRPr="00B2507B" w:rsidTr="008201A4">
        <w:trPr>
          <w:jc w:val="center"/>
        </w:trPr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1A4" w:rsidRPr="00B2507B" w:rsidRDefault="008201A4" w:rsidP="00B2507B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2507B">
              <w:rPr>
                <w:rFonts w:ascii="Times New Roman" w:hAnsi="Times New Roman"/>
                <w:sz w:val="28"/>
                <w:szCs w:val="28"/>
              </w:rPr>
              <w:t>4447_ R028617</w:t>
            </w:r>
          </w:p>
        </w:tc>
        <w:tc>
          <w:tcPr>
            <w:tcW w:w="12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1A4" w:rsidRPr="00B2507B" w:rsidRDefault="008201A4" w:rsidP="00B2507B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2507B">
              <w:rPr>
                <w:rFonts w:ascii="Times New Roman" w:hAnsi="Times New Roman"/>
                <w:sz w:val="28"/>
                <w:szCs w:val="28"/>
              </w:rPr>
              <w:t xml:space="preserve">АО «Корпорация Сплав» </w:t>
            </w:r>
            <w:r w:rsidRPr="00B2507B">
              <w:rPr>
                <w:rFonts w:ascii="Times New Roman" w:hAnsi="Times New Roman"/>
                <w:sz w:val="28"/>
                <w:szCs w:val="28"/>
              </w:rPr>
              <w:br/>
              <w:t>ИНН: 5321100214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1A4" w:rsidRPr="00B2507B" w:rsidRDefault="008201A4" w:rsidP="00B2507B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2507B">
              <w:rPr>
                <w:rFonts w:ascii="Times New Roman" w:hAnsi="Times New Roman"/>
                <w:sz w:val="28"/>
                <w:szCs w:val="28"/>
              </w:rPr>
              <w:t>173025, г</w:t>
            </w:r>
            <w:proofErr w:type="gramStart"/>
            <w:r w:rsidRPr="00B2507B">
              <w:rPr>
                <w:rFonts w:ascii="Times New Roman" w:hAnsi="Times New Roman"/>
                <w:sz w:val="28"/>
                <w:szCs w:val="28"/>
              </w:rPr>
              <w:t>.В</w:t>
            </w:r>
            <w:proofErr w:type="gramEnd"/>
            <w:r w:rsidRPr="00B2507B">
              <w:rPr>
                <w:rFonts w:ascii="Times New Roman" w:hAnsi="Times New Roman"/>
                <w:sz w:val="28"/>
                <w:szCs w:val="28"/>
              </w:rPr>
              <w:t xml:space="preserve">еликий Новгород, ул. </w:t>
            </w:r>
            <w:proofErr w:type="spellStart"/>
            <w:r w:rsidRPr="00B2507B">
              <w:rPr>
                <w:rFonts w:ascii="Times New Roman" w:hAnsi="Times New Roman"/>
                <w:sz w:val="28"/>
                <w:szCs w:val="28"/>
              </w:rPr>
              <w:t>Нехинская</w:t>
            </w:r>
            <w:proofErr w:type="spellEnd"/>
            <w:r w:rsidRPr="00B2507B">
              <w:rPr>
                <w:rFonts w:ascii="Times New Roman" w:hAnsi="Times New Roman"/>
                <w:sz w:val="28"/>
                <w:szCs w:val="28"/>
              </w:rPr>
              <w:t>, 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1A4" w:rsidRPr="00B2507B" w:rsidRDefault="008201A4" w:rsidP="00B2507B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2507B">
              <w:rPr>
                <w:rFonts w:ascii="Times New Roman" w:hAnsi="Times New Roman"/>
                <w:sz w:val="28"/>
                <w:szCs w:val="28"/>
              </w:rPr>
              <w:t xml:space="preserve">1 955 779,20 (Один миллион девятьсот пятьдесят пять тысяч семьсот семьдесят девять) рублей 20 копеек, включая </w:t>
            </w:r>
            <w:r w:rsidRPr="00B2507B">
              <w:rPr>
                <w:rFonts w:ascii="Times New Roman" w:hAnsi="Times New Roman"/>
                <w:sz w:val="28"/>
                <w:szCs w:val="28"/>
              </w:rPr>
              <w:lastRenderedPageBreak/>
              <w:t>НДС</w:t>
            </w:r>
          </w:p>
        </w:tc>
      </w:tr>
      <w:tr w:rsidR="008201A4" w:rsidRPr="00B2507B" w:rsidTr="008201A4">
        <w:trPr>
          <w:jc w:val="center"/>
        </w:trPr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1A4" w:rsidRPr="00B2507B" w:rsidRDefault="008201A4" w:rsidP="00B2507B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2507B">
              <w:rPr>
                <w:rFonts w:ascii="Times New Roman" w:hAnsi="Times New Roman"/>
                <w:sz w:val="28"/>
                <w:szCs w:val="28"/>
              </w:rPr>
              <w:lastRenderedPageBreak/>
              <w:t>7411_ R028617</w:t>
            </w:r>
          </w:p>
        </w:tc>
        <w:tc>
          <w:tcPr>
            <w:tcW w:w="12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1A4" w:rsidRPr="00B2507B" w:rsidRDefault="008201A4" w:rsidP="00B2507B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2507B">
              <w:rPr>
                <w:rFonts w:ascii="Times New Roman" w:hAnsi="Times New Roman"/>
                <w:sz w:val="28"/>
                <w:szCs w:val="28"/>
              </w:rPr>
              <w:t>ПАО «НПП «Компенсатор»</w:t>
            </w:r>
          </w:p>
          <w:p w:rsidR="008201A4" w:rsidRPr="00B2507B" w:rsidRDefault="008201A4" w:rsidP="00B2507B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2507B">
              <w:rPr>
                <w:rFonts w:ascii="Times New Roman" w:hAnsi="Times New Roman"/>
                <w:sz w:val="28"/>
                <w:szCs w:val="28"/>
              </w:rPr>
              <w:t>ИНН: 7805409543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1A4" w:rsidRPr="00B2507B" w:rsidRDefault="008201A4" w:rsidP="00B2507B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2507B">
              <w:rPr>
                <w:rFonts w:ascii="Times New Roman" w:hAnsi="Times New Roman"/>
                <w:sz w:val="28"/>
                <w:szCs w:val="28"/>
              </w:rPr>
              <w:t xml:space="preserve">198096, г. Санкт-Петербург, ул. </w:t>
            </w:r>
            <w:proofErr w:type="gramStart"/>
            <w:r w:rsidRPr="00B2507B">
              <w:rPr>
                <w:rFonts w:ascii="Times New Roman" w:hAnsi="Times New Roman"/>
                <w:sz w:val="28"/>
                <w:szCs w:val="28"/>
              </w:rPr>
              <w:t>Корабельная</w:t>
            </w:r>
            <w:proofErr w:type="gramEnd"/>
            <w:r w:rsidRPr="00B2507B">
              <w:rPr>
                <w:rFonts w:ascii="Times New Roman" w:hAnsi="Times New Roman"/>
                <w:sz w:val="28"/>
                <w:szCs w:val="28"/>
              </w:rPr>
              <w:t>, 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1A4" w:rsidRPr="00B2507B" w:rsidRDefault="008201A4" w:rsidP="00B2507B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2507B">
              <w:rPr>
                <w:rFonts w:ascii="Times New Roman" w:hAnsi="Times New Roman"/>
                <w:sz w:val="28"/>
                <w:szCs w:val="28"/>
              </w:rPr>
              <w:t>3 492 800,00 (Три миллиона четыреста девяносто две тысячи восемьсот) рублей 00 копеек, включая НДС</w:t>
            </w:r>
          </w:p>
        </w:tc>
      </w:tr>
    </w:tbl>
    <w:p w:rsidR="009D359C" w:rsidRPr="00B2507B" w:rsidRDefault="009D359C" w:rsidP="00B2507B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</w:p>
    <w:p w:rsidR="008201A4" w:rsidRPr="00B2507B" w:rsidRDefault="00BA19B6" w:rsidP="00B2507B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 w:rsidRPr="00B2507B">
        <w:rPr>
          <w:rFonts w:ascii="Times New Roman" w:hAnsi="Times New Roman"/>
          <w:sz w:val="28"/>
          <w:szCs w:val="28"/>
        </w:rPr>
        <w:t xml:space="preserve">2. </w:t>
      </w:r>
      <w:r w:rsidR="00694DD0" w:rsidRPr="00B2507B">
        <w:rPr>
          <w:rFonts w:ascii="Times New Roman" w:hAnsi="Times New Roman"/>
          <w:sz w:val="28"/>
          <w:szCs w:val="28"/>
        </w:rPr>
        <w:t xml:space="preserve">Согласно протоколу </w:t>
      </w:r>
      <w:r w:rsidRPr="00B2507B">
        <w:rPr>
          <w:rFonts w:ascii="Times New Roman" w:hAnsi="Times New Roman"/>
          <w:sz w:val="28"/>
          <w:szCs w:val="28"/>
        </w:rPr>
        <w:t xml:space="preserve">рассмотрения заявок на участие в запросе предложений на отборочной стадии </w:t>
      </w:r>
      <w:r w:rsidR="00694DD0" w:rsidRPr="00B2507B">
        <w:rPr>
          <w:rFonts w:ascii="Times New Roman" w:hAnsi="Times New Roman"/>
          <w:sz w:val="28"/>
          <w:szCs w:val="28"/>
        </w:rPr>
        <w:t>от 25.02.2016 года №8865/472 Блр</w:t>
      </w:r>
      <w:proofErr w:type="gramStart"/>
      <w:r w:rsidR="00694DD0" w:rsidRPr="00B2507B">
        <w:rPr>
          <w:rFonts w:ascii="Times New Roman" w:hAnsi="Times New Roman"/>
          <w:sz w:val="28"/>
          <w:szCs w:val="28"/>
        </w:rPr>
        <w:t>1</w:t>
      </w:r>
      <w:proofErr w:type="gramEnd"/>
      <w:r w:rsidR="00694DD0" w:rsidRPr="00B2507B">
        <w:rPr>
          <w:rFonts w:ascii="Times New Roman" w:hAnsi="Times New Roman"/>
          <w:sz w:val="28"/>
          <w:szCs w:val="28"/>
        </w:rPr>
        <w:t xml:space="preserve">,2/П-16-2 </w:t>
      </w:r>
      <w:r w:rsidR="008201A4" w:rsidRPr="00B2507B">
        <w:rPr>
          <w:rFonts w:ascii="Times New Roman" w:hAnsi="Times New Roman"/>
          <w:sz w:val="28"/>
          <w:szCs w:val="28"/>
        </w:rPr>
        <w:t>Конкурсной комиссией были приняты следующие решения:</w:t>
      </w:r>
    </w:p>
    <w:p w:rsidR="001C782A" w:rsidRPr="00B2507B" w:rsidRDefault="00BA19B6" w:rsidP="00B2507B">
      <w:pPr>
        <w:pStyle w:val="af2"/>
        <w:widowControl w:val="0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B2507B">
        <w:rPr>
          <w:sz w:val="28"/>
          <w:szCs w:val="28"/>
        </w:rPr>
        <w:t xml:space="preserve">2.1. </w:t>
      </w:r>
      <w:r w:rsidRPr="00B2507B">
        <w:rPr>
          <w:rFonts w:eastAsia="Times New Roman"/>
          <w:sz w:val="28"/>
          <w:szCs w:val="28"/>
        </w:rPr>
        <w:t xml:space="preserve">Отказать в допуске к дальнейшему участию в запросе предложений следующим участникам запроса предложений, подавшим заявки: </w:t>
      </w:r>
    </w:p>
    <w:p w:rsidR="009D359C" w:rsidRPr="00B2507B" w:rsidRDefault="00BA19B6" w:rsidP="00B2507B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B2507B">
        <w:rPr>
          <w:rFonts w:ascii="Times New Roman" w:hAnsi="Times New Roman"/>
          <w:sz w:val="28"/>
          <w:szCs w:val="28"/>
        </w:rPr>
        <w:t xml:space="preserve">2.1.1. </w:t>
      </w:r>
      <w:r w:rsidR="009D359C" w:rsidRPr="00B2507B">
        <w:rPr>
          <w:rFonts w:ascii="Times New Roman" w:hAnsi="Times New Roman"/>
          <w:sz w:val="28"/>
          <w:szCs w:val="28"/>
        </w:rPr>
        <w:t>ПАО «НПП «Компенсатор»</w:t>
      </w:r>
      <w:r w:rsidRPr="00B2507B">
        <w:rPr>
          <w:rFonts w:ascii="Times New Roman" w:hAnsi="Times New Roman"/>
          <w:sz w:val="28"/>
          <w:szCs w:val="28"/>
        </w:rPr>
        <w:t xml:space="preserve"> </w:t>
      </w:r>
      <w:r w:rsidR="009D359C" w:rsidRPr="00B2507B">
        <w:rPr>
          <w:rFonts w:ascii="Times New Roman" w:hAnsi="Times New Roman"/>
          <w:sz w:val="28"/>
          <w:szCs w:val="28"/>
        </w:rPr>
        <w:t xml:space="preserve">на основании п.п. а) и </w:t>
      </w:r>
      <w:proofErr w:type="spellStart"/>
      <w:r w:rsidR="009D359C" w:rsidRPr="00B2507B">
        <w:rPr>
          <w:rFonts w:ascii="Times New Roman" w:hAnsi="Times New Roman"/>
          <w:sz w:val="28"/>
          <w:szCs w:val="28"/>
        </w:rPr>
        <w:t>д</w:t>
      </w:r>
      <w:proofErr w:type="spellEnd"/>
      <w:r w:rsidR="009D359C" w:rsidRPr="00B2507B">
        <w:rPr>
          <w:rFonts w:ascii="Times New Roman" w:hAnsi="Times New Roman"/>
          <w:sz w:val="28"/>
          <w:szCs w:val="28"/>
        </w:rPr>
        <w:t xml:space="preserve">) п. 8.3 закупочной документации и п. 19.8, п.п. а) и </w:t>
      </w:r>
      <w:proofErr w:type="spellStart"/>
      <w:r w:rsidR="009D359C" w:rsidRPr="00B2507B">
        <w:rPr>
          <w:rFonts w:ascii="Times New Roman" w:hAnsi="Times New Roman"/>
          <w:sz w:val="28"/>
          <w:szCs w:val="28"/>
        </w:rPr>
        <w:t>д</w:t>
      </w:r>
      <w:proofErr w:type="spellEnd"/>
      <w:r w:rsidR="009D359C" w:rsidRPr="00B2507B">
        <w:rPr>
          <w:rFonts w:ascii="Times New Roman" w:hAnsi="Times New Roman"/>
          <w:sz w:val="28"/>
          <w:szCs w:val="28"/>
        </w:rPr>
        <w:t>) п. 14.9.4 Единого отраслевого стандарта закупок, а именно:</w:t>
      </w:r>
    </w:p>
    <w:p w:rsidR="009D359C" w:rsidRPr="00B2507B" w:rsidRDefault="009D359C" w:rsidP="00B2507B">
      <w:pPr>
        <w:keepLines w:val="0"/>
        <w:widowControl w:val="0"/>
        <w:jc w:val="left"/>
        <w:rPr>
          <w:rFonts w:ascii="Times New Roman" w:hAnsi="Times New Roman"/>
          <w:sz w:val="28"/>
          <w:szCs w:val="28"/>
        </w:rPr>
      </w:pPr>
      <w:r w:rsidRPr="00B2507B">
        <w:rPr>
          <w:rFonts w:ascii="Times New Roman" w:hAnsi="Times New Roman"/>
          <w:sz w:val="28"/>
          <w:szCs w:val="28"/>
        </w:rPr>
        <w:t>- предложение о цене договора, превышает начальную (максимальную) цену договора;</w:t>
      </w:r>
    </w:p>
    <w:p w:rsidR="001C782A" w:rsidRPr="00B2507B" w:rsidRDefault="009D359C" w:rsidP="00B2507B">
      <w:pPr>
        <w:pStyle w:val="af2"/>
        <w:widowControl w:val="0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B2507B">
        <w:rPr>
          <w:rFonts w:eastAsia="Times New Roman"/>
          <w:sz w:val="28"/>
          <w:szCs w:val="28"/>
        </w:rPr>
        <w:t>- не представлена форма 6 «Справка об опыте выполнения договоров».</w:t>
      </w:r>
    </w:p>
    <w:p w:rsidR="00AB0863" w:rsidRDefault="00AB0863" w:rsidP="00B2507B">
      <w:pPr>
        <w:pStyle w:val="af2"/>
        <w:widowControl w:val="0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9D359C" w:rsidRPr="00B2507B" w:rsidRDefault="009D359C" w:rsidP="00B2507B">
      <w:pPr>
        <w:pStyle w:val="af2"/>
        <w:widowControl w:val="0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B2507B">
        <w:rPr>
          <w:rFonts w:eastAsia="Times New Roman"/>
          <w:sz w:val="28"/>
          <w:szCs w:val="28"/>
        </w:rPr>
        <w:t xml:space="preserve">2.2. 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 именно: </w:t>
      </w:r>
    </w:p>
    <w:p w:rsidR="009D359C" w:rsidRPr="00B2507B" w:rsidRDefault="009D359C" w:rsidP="00B2507B">
      <w:pPr>
        <w:pStyle w:val="af2"/>
        <w:widowControl w:val="0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B2507B">
        <w:rPr>
          <w:rFonts w:eastAsia="Times New Roman"/>
          <w:sz w:val="28"/>
          <w:szCs w:val="28"/>
        </w:rPr>
        <w:t>2.2.1. направить участнику запроса предложений АО «Корпорация Сплав» запрос о предоставлении уточняющей информации.</w:t>
      </w:r>
    </w:p>
    <w:p w:rsidR="00694DD0" w:rsidRPr="00B2507B" w:rsidRDefault="00694DD0" w:rsidP="00B2507B">
      <w:pPr>
        <w:keepLines w:val="0"/>
        <w:widowControl w:val="0"/>
        <w:tabs>
          <w:tab w:val="right" w:pos="10488"/>
        </w:tabs>
        <w:rPr>
          <w:rFonts w:ascii="Times New Roman" w:hAnsi="Times New Roman"/>
          <w:sz w:val="28"/>
          <w:szCs w:val="28"/>
        </w:rPr>
      </w:pPr>
    </w:p>
    <w:p w:rsidR="00694DD0" w:rsidRPr="00B2507B" w:rsidRDefault="002E2538" w:rsidP="00B2507B">
      <w:pPr>
        <w:keepLines w:val="0"/>
        <w:widowControl w:val="0"/>
        <w:tabs>
          <w:tab w:val="right" w:pos="10488"/>
        </w:tabs>
        <w:rPr>
          <w:rFonts w:ascii="Times New Roman" w:hAnsi="Times New Roman"/>
          <w:sz w:val="28"/>
          <w:szCs w:val="28"/>
        </w:rPr>
      </w:pPr>
      <w:r w:rsidRPr="00B2507B">
        <w:rPr>
          <w:rFonts w:ascii="Times New Roman" w:hAnsi="Times New Roman"/>
          <w:sz w:val="28"/>
          <w:szCs w:val="28"/>
        </w:rPr>
        <w:t xml:space="preserve">3. </w:t>
      </w:r>
      <w:r w:rsidR="00694DD0" w:rsidRPr="00B2507B">
        <w:rPr>
          <w:rFonts w:ascii="Times New Roman" w:hAnsi="Times New Roman"/>
          <w:sz w:val="28"/>
          <w:szCs w:val="28"/>
        </w:rPr>
        <w:t>По результатам рассмотрения заявок на участие в запросе предложений на отборочной стадии, с учетом документов, представленных на основании запроса об уточнении заявок, Конкурсной комиссией были приняты следующие решения:</w:t>
      </w:r>
    </w:p>
    <w:p w:rsidR="00694DD0" w:rsidRPr="00B2507B" w:rsidRDefault="002E2538" w:rsidP="00B2507B">
      <w:pPr>
        <w:pStyle w:val="af2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B2507B">
        <w:rPr>
          <w:sz w:val="28"/>
          <w:szCs w:val="28"/>
        </w:rPr>
        <w:t xml:space="preserve">3.1. </w:t>
      </w:r>
      <w:r w:rsidR="00694DD0" w:rsidRPr="00B2507B">
        <w:rPr>
          <w:sz w:val="28"/>
          <w:szCs w:val="28"/>
        </w:rPr>
        <w:t>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694DD0" w:rsidRPr="00B2507B" w:rsidRDefault="002E2538" w:rsidP="00B2507B">
      <w:pPr>
        <w:keepLines w:val="0"/>
        <w:widowControl w:val="0"/>
        <w:tabs>
          <w:tab w:val="right" w:pos="10488"/>
        </w:tabs>
        <w:rPr>
          <w:rFonts w:ascii="Times New Roman" w:eastAsiaTheme="minorEastAsia" w:hAnsi="Times New Roman"/>
          <w:sz w:val="28"/>
          <w:szCs w:val="28"/>
        </w:rPr>
      </w:pPr>
      <w:r w:rsidRPr="00B2507B">
        <w:rPr>
          <w:rFonts w:ascii="Times New Roman" w:eastAsiaTheme="minorEastAsia" w:hAnsi="Times New Roman"/>
          <w:sz w:val="28"/>
          <w:szCs w:val="28"/>
        </w:rPr>
        <w:t xml:space="preserve">3.1.1. </w:t>
      </w:r>
      <w:r w:rsidR="00694DD0" w:rsidRPr="00B2507B">
        <w:rPr>
          <w:rFonts w:ascii="Times New Roman" w:eastAsiaTheme="minorEastAsia" w:hAnsi="Times New Roman"/>
          <w:sz w:val="28"/>
          <w:szCs w:val="28"/>
        </w:rPr>
        <w:t>АО «Корпорация Сплав»</w:t>
      </w:r>
      <w:r w:rsidRPr="00B2507B">
        <w:rPr>
          <w:rFonts w:ascii="Times New Roman" w:eastAsiaTheme="minorEastAsia" w:hAnsi="Times New Roman"/>
          <w:sz w:val="28"/>
          <w:szCs w:val="28"/>
        </w:rPr>
        <w:t>.</w:t>
      </w:r>
    </w:p>
    <w:p w:rsidR="00694DD0" w:rsidRPr="00B2507B" w:rsidRDefault="00694DD0" w:rsidP="00B2507B">
      <w:pPr>
        <w:keepLines w:val="0"/>
        <w:widowControl w:val="0"/>
        <w:tabs>
          <w:tab w:val="right" w:pos="10488"/>
        </w:tabs>
        <w:rPr>
          <w:rFonts w:ascii="Times New Roman" w:eastAsiaTheme="minorEastAsia" w:hAnsi="Times New Roman"/>
          <w:sz w:val="28"/>
          <w:szCs w:val="28"/>
        </w:rPr>
      </w:pPr>
    </w:p>
    <w:p w:rsidR="00694DD0" w:rsidRPr="00B2507B" w:rsidRDefault="002E2538" w:rsidP="00B2507B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B2507B">
        <w:rPr>
          <w:rFonts w:ascii="Times New Roman" w:eastAsiaTheme="minorEastAsia" w:hAnsi="Times New Roman"/>
          <w:sz w:val="28"/>
          <w:szCs w:val="28"/>
        </w:rPr>
        <w:t xml:space="preserve">3.2. </w:t>
      </w:r>
      <w:r w:rsidR="00694DD0" w:rsidRPr="00B2507B">
        <w:rPr>
          <w:rFonts w:ascii="Times New Roman" w:eastAsiaTheme="minorEastAsia" w:hAnsi="Times New Roman"/>
          <w:sz w:val="28"/>
          <w:szCs w:val="28"/>
        </w:rPr>
        <w:t>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с подпунктом б) пункта 13.5.2</w:t>
      </w:r>
      <w:r w:rsidR="00694DD0" w:rsidRPr="00B2507B">
        <w:rPr>
          <w:rFonts w:ascii="Times New Roman" w:hAnsi="Times New Roman"/>
          <w:sz w:val="28"/>
          <w:szCs w:val="28"/>
        </w:rPr>
        <w:t xml:space="preserve"> ЕОСЗ открытый запрос предложений признан несостоявшимся.</w:t>
      </w:r>
    </w:p>
    <w:p w:rsidR="00694DD0" w:rsidRPr="00B2507B" w:rsidRDefault="00694DD0" w:rsidP="00B2507B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694DD0" w:rsidRPr="00B2507B" w:rsidRDefault="002E2538" w:rsidP="00B2507B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B2507B">
        <w:rPr>
          <w:rFonts w:ascii="Times New Roman" w:hAnsi="Times New Roman"/>
          <w:sz w:val="28"/>
          <w:szCs w:val="28"/>
        </w:rPr>
        <w:t xml:space="preserve">3.3. </w:t>
      </w:r>
      <w:r w:rsidR="00694DD0" w:rsidRPr="00B2507B">
        <w:rPr>
          <w:rFonts w:ascii="Times New Roman" w:hAnsi="Times New Roman"/>
          <w:sz w:val="28"/>
          <w:szCs w:val="28"/>
        </w:rPr>
        <w:t xml:space="preserve">Признать </w:t>
      </w:r>
      <w:r w:rsidRPr="00B2507B">
        <w:rPr>
          <w:rFonts w:ascii="Times New Roman" w:eastAsiaTheme="minorEastAsia" w:hAnsi="Times New Roman"/>
          <w:sz w:val="28"/>
          <w:szCs w:val="28"/>
        </w:rPr>
        <w:t>АО «Корпорация Сплав»</w:t>
      </w:r>
      <w:r w:rsidR="00694DD0" w:rsidRPr="00B2507B">
        <w:rPr>
          <w:rFonts w:ascii="Times New Roman" w:hAnsi="Times New Roman"/>
          <w:sz w:val="28"/>
          <w:szCs w:val="28"/>
        </w:rPr>
        <w:t xml:space="preserve"> (</w:t>
      </w:r>
      <w:r w:rsidRPr="00B2507B">
        <w:rPr>
          <w:rFonts w:ascii="Times New Roman" w:hAnsi="Times New Roman"/>
          <w:sz w:val="28"/>
          <w:szCs w:val="28"/>
        </w:rPr>
        <w:t xml:space="preserve">173025, г. Великий Новгород, ул. </w:t>
      </w:r>
      <w:proofErr w:type="spellStart"/>
      <w:r w:rsidRPr="00B2507B">
        <w:rPr>
          <w:rFonts w:ascii="Times New Roman" w:hAnsi="Times New Roman"/>
          <w:sz w:val="28"/>
          <w:szCs w:val="28"/>
        </w:rPr>
        <w:t>Нехинская</w:t>
      </w:r>
      <w:proofErr w:type="spellEnd"/>
      <w:r w:rsidRPr="00B2507B">
        <w:rPr>
          <w:rFonts w:ascii="Times New Roman" w:hAnsi="Times New Roman"/>
          <w:sz w:val="28"/>
          <w:szCs w:val="28"/>
        </w:rPr>
        <w:t>, 61</w:t>
      </w:r>
      <w:r w:rsidR="00694DD0" w:rsidRPr="00B2507B">
        <w:rPr>
          <w:rFonts w:ascii="Times New Roman" w:hAnsi="Times New Roman"/>
          <w:sz w:val="28"/>
          <w:szCs w:val="28"/>
        </w:rPr>
        <w:t xml:space="preserve">) единственным участником запроса предложений. Цена заявки: </w:t>
      </w:r>
      <w:r w:rsidRPr="00B2507B">
        <w:rPr>
          <w:rFonts w:ascii="Times New Roman" w:hAnsi="Times New Roman"/>
          <w:sz w:val="28"/>
          <w:szCs w:val="28"/>
        </w:rPr>
        <w:t>1</w:t>
      </w:r>
      <w:r w:rsidR="00AB0863">
        <w:rPr>
          <w:rFonts w:ascii="Times New Roman" w:hAnsi="Times New Roman"/>
          <w:sz w:val="28"/>
          <w:szCs w:val="28"/>
        </w:rPr>
        <w:t> </w:t>
      </w:r>
      <w:r w:rsidRPr="00B2507B">
        <w:rPr>
          <w:rFonts w:ascii="Times New Roman" w:hAnsi="Times New Roman"/>
          <w:sz w:val="28"/>
          <w:szCs w:val="28"/>
        </w:rPr>
        <w:t>955 779,20 (Один миллион девятьсот пятьдесят пять тысяч семьсот семьдесят девять) рублей 20 копеек, включая НДС</w:t>
      </w:r>
      <w:r w:rsidR="00694DD0" w:rsidRPr="00B2507B">
        <w:rPr>
          <w:rFonts w:ascii="Times New Roman" w:hAnsi="Times New Roman"/>
          <w:sz w:val="28"/>
          <w:szCs w:val="28"/>
        </w:rPr>
        <w:t xml:space="preserve">. </w:t>
      </w:r>
    </w:p>
    <w:p w:rsidR="00694DD0" w:rsidRPr="00B2507B" w:rsidRDefault="00694DD0" w:rsidP="00B2507B">
      <w:pPr>
        <w:keepLines w:val="0"/>
        <w:widowControl w:val="0"/>
        <w:tabs>
          <w:tab w:val="right" w:pos="10488"/>
        </w:tabs>
        <w:rPr>
          <w:rFonts w:ascii="Times New Roman" w:hAnsi="Times New Roman"/>
          <w:sz w:val="28"/>
          <w:szCs w:val="28"/>
        </w:rPr>
      </w:pPr>
    </w:p>
    <w:p w:rsidR="00694DD0" w:rsidRPr="00B2507B" w:rsidRDefault="002E2538" w:rsidP="00B2507B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B2507B">
        <w:rPr>
          <w:rFonts w:ascii="Times New Roman" w:hAnsi="Times New Roman"/>
          <w:sz w:val="28"/>
          <w:szCs w:val="28"/>
        </w:rPr>
        <w:t xml:space="preserve">3.4. </w:t>
      </w:r>
      <w:r w:rsidR="00694DD0" w:rsidRPr="00B2507B">
        <w:rPr>
          <w:rFonts w:ascii="Times New Roman" w:hAnsi="Times New Roman"/>
          <w:sz w:val="28"/>
          <w:szCs w:val="28"/>
        </w:rPr>
        <w:t xml:space="preserve">Рекомендовать Заказчику провести с </w:t>
      </w:r>
      <w:r w:rsidRPr="00B2507B">
        <w:rPr>
          <w:rFonts w:ascii="Times New Roman" w:eastAsiaTheme="minorEastAsia" w:hAnsi="Times New Roman"/>
          <w:sz w:val="28"/>
          <w:szCs w:val="28"/>
        </w:rPr>
        <w:t>АО «Корпорация Сплав»</w:t>
      </w:r>
      <w:r w:rsidR="00694DD0" w:rsidRPr="00B2507B">
        <w:rPr>
          <w:rFonts w:ascii="Times New Roman" w:hAnsi="Times New Roman"/>
          <w:sz w:val="28"/>
          <w:szCs w:val="28"/>
        </w:rPr>
        <w:t xml:space="preserve"> преддоговорные </w:t>
      </w:r>
      <w:r w:rsidR="00694DD0" w:rsidRPr="00B2507B">
        <w:rPr>
          <w:rFonts w:ascii="Times New Roman" w:hAnsi="Times New Roman"/>
          <w:sz w:val="28"/>
          <w:szCs w:val="28"/>
        </w:rPr>
        <w:lastRenderedPageBreak/>
        <w:t>переговоры по снижению цены, указанной единственным участником в заявке, и заключить с ним договор по цене, согласованной в результате проведения преддоговорных переговоров. Сроки и объемы исполнения договора – в соответствии со Спецификацией, приведенной в закупочной документации.</w:t>
      </w:r>
    </w:p>
    <w:p w:rsidR="00694DD0" w:rsidRPr="00B2507B" w:rsidRDefault="00694DD0" w:rsidP="00B2507B">
      <w:pPr>
        <w:keepLines w:val="0"/>
        <w:widowControl w:val="0"/>
        <w:tabs>
          <w:tab w:val="right" w:pos="10488"/>
        </w:tabs>
        <w:rPr>
          <w:rFonts w:ascii="Times New Roman" w:hAnsi="Times New Roman"/>
          <w:sz w:val="28"/>
          <w:szCs w:val="28"/>
        </w:rPr>
      </w:pPr>
    </w:p>
    <w:p w:rsidR="00B2507B" w:rsidRPr="00B2507B" w:rsidRDefault="00B2507B" w:rsidP="00B2507B">
      <w:pPr>
        <w:ind w:firstLine="540"/>
        <w:rPr>
          <w:rFonts w:ascii="Times New Roman" w:hAnsi="Times New Roman"/>
          <w:b/>
          <w:sz w:val="28"/>
          <w:szCs w:val="28"/>
        </w:rPr>
      </w:pPr>
      <w:r w:rsidRPr="00B2507B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89"/>
        <w:gridCol w:w="3387"/>
        <w:gridCol w:w="3274"/>
      </w:tblGrid>
      <w:tr w:rsidR="00B2507B" w:rsidRPr="00B2507B" w:rsidTr="00CF4818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507B" w:rsidRPr="00B2507B" w:rsidRDefault="00B2507B" w:rsidP="00B2507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2507B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507B" w:rsidRPr="00B2507B" w:rsidRDefault="00B2507B" w:rsidP="00B2507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2507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B2507B" w:rsidRPr="00B2507B" w:rsidRDefault="00B2507B" w:rsidP="00B2507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2507B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B2507B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B2507B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507B" w:rsidRPr="00B2507B" w:rsidRDefault="00B2507B" w:rsidP="00B2507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2507B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B2507B" w:rsidRPr="00B2507B" w:rsidTr="00CF4818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507B" w:rsidRPr="00B2507B" w:rsidRDefault="00B2507B" w:rsidP="00B2507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2507B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B2507B" w:rsidRPr="00B2507B" w:rsidTr="00CF481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507B" w:rsidRPr="00B2507B" w:rsidRDefault="00B2507B" w:rsidP="00B2507B">
            <w:pPr>
              <w:rPr>
                <w:rFonts w:ascii="Times New Roman" w:hAnsi="Times New Roman"/>
                <w:sz w:val="28"/>
                <w:szCs w:val="28"/>
              </w:rPr>
            </w:pPr>
            <w:r w:rsidRPr="00B2507B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507B" w:rsidRPr="00B2507B" w:rsidRDefault="00B2507B" w:rsidP="00B2507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507B" w:rsidRPr="00B2507B" w:rsidRDefault="00B2507B" w:rsidP="00B2507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2507B" w:rsidRPr="00B2507B" w:rsidTr="00CF4818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507B" w:rsidRPr="00B2507B" w:rsidRDefault="00B2507B" w:rsidP="00B2507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2507B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B2507B" w:rsidRPr="00B2507B" w:rsidTr="00CF481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507B" w:rsidRPr="00B2507B" w:rsidRDefault="00B2507B" w:rsidP="00B2507B">
            <w:pPr>
              <w:rPr>
                <w:rFonts w:ascii="Times New Roman" w:hAnsi="Times New Roman"/>
                <w:sz w:val="28"/>
                <w:szCs w:val="28"/>
              </w:rPr>
            </w:pPr>
            <w:r w:rsidRPr="00B2507B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507B" w:rsidRPr="00B2507B" w:rsidRDefault="00B2507B" w:rsidP="00B2507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507B" w:rsidRPr="00B2507B" w:rsidRDefault="00B2507B" w:rsidP="00B2507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2507B" w:rsidRPr="00B2507B" w:rsidTr="00CF4818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507B" w:rsidRPr="00B2507B" w:rsidRDefault="00B2507B" w:rsidP="00B2507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2507B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B2507B" w:rsidRPr="00B2507B" w:rsidTr="00CF481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507B" w:rsidRPr="00B2507B" w:rsidRDefault="00B2507B" w:rsidP="00B2507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2507B">
              <w:rPr>
                <w:rFonts w:ascii="Times New Roman" w:hAnsi="Times New Roman"/>
                <w:color w:val="000000"/>
                <w:sz w:val="28"/>
                <w:szCs w:val="28"/>
              </w:rPr>
              <w:t>Галанчук</w:t>
            </w:r>
            <w:proofErr w:type="spellEnd"/>
            <w:r w:rsidRPr="00B2507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С.Ф.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507B" w:rsidRPr="00B2507B" w:rsidRDefault="00B2507B" w:rsidP="00B2507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507B" w:rsidRPr="00B2507B" w:rsidRDefault="00B2507B" w:rsidP="00B2507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2507B" w:rsidRPr="00B2507B" w:rsidTr="00CF481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507B" w:rsidRPr="00B2507B" w:rsidRDefault="00B2507B" w:rsidP="00B2507B">
            <w:pPr>
              <w:rPr>
                <w:rFonts w:ascii="Times New Roman" w:hAnsi="Times New Roman"/>
                <w:sz w:val="28"/>
                <w:szCs w:val="28"/>
              </w:rPr>
            </w:pPr>
            <w:r w:rsidRPr="00B2507B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507B" w:rsidRPr="00B2507B" w:rsidRDefault="00B2507B" w:rsidP="00B2507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507B" w:rsidRPr="00B2507B" w:rsidRDefault="00B2507B" w:rsidP="00B2507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2507B" w:rsidRPr="00B2507B" w:rsidTr="00CF481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507B" w:rsidRPr="00B2507B" w:rsidRDefault="00B2507B" w:rsidP="00B2507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2507B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B2507B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507B" w:rsidRPr="00B2507B" w:rsidRDefault="00B2507B" w:rsidP="00B2507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507B" w:rsidRPr="00B2507B" w:rsidRDefault="00B2507B" w:rsidP="00B2507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2507B" w:rsidRPr="00B2507B" w:rsidTr="00CF481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507B" w:rsidRPr="00B2507B" w:rsidRDefault="00B2507B" w:rsidP="00B2507B">
            <w:pPr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B2507B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B2507B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B2507B">
              <w:rPr>
                <w:rFonts w:ascii="Times New Roman" w:hAnsi="Times New Roman"/>
                <w:sz w:val="28"/>
                <w:szCs w:val="28"/>
              </w:rPr>
              <w:t>В.С.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507B" w:rsidRPr="00B2507B" w:rsidRDefault="00B2507B" w:rsidP="00B2507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507B" w:rsidRPr="00B2507B" w:rsidRDefault="00B2507B" w:rsidP="00B2507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2507B" w:rsidRPr="00B2507B" w:rsidTr="00CF481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507B" w:rsidRPr="00B2507B" w:rsidRDefault="00B2507B" w:rsidP="00B2507B">
            <w:pPr>
              <w:rPr>
                <w:rFonts w:ascii="Times New Roman" w:hAnsi="Times New Roman"/>
                <w:sz w:val="28"/>
                <w:szCs w:val="28"/>
              </w:rPr>
            </w:pPr>
            <w:r w:rsidRPr="00B2507B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507B" w:rsidRPr="00B2507B" w:rsidRDefault="00B2507B" w:rsidP="00B2507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507B" w:rsidRPr="00B2507B" w:rsidRDefault="00B2507B" w:rsidP="00B2507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2507B" w:rsidRPr="00B2507B" w:rsidTr="00CF4818">
        <w:trPr>
          <w:trHeight w:val="325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507B" w:rsidRPr="00B2507B" w:rsidRDefault="00B2507B" w:rsidP="00B2507B">
            <w:pPr>
              <w:rPr>
                <w:rFonts w:ascii="Times New Roman" w:hAnsi="Times New Roman"/>
                <w:sz w:val="28"/>
                <w:szCs w:val="28"/>
              </w:rPr>
            </w:pPr>
            <w:r w:rsidRPr="00B2507B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507B" w:rsidRPr="00B2507B" w:rsidRDefault="00B2507B" w:rsidP="00B2507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507B" w:rsidRPr="00B2507B" w:rsidRDefault="00B2507B" w:rsidP="00B2507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2507B" w:rsidRPr="00B2507B" w:rsidTr="00CF481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507B" w:rsidRPr="00B2507B" w:rsidRDefault="00B2507B" w:rsidP="00B2507B">
            <w:pPr>
              <w:rPr>
                <w:rFonts w:ascii="Times New Roman" w:hAnsi="Times New Roman"/>
                <w:sz w:val="28"/>
                <w:szCs w:val="28"/>
              </w:rPr>
            </w:pPr>
            <w:r w:rsidRPr="00B2507B">
              <w:rPr>
                <w:rFonts w:ascii="Times New Roman" w:hAnsi="Times New Roman"/>
                <w:sz w:val="28"/>
                <w:szCs w:val="28"/>
              </w:rPr>
              <w:t>Замелин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507B" w:rsidRPr="00B2507B" w:rsidRDefault="00B2507B" w:rsidP="00B2507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507B" w:rsidRPr="00B2507B" w:rsidRDefault="00B2507B" w:rsidP="00B2507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2507B" w:rsidRPr="00B2507B" w:rsidTr="00CF481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507B" w:rsidRPr="00B2507B" w:rsidRDefault="00B2507B" w:rsidP="00B2507B">
            <w:pPr>
              <w:rPr>
                <w:rFonts w:ascii="Times New Roman" w:hAnsi="Times New Roman"/>
                <w:sz w:val="28"/>
                <w:szCs w:val="28"/>
              </w:rPr>
            </w:pPr>
            <w:r w:rsidRPr="00B2507B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507B" w:rsidRPr="00B2507B" w:rsidRDefault="00B2507B" w:rsidP="00B2507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507B" w:rsidRPr="00B2507B" w:rsidRDefault="00B2507B" w:rsidP="00B2507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2507B" w:rsidRPr="00B2507B" w:rsidTr="00CF4818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507B" w:rsidRPr="00B2507B" w:rsidRDefault="00B2507B" w:rsidP="00B2507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2507B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B2507B" w:rsidRPr="00B2507B" w:rsidTr="00CF4818">
        <w:trPr>
          <w:trHeight w:val="7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507B" w:rsidRPr="00B2507B" w:rsidRDefault="00B2507B" w:rsidP="00B2507B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2507B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507B" w:rsidRPr="00B2507B" w:rsidRDefault="00B2507B" w:rsidP="00B2507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2507B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507B" w:rsidRPr="00B2507B" w:rsidRDefault="00B2507B" w:rsidP="00B2507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2507B" w:rsidRPr="00B2507B" w:rsidRDefault="00B2507B" w:rsidP="00B2507B">
      <w:pPr>
        <w:widowControl w:val="0"/>
        <w:tabs>
          <w:tab w:val="right" w:pos="10488"/>
        </w:tabs>
        <w:rPr>
          <w:rFonts w:ascii="Times New Roman" w:hAnsi="Times New Roman"/>
          <w:sz w:val="28"/>
          <w:szCs w:val="28"/>
        </w:rPr>
      </w:pPr>
    </w:p>
    <w:p w:rsidR="00694DD0" w:rsidRPr="00B2507B" w:rsidRDefault="00694DD0" w:rsidP="00B2507B">
      <w:pPr>
        <w:keepLines w:val="0"/>
        <w:widowControl w:val="0"/>
        <w:tabs>
          <w:tab w:val="right" w:pos="10488"/>
        </w:tabs>
        <w:rPr>
          <w:rFonts w:ascii="Times New Roman" w:hAnsi="Times New Roman"/>
          <w:sz w:val="28"/>
          <w:szCs w:val="28"/>
        </w:rPr>
      </w:pPr>
    </w:p>
    <w:p w:rsidR="008201A4" w:rsidRPr="00AB0863" w:rsidRDefault="008201A4" w:rsidP="00B2507B">
      <w:pPr>
        <w:keepLines w:val="0"/>
        <w:widowControl w:val="0"/>
        <w:tabs>
          <w:tab w:val="right" w:pos="10488"/>
        </w:tabs>
        <w:rPr>
          <w:rFonts w:ascii="Times New Roman" w:hAnsi="Times New Roman"/>
          <w:sz w:val="20"/>
          <w:szCs w:val="28"/>
        </w:rPr>
      </w:pPr>
      <w:r w:rsidRPr="00AB0863">
        <w:rPr>
          <w:rFonts w:ascii="Times New Roman" w:hAnsi="Times New Roman"/>
          <w:sz w:val="20"/>
          <w:szCs w:val="28"/>
        </w:rPr>
        <w:t>Шахнюк Н.А., 21-32</w:t>
      </w:r>
    </w:p>
    <w:sectPr w:rsidR="008201A4" w:rsidRPr="00AB0863" w:rsidSect="009D359C">
      <w:footerReference w:type="default" r:id="rId10"/>
      <w:pgSz w:w="11906" w:h="16838"/>
      <w:pgMar w:top="1134" w:right="737" w:bottom="1134" w:left="1134" w:header="708" w:footer="6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040E" w:rsidRDefault="00F7040E">
      <w:r>
        <w:separator/>
      </w:r>
    </w:p>
  </w:endnote>
  <w:endnote w:type="continuationSeparator" w:id="0">
    <w:p w:rsidR="00F7040E" w:rsidRDefault="00F704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782A" w:rsidRDefault="00BA19B6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8865/472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,2/П-16-</w:t>
    </w:r>
    <w:r w:rsidR="002E2538">
      <w:rPr>
        <w:rFonts w:ascii="Times New Roman" w:hAnsi="Times New Roman"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t xml:space="preserve"> от «</w:t>
    </w:r>
    <w:r w:rsidR="002E2538">
      <w:rPr>
        <w:rFonts w:ascii="Times New Roman" w:hAnsi="Times New Roman"/>
        <w:sz w:val="16"/>
        <w:szCs w:val="16"/>
      </w:rPr>
      <w:t>10</w:t>
    </w:r>
    <w:r>
      <w:rPr>
        <w:rFonts w:ascii="Times New Roman" w:hAnsi="Times New Roman"/>
        <w:sz w:val="16"/>
        <w:szCs w:val="16"/>
      </w:rPr>
      <w:t xml:space="preserve">» </w:t>
    </w:r>
    <w:r w:rsidR="002E2538">
      <w:rPr>
        <w:rFonts w:ascii="Times New Roman" w:hAnsi="Times New Roman"/>
        <w:sz w:val="16"/>
        <w:szCs w:val="16"/>
      </w:rPr>
      <w:t>марта</w:t>
    </w:r>
    <w:r>
      <w:rPr>
        <w:rFonts w:ascii="Times New Roman" w:hAnsi="Times New Roman"/>
        <w:sz w:val="16"/>
        <w:szCs w:val="16"/>
      </w:rPr>
      <w:t xml:space="preserve"> 2016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9D359C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запросу предложений на право заключения договора на поставку по лоту №8865/472 Блр1,2/П-16 «Поставка компенсаторов </w:t>
    </w:r>
    <w:proofErr w:type="spellStart"/>
    <w:r>
      <w:rPr>
        <w:rFonts w:ascii="Times New Roman" w:hAnsi="Times New Roman"/>
        <w:sz w:val="16"/>
        <w:szCs w:val="16"/>
      </w:rPr>
      <w:t>сильфонных</w:t>
    </w:r>
    <w:proofErr w:type="spellEnd"/>
    <w:r>
      <w:rPr>
        <w:rFonts w:ascii="Times New Roman" w:hAnsi="Times New Roman"/>
        <w:sz w:val="16"/>
        <w:szCs w:val="16"/>
      </w:rPr>
      <w:t xml:space="preserve"> осевых для сооружения энергоблоков №1,2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1C782A" w:rsidRDefault="00BA19B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0F6F19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0F6F19">
          <w:rPr>
            <w:rFonts w:ascii="Times New Roman" w:hAnsi="Times New Roman"/>
            <w:sz w:val="16"/>
            <w:szCs w:val="16"/>
          </w:rPr>
          <w:fldChar w:fldCharType="separate"/>
        </w:r>
        <w:r w:rsidR="007847A8">
          <w:rPr>
            <w:rFonts w:ascii="Times New Roman" w:hAnsi="Times New Roman"/>
            <w:noProof/>
            <w:sz w:val="16"/>
            <w:szCs w:val="16"/>
          </w:rPr>
          <w:t>4</w:t>
        </w:r>
        <w:r w:rsidR="000F6F19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0F6F19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0F6F19">
          <w:rPr>
            <w:rFonts w:ascii="Times New Roman" w:hAnsi="Times New Roman"/>
            <w:sz w:val="16"/>
            <w:szCs w:val="16"/>
          </w:rPr>
          <w:fldChar w:fldCharType="separate"/>
        </w:r>
        <w:r w:rsidR="007847A8">
          <w:rPr>
            <w:rFonts w:ascii="Times New Roman" w:hAnsi="Times New Roman"/>
            <w:noProof/>
            <w:sz w:val="16"/>
            <w:szCs w:val="16"/>
          </w:rPr>
          <w:t>4</w:t>
        </w:r>
        <w:r w:rsidR="000F6F19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040E" w:rsidRDefault="00F7040E">
      <w:r>
        <w:separator/>
      </w:r>
    </w:p>
  </w:footnote>
  <w:footnote w:type="continuationSeparator" w:id="0">
    <w:p w:rsidR="00F7040E" w:rsidRDefault="00F7040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7C7F"/>
    <w:rsid w:val="000F6F19"/>
    <w:rsid w:val="001463F3"/>
    <w:rsid w:val="001A3CF7"/>
    <w:rsid w:val="001C782A"/>
    <w:rsid w:val="0025109E"/>
    <w:rsid w:val="00256842"/>
    <w:rsid w:val="002E2538"/>
    <w:rsid w:val="003622F4"/>
    <w:rsid w:val="00616F67"/>
    <w:rsid w:val="00694DD0"/>
    <w:rsid w:val="007847A8"/>
    <w:rsid w:val="00807C7F"/>
    <w:rsid w:val="008201A4"/>
    <w:rsid w:val="00950E06"/>
    <w:rsid w:val="00972895"/>
    <w:rsid w:val="009C65A3"/>
    <w:rsid w:val="009D359C"/>
    <w:rsid w:val="009E5399"/>
    <w:rsid w:val="00A472E0"/>
    <w:rsid w:val="00AB0863"/>
    <w:rsid w:val="00B2507B"/>
    <w:rsid w:val="00BA19B6"/>
    <w:rsid w:val="00D56478"/>
    <w:rsid w:val="00DE13DE"/>
    <w:rsid w:val="00F704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82A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1C782A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C782A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1C782A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1C782A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1C782A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1C782A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1C782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1C782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1C782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1C782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1C782A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1C782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1C782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1C782A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1C782A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1C782A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1C782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0">
    <w:name w:val="* С выравниванием по левому краю"/>
    <w:uiPriority w:val="99"/>
    <w:rsid w:val="001C782A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1">
    <w:name w:val="annotation reference"/>
    <w:uiPriority w:val="99"/>
    <w:semiHidden/>
    <w:unhideWhenUsed/>
    <w:rsid w:val="001C782A"/>
    <w:rPr>
      <w:sz w:val="16"/>
      <w:szCs w:val="16"/>
    </w:rPr>
  </w:style>
  <w:style w:type="paragraph" w:styleId="af2">
    <w:name w:val="Normal (Web)"/>
    <w:aliases w:val="Обычный (Web),Обычный (веб) Знак Знак,Обычный (Web) Знак Знак Знак"/>
    <w:basedOn w:val="a"/>
    <w:link w:val="af3"/>
    <w:uiPriority w:val="99"/>
    <w:unhideWhenUsed/>
    <w:rsid w:val="001C782A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locked/>
    <w:rsid w:val="008201A4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5">
    <w:name w:val="Абзац списка5"/>
    <w:basedOn w:val="a"/>
    <w:rsid w:val="00B2507B"/>
    <w:pPr>
      <w:keepLines w:val="0"/>
      <w:spacing w:after="200" w:line="276" w:lineRule="auto"/>
      <w:ind w:left="720"/>
      <w:contextualSpacing/>
      <w:jc w:val="left"/>
    </w:pPr>
    <w:rPr>
      <w:rFonts w:ascii="Calibri" w:hAnsi="Calibri"/>
      <w:sz w:val="22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E23446-8EAE-4562-B4D7-B38D9D7A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4</Pages>
  <Words>1085</Words>
  <Characters>6189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13</cp:revision>
  <cp:lastPrinted>2016-03-11T07:13:00Z</cp:lastPrinted>
  <dcterms:created xsi:type="dcterms:W3CDTF">2016-02-25T12:53:00Z</dcterms:created>
  <dcterms:modified xsi:type="dcterms:W3CDTF">2016-03-11T07:19:00Z</dcterms:modified>
</cp:coreProperties>
</file>