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ТекстовоеПоле42"/>
    <w:bookmarkStart w:id="1" w:name="ТекстовоеПоле37"/>
    <w:p w:rsidR="00B73226" w:rsidRDefault="00B44B0A">
      <w:pPr>
        <w:pStyle w:val="6"/>
        <w:rPr>
          <w:rFonts w:eastAsia="Times New Roman"/>
          <w:b w:val="0"/>
          <w:bCs w:val="0"/>
          <w:sz w:val="24"/>
          <w:szCs w:val="24"/>
        </w:rPr>
      </w:pPr>
      <w: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="007617DB">
        <w:rPr>
          <w:rFonts w:eastAsia="Times New Roman"/>
          <w:b w:val="0"/>
        </w:rPr>
        <w:instrText xml:space="preserve"> FORMTEXT </w:instrText>
      </w:r>
      <w:r>
        <w:fldChar w:fldCharType="separate"/>
      </w:r>
      <w:r w:rsidR="007617DB">
        <w:rPr>
          <w:rFonts w:eastAsia="Times New Roman"/>
          <w:b w:val="0"/>
          <w:noProof/>
        </w:rPr>
        <w:t> </w:t>
      </w:r>
      <w:r w:rsidR="00D4145A">
        <w:rPr>
          <w:rFonts w:eastAsia="Times New Roman"/>
          <w:b w:val="0"/>
          <w:bCs w:val="0"/>
          <w:sz w:val="24"/>
          <w:szCs w:val="24"/>
        </w:rPr>
        <w:t xml:space="preserve"> Приложение № 14</w:t>
      </w:r>
      <w:r w:rsidR="007617DB">
        <w:rPr>
          <w:rFonts w:eastAsia="Times New Roman"/>
          <w:b w:val="0"/>
          <w:noProof/>
        </w:rPr>
        <w:t> </w:t>
      </w:r>
      <w:r>
        <w:fldChar w:fldCharType="end"/>
      </w:r>
      <w:bookmarkEnd w:id="0"/>
    </w:p>
    <w:bookmarkStart w:id="2" w:name="ТекстовоеПоле43"/>
    <w:bookmarkEnd w:id="1"/>
    <w:p w:rsidR="00B73226" w:rsidRDefault="00B44B0A">
      <w:pPr>
        <w:jc w:val="right"/>
        <w:rPr>
          <w:u w:val="single"/>
        </w:rPr>
      </w:pPr>
      <w: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="007617DB">
        <w:rPr>
          <w:b/>
          <w:bCs/>
        </w:rPr>
        <w:instrText xml:space="preserve"> FORMTEXT </w:instrText>
      </w:r>
      <w:r>
        <w:fldChar w:fldCharType="separate"/>
      </w:r>
      <w:r w:rsidR="007617DB">
        <w:t xml:space="preserve"> к Договору </w:t>
      </w:r>
      <w:r w:rsidR="007617DB">
        <w:rPr>
          <w:u w:val="single"/>
        </w:rPr>
        <w:t xml:space="preserve">     </w:t>
      </w:r>
      <w:r w:rsidR="007617DB">
        <w:t xml:space="preserve"> №</w:t>
      </w:r>
      <w: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r w:rsidR="007617DB">
        <w:rPr>
          <w:b/>
          <w:u w:val="single"/>
        </w:rPr>
        <w:instrText xml:space="preserve"> FORMTEXT </w:instrText>
      </w:r>
      <w:r>
        <w:fldChar w:fldCharType="separate"/>
      </w:r>
      <w:r w:rsidR="007617DB">
        <w:rPr>
          <w:b/>
          <w:noProof/>
          <w:u w:val="single"/>
        </w:rPr>
        <w:t> </w:t>
      </w:r>
      <w:r w:rsidR="007617DB">
        <w:rPr>
          <w:b/>
          <w:noProof/>
          <w:u w:val="single"/>
        </w:rPr>
        <w:t> </w:t>
      </w:r>
      <w:r w:rsidR="007617DB">
        <w:rPr>
          <w:b/>
          <w:noProof/>
          <w:u w:val="single"/>
        </w:rPr>
        <w:t> </w:t>
      </w:r>
      <w:r w:rsidR="007617DB">
        <w:rPr>
          <w:b/>
          <w:noProof/>
          <w:u w:val="single"/>
        </w:rPr>
        <w:t> </w:t>
      </w:r>
      <w:r w:rsidR="007617DB">
        <w:rPr>
          <w:b/>
          <w:noProof/>
          <w:u w:val="single"/>
        </w:rPr>
        <w:t> </w:t>
      </w:r>
      <w:r>
        <w:fldChar w:fldCharType="end"/>
      </w:r>
    </w:p>
    <w:p w:rsidR="00B73226" w:rsidRDefault="007617DB">
      <w:pPr>
        <w:ind w:right="-5"/>
        <w:jc w:val="right"/>
      </w:pPr>
      <w:r>
        <w:t>от «</w:t>
      </w:r>
      <w:r w:rsidR="00B44B0A">
        <w:fldChar w:fldCharType="begin">
          <w:ffData>
            <w:name w:val="ТекстовоеПоле38"/>
            <w:enabled/>
            <w:calcOnExit w:val="0"/>
            <w:textInput/>
          </w:ffData>
        </w:fldChar>
      </w:r>
      <w:r>
        <w:rPr>
          <w:u w:val="single"/>
        </w:rPr>
        <w:instrText xml:space="preserve"> FORMTEXT </w:instrText>
      </w:r>
      <w:r w:rsidR="00B44B0A"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="00B44B0A">
        <w:fldChar w:fldCharType="end"/>
      </w:r>
      <w:r>
        <w:t xml:space="preserve">» </w:t>
      </w:r>
      <w:r w:rsidR="00B44B0A">
        <w:fldChar w:fldCharType="begin">
          <w:ffData>
            <w:name w:val="ТекстовоеПоле39"/>
            <w:enabled/>
            <w:calcOnExit w:val="0"/>
            <w:textInput/>
          </w:ffData>
        </w:fldChar>
      </w:r>
      <w:r>
        <w:rPr>
          <w:u w:val="single"/>
        </w:rPr>
        <w:instrText xml:space="preserve"> FORMTEXT </w:instrText>
      </w:r>
      <w:r w:rsidR="00B44B0A"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="00B44B0A">
        <w:fldChar w:fldCharType="end"/>
      </w:r>
      <w:r>
        <w:t xml:space="preserve"> 201</w:t>
      </w:r>
      <w:r w:rsidR="00B44B0A"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3" w:name="ТекстовоеПоле40"/>
      <w:r>
        <w:rPr>
          <w:u w:val="single"/>
        </w:rPr>
        <w:instrText xml:space="preserve"> FORMTEXT </w:instrText>
      </w:r>
      <w:r w:rsidR="00B44B0A">
        <w:fldChar w:fldCharType="separate"/>
      </w:r>
      <w:r>
        <w:rPr>
          <w:noProof/>
          <w:u w:val="single"/>
        </w:rPr>
        <w:t> </w:t>
      </w:r>
      <w:r w:rsidR="00B44B0A">
        <w:fldChar w:fldCharType="end"/>
      </w:r>
      <w:bookmarkEnd w:id="3"/>
      <w:r>
        <w:rPr>
          <w:u w:val="single"/>
        </w:rPr>
        <w:t xml:space="preserve">   </w:t>
      </w:r>
      <w:r>
        <w:t>г.</w:t>
      </w:r>
      <w:r>
        <w:rPr>
          <w:b/>
          <w:bCs/>
          <w:noProof/>
        </w:rPr>
        <w:t> </w:t>
      </w:r>
      <w:r w:rsidR="00B44B0A">
        <w:fldChar w:fldCharType="end"/>
      </w:r>
      <w:bookmarkEnd w:id="2"/>
    </w:p>
    <w:p w:rsidR="00B73226" w:rsidRDefault="00B73226">
      <w:pPr>
        <w:pStyle w:val="xl27"/>
        <w:spacing w:before="0" w:beforeAutospacing="0" w:after="0" w:afterAutospacing="0"/>
        <w:rPr>
          <w:rFonts w:eastAsia="Times New Roman"/>
          <w:szCs w:val="22"/>
        </w:rPr>
      </w:pPr>
    </w:p>
    <w:p w:rsidR="00B73226" w:rsidRDefault="007617DB">
      <w:pPr>
        <w:pStyle w:val="xl27"/>
        <w:spacing w:before="0" w:beforeAutospacing="0" w:after="0" w:afterAutospacing="0"/>
        <w:rPr>
          <w:rFonts w:eastAsia="Times New Roman"/>
          <w:szCs w:val="22"/>
        </w:rPr>
      </w:pPr>
      <w:r>
        <w:rPr>
          <w:rFonts w:eastAsia="Times New Roman"/>
          <w:szCs w:val="22"/>
        </w:rPr>
        <w:t>Гарантия качества на выполненные работы и поставленные материалы и оборудование</w:t>
      </w:r>
    </w:p>
    <w:p w:rsidR="00B73226" w:rsidRDefault="007617DB">
      <w:pPr>
        <w:rPr>
          <w:szCs w:val="22"/>
        </w:rPr>
      </w:pPr>
      <w:r>
        <w:rPr>
          <w:szCs w:val="22"/>
        </w:rPr>
        <w:t xml:space="preserve">1.Срок гарантии на выполненные работы, указанные в </w:t>
      </w:r>
      <w:bookmarkStart w:id="4" w:name="ТекстовоеПоле44"/>
      <w:r w:rsidR="00B44B0A">
        <w:fldChar w:fldCharType="begin">
          <w:ffData>
            <w:name w:val="ТекстовоеПоле44"/>
            <w:enabled/>
            <w:calcOnExit w:val="0"/>
            <w:textInput/>
          </w:ffData>
        </w:fldChar>
      </w:r>
      <w:r>
        <w:rPr>
          <w:szCs w:val="22"/>
        </w:rPr>
        <w:instrText xml:space="preserve"> FORMTEXT </w:instrText>
      </w:r>
      <w:r w:rsidR="00B44B0A">
        <w:fldChar w:fldCharType="separate"/>
      </w:r>
      <w:r>
        <w:rPr>
          <w:szCs w:val="22"/>
        </w:rPr>
        <w:t xml:space="preserve"> п. 2.1. </w:t>
      </w:r>
      <w:r>
        <w:rPr>
          <w:szCs w:val="22"/>
        </w:rPr>
        <w:t> </w:t>
      </w:r>
      <w:r w:rsidR="00B44B0A">
        <w:fldChar w:fldCharType="end"/>
      </w:r>
      <w:bookmarkEnd w:id="4"/>
      <w:r>
        <w:rPr>
          <w:szCs w:val="22"/>
        </w:rPr>
        <w:t xml:space="preserve">Договора – </w:t>
      </w:r>
      <w:bookmarkStart w:id="5" w:name="ТекстовоеПоле20"/>
      <w:r w:rsidR="00B44B0A">
        <w:fldChar w:fldCharType="begin">
          <w:ffData>
            <w:name w:val="ТекстовоеПоле20"/>
            <w:enabled/>
            <w:calcOnExit w:val="0"/>
            <w:textInput/>
          </w:ffData>
        </w:fldChar>
      </w:r>
      <w:r>
        <w:rPr>
          <w:szCs w:val="22"/>
        </w:rPr>
        <w:instrText xml:space="preserve"> FORMTEXT </w:instrText>
      </w:r>
      <w:r w:rsidR="00B44B0A">
        <w:fldChar w:fldCharType="separate"/>
      </w:r>
      <w:r>
        <w:rPr>
          <w:szCs w:val="22"/>
        </w:rPr>
        <w:t> </w:t>
      </w:r>
      <w:r>
        <w:rPr>
          <w:szCs w:val="22"/>
        </w:rPr>
        <w:t>указан для соответствующего вида работ в Приложении №1.</w:t>
      </w:r>
      <w:r w:rsidR="00B44B0A">
        <w:fldChar w:fldCharType="end"/>
      </w:r>
      <w:bookmarkEnd w:id="5"/>
      <w:r>
        <w:rPr>
          <w:szCs w:val="22"/>
        </w:rPr>
        <w:t xml:space="preserve"> Срок гарантии начинает течь с момента подписания сторонами Акта </w:t>
      </w:r>
      <w:r w:rsidR="005F616D">
        <w:rPr>
          <w:szCs w:val="22"/>
        </w:rPr>
        <w:t xml:space="preserve">приема-передачи </w:t>
      </w:r>
      <w:r>
        <w:rPr>
          <w:szCs w:val="22"/>
        </w:rPr>
        <w:t>выполненных работ, в случае расторжения настоящего Договора – с момента расторжения настоящего Договора.</w:t>
      </w:r>
    </w:p>
    <w:p w:rsidR="00B73226" w:rsidRDefault="007617DB">
      <w:pPr>
        <w:jc w:val="both"/>
        <w:rPr>
          <w:szCs w:val="22"/>
        </w:rPr>
      </w:pPr>
      <w:r>
        <w:rPr>
          <w:szCs w:val="22"/>
        </w:rPr>
        <w:t>2. Срок гарантии на поставленные материалы и оборудование (Минимальный запас), указанные в Приложении</w:t>
      </w:r>
      <w:r w:rsidR="00B44B0A" w:rsidRPr="00B44B0A">
        <w:rPr>
          <w:szCs w:val="22"/>
        </w:rPr>
        <w:fldChar w:fldCharType="begin">
          <w:ffData>
            <w:name w:val="ТекстовоеПоле422"/>
            <w:enabled/>
            <w:calcOnExit w:val="0"/>
            <w:textInput/>
          </w:ffData>
        </w:fldChar>
      </w:r>
      <w:bookmarkStart w:id="6" w:name="ТекстовоеПоле422"/>
      <w:r>
        <w:rPr>
          <w:szCs w:val="22"/>
        </w:rPr>
        <w:instrText xml:space="preserve"> FORMTEXT </w:instrText>
      </w:r>
      <w:r w:rsidR="00B44B0A" w:rsidRPr="00B44B0A">
        <w:rPr>
          <w:szCs w:val="22"/>
        </w:rPr>
      </w:r>
      <w:r w:rsidR="00B44B0A" w:rsidRPr="00B44B0A">
        <w:rPr>
          <w:szCs w:val="22"/>
        </w:rPr>
        <w:fldChar w:fldCharType="separate"/>
      </w:r>
      <w:r>
        <w:rPr>
          <w:noProof/>
          <w:szCs w:val="22"/>
        </w:rPr>
        <w:t> </w:t>
      </w:r>
      <w:r>
        <w:rPr>
          <w:noProof/>
          <w:szCs w:val="22"/>
        </w:rPr>
        <w:t>№1</w:t>
      </w:r>
      <w:r w:rsidR="00B44B0A">
        <w:fldChar w:fldCharType="end"/>
      </w:r>
      <w:bookmarkEnd w:id="6"/>
      <w:r>
        <w:rPr>
          <w:szCs w:val="22"/>
        </w:rPr>
        <w:t>, начинает течь:</w:t>
      </w:r>
    </w:p>
    <w:p w:rsidR="00B73226" w:rsidRDefault="00B44B0A">
      <w:pPr>
        <w:jc w:val="both"/>
      </w:pPr>
      <w:r w:rsidRPr="00B44B0A">
        <w:rPr>
          <w:szCs w:val="22"/>
        </w:rPr>
        <w:fldChar w:fldCharType="begin">
          <w:ffData>
            <w:name w:val="ТекстовоеПоле420"/>
            <w:enabled/>
            <w:calcOnExit w:val="0"/>
            <w:textInput/>
          </w:ffData>
        </w:fldChar>
      </w:r>
      <w:bookmarkStart w:id="7" w:name="ТекстовоеПоле420"/>
      <w:r w:rsidR="007617DB">
        <w:rPr>
          <w:szCs w:val="22"/>
        </w:rPr>
        <w:instrText xml:space="preserve"> FORMTEXT </w:instrText>
      </w:r>
      <w:r w:rsidRPr="00B44B0A">
        <w:rPr>
          <w:szCs w:val="22"/>
        </w:rPr>
      </w:r>
      <w:r w:rsidRPr="00B44B0A">
        <w:rPr>
          <w:szCs w:val="22"/>
        </w:rPr>
        <w:fldChar w:fldCharType="separate"/>
      </w:r>
      <w:r w:rsidR="007617DB">
        <w:rPr>
          <w:noProof/>
          <w:szCs w:val="22"/>
        </w:rPr>
        <w:t>Вариант 1:</w:t>
      </w:r>
      <w:r w:rsidR="007617DB">
        <w:t xml:space="preserve"> С момента подписания Акта приема-передачи оборудования/минимального запаса.</w:t>
      </w:r>
    </w:p>
    <w:p w:rsidR="00B73226" w:rsidRDefault="007617DB">
      <w:pPr>
        <w:jc w:val="both"/>
        <w:rPr>
          <w:szCs w:val="22"/>
        </w:rPr>
      </w:pPr>
      <w:r>
        <w:t xml:space="preserve">Вариант 2: С момента подписания Акта </w:t>
      </w:r>
      <w:r w:rsidR="005F616D">
        <w:t xml:space="preserve">приема-передачи </w:t>
      </w:r>
      <w:r>
        <w:t>выполненных работ</w:t>
      </w:r>
      <w:r>
        <w:rPr>
          <w:noProof/>
          <w:szCs w:val="22"/>
        </w:rPr>
        <w:t> </w:t>
      </w:r>
      <w:r>
        <w:rPr>
          <w:noProof/>
          <w:szCs w:val="22"/>
        </w:rPr>
        <w:t>в отношении работ, в ходе которых соответствующий минимальный запас был использован.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 w:rsidR="00B44B0A">
        <w:fldChar w:fldCharType="end"/>
      </w:r>
      <w:bookmarkEnd w:id="7"/>
    </w:p>
    <w:p w:rsidR="00B73226" w:rsidRDefault="00B44B0A">
      <w:pPr>
        <w:jc w:val="both"/>
        <w:rPr>
          <w:szCs w:val="22"/>
        </w:rPr>
      </w:pPr>
      <w:r w:rsidRPr="00B44B0A">
        <w:rPr>
          <w:szCs w:val="22"/>
        </w:rPr>
        <w:fldChar w:fldCharType="begin">
          <w:ffData>
            <w:name w:val="ТекстовоеПоле423"/>
            <w:enabled/>
            <w:calcOnExit w:val="0"/>
            <w:textInput/>
          </w:ffData>
        </w:fldChar>
      </w:r>
      <w:bookmarkStart w:id="8" w:name="ТекстовоеПоле423"/>
      <w:r w:rsidR="007617DB">
        <w:rPr>
          <w:szCs w:val="22"/>
        </w:rPr>
        <w:instrText xml:space="preserve"> FORMTEXT </w:instrText>
      </w:r>
      <w:r w:rsidRPr="00B44B0A">
        <w:rPr>
          <w:szCs w:val="22"/>
        </w:rPr>
      </w:r>
      <w:r w:rsidRPr="00B44B0A">
        <w:rPr>
          <w:szCs w:val="22"/>
        </w:rPr>
        <w:fldChar w:fldCharType="separate"/>
      </w:r>
      <w:r w:rsidR="007617DB">
        <w:rPr>
          <w:noProof/>
          <w:szCs w:val="22"/>
        </w:rPr>
        <w:t>2.1. В случае, если заводом-изготовителем установлена большая продолжительность гарантийного срока, чем предусмотренная в Приложении №1, принимается продолжительность гарантийного срока, установленная заводом-изготовителем.</w:t>
      </w:r>
      <w:r w:rsidR="007617DB">
        <w:rPr>
          <w:noProof/>
          <w:szCs w:val="22"/>
        </w:rPr>
        <w:t> </w:t>
      </w:r>
      <w:r w:rsidR="007617DB">
        <w:rPr>
          <w:noProof/>
          <w:szCs w:val="22"/>
        </w:rPr>
        <w:t> </w:t>
      </w:r>
      <w:r w:rsidR="007617DB">
        <w:rPr>
          <w:noProof/>
          <w:szCs w:val="22"/>
        </w:rPr>
        <w:t> </w:t>
      </w:r>
      <w:r w:rsidR="007617DB">
        <w:rPr>
          <w:noProof/>
          <w:szCs w:val="22"/>
        </w:rPr>
        <w:t> </w:t>
      </w:r>
      <w:r>
        <w:fldChar w:fldCharType="end"/>
      </w:r>
      <w:bookmarkEnd w:id="8"/>
      <w:r w:rsidR="007617DB">
        <w:rPr>
          <w:szCs w:val="22"/>
        </w:rPr>
        <w:t xml:space="preserve"> </w:t>
      </w:r>
    </w:p>
    <w:p w:rsidR="00B73226" w:rsidRDefault="007617DB">
      <w:pPr>
        <w:jc w:val="both"/>
        <w:rPr>
          <w:szCs w:val="22"/>
        </w:rPr>
      </w:pPr>
      <w:r>
        <w:rPr>
          <w:szCs w:val="22"/>
        </w:rPr>
        <w:t xml:space="preserve">3. В случае выявления недостатков и дефектов, Заказчик незамедлительно направляет в адрес Исполнителя Рекламацию с указанием выявленных недостатков и/или дефектов. Фиксация дефектов осуществляется путем подписания Сторонами </w:t>
      </w:r>
      <w:r>
        <w:t xml:space="preserve">Акта, составленного по форме </w:t>
      </w:r>
      <w:r>
        <w:rPr>
          <w:szCs w:val="22"/>
        </w:rPr>
        <w:t xml:space="preserve">Приложения № </w:t>
      </w:r>
      <w:r w:rsidR="00B44B0A">
        <w:rPr>
          <w:szCs w:val="22"/>
        </w:rPr>
        <w:fldChar w:fldCharType="begin">
          <w:ffData>
            <w:name w:val="ТекстовоеПоле424"/>
            <w:enabled/>
            <w:calcOnExit w:val="0"/>
            <w:textInput/>
          </w:ffData>
        </w:fldChar>
      </w:r>
      <w:bookmarkStart w:id="9" w:name="ТекстовоеПоле424"/>
      <w:r w:rsidR="00D4145A">
        <w:rPr>
          <w:szCs w:val="22"/>
        </w:rPr>
        <w:instrText xml:space="preserve"> FORMTEXT </w:instrText>
      </w:r>
      <w:r w:rsidR="00B44B0A">
        <w:rPr>
          <w:szCs w:val="22"/>
        </w:rPr>
      </w:r>
      <w:r w:rsidR="00B44B0A">
        <w:rPr>
          <w:szCs w:val="22"/>
        </w:rPr>
        <w:fldChar w:fldCharType="separate"/>
      </w:r>
      <w:r w:rsidR="00D4145A">
        <w:rPr>
          <w:noProof/>
          <w:szCs w:val="22"/>
        </w:rPr>
        <w:t> </w:t>
      </w:r>
      <w:r w:rsidR="00D4145A">
        <w:rPr>
          <w:noProof/>
          <w:szCs w:val="22"/>
        </w:rPr>
        <w:t> </w:t>
      </w:r>
      <w:r w:rsidR="00D4145A">
        <w:rPr>
          <w:noProof/>
          <w:szCs w:val="22"/>
        </w:rPr>
        <w:t>16</w:t>
      </w:r>
      <w:r w:rsidR="00D4145A">
        <w:rPr>
          <w:noProof/>
          <w:szCs w:val="22"/>
        </w:rPr>
        <w:t> </w:t>
      </w:r>
      <w:r w:rsidR="00B44B0A">
        <w:rPr>
          <w:szCs w:val="22"/>
        </w:rPr>
        <w:fldChar w:fldCharType="end"/>
      </w:r>
      <w:bookmarkEnd w:id="9"/>
      <w:r>
        <w:rPr>
          <w:szCs w:val="22"/>
        </w:rPr>
        <w:t xml:space="preserve"> к настоящему Договору. Исполнитель в течение </w:t>
      </w:r>
      <w:r w:rsidR="00B44B0A" w:rsidRPr="00B44B0A">
        <w:rPr>
          <w:szCs w:val="22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bookmarkStart w:id="10" w:name="ТекстовоеПоле22"/>
      <w:r>
        <w:rPr>
          <w:szCs w:val="22"/>
        </w:rPr>
        <w:instrText xml:space="preserve"> FORMTEXT </w:instrText>
      </w:r>
      <w:r w:rsidR="00B44B0A" w:rsidRPr="00B44B0A">
        <w:rPr>
          <w:szCs w:val="22"/>
        </w:rPr>
      </w:r>
      <w:r w:rsidR="00B44B0A" w:rsidRPr="00B44B0A">
        <w:rPr>
          <w:szCs w:val="22"/>
        </w:rPr>
        <w:fldChar w:fldCharType="separate"/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 w:rsidR="00B44B0A">
        <w:fldChar w:fldCharType="end"/>
      </w:r>
      <w:bookmarkEnd w:id="10"/>
      <w:r>
        <w:rPr>
          <w:szCs w:val="22"/>
        </w:rPr>
        <w:t xml:space="preserve"> дней с момента получения указанной Рекламации Заказчика обязуется направить своего представителя для согласования и подписания Акта выявленных нарушений.</w:t>
      </w:r>
    </w:p>
    <w:p w:rsidR="00B73226" w:rsidRDefault="007617DB">
      <w:pPr>
        <w:jc w:val="both"/>
        <w:rPr>
          <w:szCs w:val="22"/>
        </w:rPr>
      </w:pPr>
      <w:r>
        <w:rPr>
          <w:szCs w:val="22"/>
        </w:rPr>
        <w:t xml:space="preserve">4. Исполнитель гарантирует устранение недостатков и дефектов, выявленных при приемке работ и в период гарантийного срока, за свой счет, в сроки согласованные сторонами, но в любом случае не более чем </w:t>
      </w:r>
      <w:r w:rsidR="00B44B0A" w:rsidRPr="00B44B0A">
        <w:rPr>
          <w:szCs w:val="22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bookmarkStart w:id="11" w:name="ТекстовоеПоле21"/>
      <w:r>
        <w:rPr>
          <w:szCs w:val="22"/>
        </w:rPr>
        <w:instrText xml:space="preserve"> FORMTEXT </w:instrText>
      </w:r>
      <w:r w:rsidR="00B44B0A" w:rsidRPr="00B44B0A">
        <w:rPr>
          <w:szCs w:val="22"/>
        </w:rPr>
      </w:r>
      <w:r w:rsidR="00B44B0A" w:rsidRPr="00B44B0A">
        <w:rPr>
          <w:szCs w:val="22"/>
        </w:rPr>
        <w:fldChar w:fldCharType="separate"/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 w:rsidR="00B44B0A">
        <w:fldChar w:fldCharType="end"/>
      </w:r>
      <w:bookmarkEnd w:id="11"/>
      <w:r>
        <w:rPr>
          <w:szCs w:val="22"/>
        </w:rPr>
        <w:t xml:space="preserve"> дней с момента направления Заказчиком в адрес Исполнителя соответствующей Рекламации.</w:t>
      </w:r>
    </w:p>
    <w:p w:rsidR="00B73226" w:rsidRDefault="007617DB">
      <w:pPr>
        <w:jc w:val="both"/>
        <w:rPr>
          <w:szCs w:val="22"/>
        </w:rPr>
      </w:pPr>
      <w:r>
        <w:rPr>
          <w:szCs w:val="22"/>
        </w:rPr>
        <w:t>5. В случае если Исполнитель уклоняется от направления своего представителя для согласования и подписания Акта выявленных нарушений, то Заказчик вправе подписать указанный Акт выявленных нарушений</w:t>
      </w:r>
      <w:r>
        <w:rPr>
          <w:b/>
        </w:rPr>
        <w:t xml:space="preserve"> </w:t>
      </w:r>
      <w:r>
        <w:rPr>
          <w:szCs w:val="22"/>
        </w:rPr>
        <w:t>в одностороннем порядке, при этом такой Акт будет иметь юридически обязательную силу для обеих Сторон настоящего Договора.</w:t>
      </w:r>
    </w:p>
    <w:p w:rsidR="00B73226" w:rsidRDefault="007617DB">
      <w:pPr>
        <w:jc w:val="both"/>
      </w:pPr>
      <w:r>
        <w:rPr>
          <w:color w:val="000000"/>
          <w:szCs w:val="20"/>
          <w:lang w:eastAsia="en-US"/>
        </w:rPr>
        <w:t xml:space="preserve">6. В случае отказа или уклонения Исполнителя от подписания </w:t>
      </w:r>
      <w:r>
        <w:rPr>
          <w:szCs w:val="22"/>
        </w:rPr>
        <w:t>Акта выявленных нарушений,</w:t>
      </w:r>
      <w:r>
        <w:rPr>
          <w:color w:val="000000"/>
          <w:szCs w:val="20"/>
          <w:lang w:eastAsia="en-US"/>
        </w:rPr>
        <w:t xml:space="preserve"> либо нарушения Исполнителем срока на устранение недостатков и дефектов, Заказчик вправе устранить такие недостатки своими силами либо силами стороннего исполнителя с последующим отнесением всех понесенных затрат на счет Исполнителя. Указанные в настоящем пункте затраты на устранение недостатков или дефектов Заказчик вправе удержать из подлежащих перечислению Исполнителю денежных средств, подлежащих уплате Исполнителю в соответствии с Приложением № 2 к настоящему Договору.  </w:t>
      </w:r>
    </w:p>
    <w:p w:rsidR="00B73226" w:rsidRDefault="00B73226">
      <w:pPr>
        <w:pStyle w:val="xl27"/>
        <w:spacing w:before="0" w:beforeAutospacing="0" w:after="0" w:afterAutospacing="0"/>
        <w:jc w:val="left"/>
        <w:rPr>
          <w:rFonts w:eastAsia="Times New Roman"/>
          <w:szCs w:val="22"/>
        </w:rPr>
      </w:pPr>
    </w:p>
    <w:p w:rsidR="00B73226" w:rsidRDefault="00B73226">
      <w:pPr>
        <w:jc w:val="center"/>
      </w:pPr>
    </w:p>
    <w:tbl>
      <w:tblPr>
        <w:tblW w:w="9371" w:type="dxa"/>
        <w:tblInd w:w="288" w:type="dxa"/>
        <w:tblLook w:val="01E0"/>
      </w:tblPr>
      <w:tblGrid>
        <w:gridCol w:w="5099"/>
        <w:gridCol w:w="4272"/>
      </w:tblGrid>
      <w:tr w:rsidR="00B73226">
        <w:trPr>
          <w:trHeight w:val="1726"/>
        </w:trPr>
        <w:tc>
          <w:tcPr>
            <w:tcW w:w="5099" w:type="dxa"/>
          </w:tcPr>
          <w:p w:rsidR="00B73226" w:rsidRDefault="007617DB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>
              <w:rPr>
                <w:szCs w:val="22"/>
              </w:rPr>
              <w:t>Заказчик:</w:t>
            </w:r>
          </w:p>
          <w:p w:rsidR="00B73226" w:rsidRDefault="00B73226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</w:p>
          <w:p w:rsidR="00B73226" w:rsidRDefault="007617DB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____</w:t>
            </w:r>
            <w:r w:rsidR="00B44B0A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>
              <w:rPr>
                <w:szCs w:val="22"/>
                <w:u w:val="single"/>
              </w:rPr>
              <w:instrText xml:space="preserve"> FORMTEXT </w:instrText>
            </w:r>
            <w:r w:rsidR="00B44B0A">
              <w:rPr>
                <w:szCs w:val="22"/>
                <w:u w:val="single"/>
              </w:rPr>
            </w:r>
            <w:r w:rsidR="00B44B0A">
              <w:rPr>
                <w:szCs w:val="22"/>
                <w:u w:val="single"/>
              </w:rPr>
              <w:fldChar w:fldCharType="separate"/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 w:rsidR="00B44B0A">
              <w:rPr>
                <w:szCs w:val="22"/>
                <w:u w:val="single"/>
              </w:rPr>
              <w:fldChar w:fldCharType="end"/>
            </w:r>
            <w:r>
              <w:rPr>
                <w:szCs w:val="22"/>
              </w:rPr>
              <w:t>_____/</w:t>
            </w:r>
            <w:r w:rsidR="00B44B0A"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 w:rsidR="00B44B0A">
              <w:fldChar w:fldCharType="separate"/>
            </w:r>
            <w:r>
              <w:rPr>
                <w:noProof/>
                <w:szCs w:val="22"/>
              </w:rPr>
              <w:t>&lt;(ФИО подписанта&gt;</w:t>
            </w:r>
            <w:r w:rsidR="00B44B0A">
              <w:fldChar w:fldCharType="end"/>
            </w:r>
            <w:r>
              <w:rPr>
                <w:szCs w:val="22"/>
              </w:rPr>
              <w:t>/</w:t>
            </w:r>
          </w:p>
          <w:p w:rsidR="00B73226" w:rsidRDefault="00B73226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</w:p>
          <w:p w:rsidR="00B73226" w:rsidRDefault="00B44B0A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  <w:r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B73226">
              <w:instrText xml:space="preserve"> FORMTEXT </w:instrText>
            </w:r>
            <w:r>
              <w:fldChar w:fldCharType="separate"/>
            </w:r>
            <w:r w:rsidR="007617DB">
              <w:rPr>
                <w:noProof/>
              </w:rPr>
              <w:t>&lt;</w:t>
            </w:r>
            <w:r w:rsidR="007617DB">
              <w:rPr>
                <w:b w:val="0"/>
                <w:bCs w:val="0"/>
                <w:szCs w:val="22"/>
              </w:rPr>
              <w:t xml:space="preserve"> М.П.</w:t>
            </w:r>
            <w:r w:rsidR="007617DB">
              <w:rPr>
                <w:noProof/>
              </w:rPr>
              <w:t>&gt;</w:t>
            </w:r>
            <w:r>
              <w:fldChar w:fldCharType="end"/>
            </w:r>
          </w:p>
        </w:tc>
        <w:tc>
          <w:tcPr>
            <w:tcW w:w="4272" w:type="dxa"/>
          </w:tcPr>
          <w:p w:rsidR="00B73226" w:rsidRDefault="007617DB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>
              <w:rPr>
                <w:b w:val="0"/>
                <w:i/>
                <w:szCs w:val="22"/>
              </w:rPr>
              <w:t xml:space="preserve"> </w:t>
            </w:r>
            <w:r>
              <w:rPr>
                <w:szCs w:val="22"/>
              </w:rPr>
              <w:t>Исполнитель:</w:t>
            </w:r>
          </w:p>
          <w:p w:rsidR="00B73226" w:rsidRDefault="00B73226">
            <w:pPr>
              <w:pStyle w:val="xl27"/>
              <w:spacing w:before="0" w:beforeAutospacing="0" w:after="0" w:afterAutospacing="0"/>
              <w:ind w:left="759"/>
              <w:jc w:val="left"/>
              <w:rPr>
                <w:szCs w:val="22"/>
              </w:rPr>
            </w:pPr>
          </w:p>
          <w:p w:rsidR="00B73226" w:rsidRDefault="007617DB">
            <w:pPr>
              <w:jc w:val="both"/>
              <w:rPr>
                <w:b/>
                <w:szCs w:val="22"/>
              </w:rPr>
            </w:pPr>
            <w:r>
              <w:rPr>
                <w:szCs w:val="22"/>
              </w:rPr>
              <w:t>__</w:t>
            </w:r>
            <w:r w:rsidR="00B44B0A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>
              <w:rPr>
                <w:szCs w:val="22"/>
                <w:u w:val="single"/>
              </w:rPr>
              <w:instrText xml:space="preserve"> FORMTEXT </w:instrText>
            </w:r>
            <w:r w:rsidR="00B44B0A">
              <w:rPr>
                <w:szCs w:val="22"/>
                <w:u w:val="single"/>
              </w:rPr>
            </w:r>
            <w:r w:rsidR="00B44B0A">
              <w:rPr>
                <w:szCs w:val="22"/>
                <w:u w:val="single"/>
              </w:rPr>
              <w:fldChar w:fldCharType="separate"/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 w:rsidR="00B44B0A">
              <w:rPr>
                <w:szCs w:val="22"/>
                <w:u w:val="single"/>
              </w:rPr>
              <w:fldChar w:fldCharType="end"/>
            </w:r>
            <w:r>
              <w:rPr>
                <w:szCs w:val="22"/>
              </w:rPr>
              <w:t>____/</w:t>
            </w:r>
            <w:r w:rsidR="00B44B0A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 w:rsidR="00B44B0A">
              <w:fldChar w:fldCharType="separate"/>
            </w:r>
            <w:r>
              <w:rPr>
                <w:noProof/>
                <w:szCs w:val="22"/>
              </w:rPr>
              <w:t>&lt;ФИО подписанта&gt;</w:t>
            </w:r>
            <w:r w:rsidR="00B44B0A">
              <w:fldChar w:fldCharType="end"/>
            </w:r>
            <w:r>
              <w:rPr>
                <w:szCs w:val="22"/>
              </w:rPr>
              <w:t>/</w:t>
            </w:r>
            <w:r>
              <w:rPr>
                <w:b/>
                <w:szCs w:val="22"/>
              </w:rPr>
              <w:t xml:space="preserve"> </w:t>
            </w:r>
          </w:p>
          <w:p w:rsidR="00B73226" w:rsidRDefault="00B73226">
            <w:pPr>
              <w:pStyle w:val="xl27"/>
              <w:spacing w:before="0" w:beforeAutospacing="0" w:after="0" w:afterAutospacing="0"/>
              <w:jc w:val="left"/>
              <w:rPr>
                <w:szCs w:val="22"/>
              </w:rPr>
            </w:pPr>
          </w:p>
          <w:p w:rsidR="00B73226" w:rsidRDefault="00B44B0A">
            <w:pPr>
              <w:pStyle w:val="xl27"/>
              <w:spacing w:before="0" w:beforeAutospacing="0" w:after="0" w:afterAutospacing="0"/>
              <w:jc w:val="left"/>
            </w:pPr>
            <w:r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B73226">
              <w:instrText xml:space="preserve"> FORMTEXT </w:instrText>
            </w:r>
            <w:r>
              <w:fldChar w:fldCharType="separate"/>
            </w:r>
            <w:r w:rsidR="007617DB">
              <w:rPr>
                <w:noProof/>
              </w:rPr>
              <w:t>&lt;</w:t>
            </w:r>
            <w:r w:rsidR="007617DB">
              <w:rPr>
                <w:b w:val="0"/>
                <w:bCs w:val="0"/>
                <w:szCs w:val="22"/>
              </w:rPr>
              <w:t xml:space="preserve"> М.П.</w:t>
            </w:r>
            <w:r w:rsidR="007617DB">
              <w:rPr>
                <w:noProof/>
              </w:rPr>
              <w:t>&gt;</w:t>
            </w:r>
            <w:r>
              <w:fldChar w:fldCharType="end"/>
            </w:r>
          </w:p>
          <w:p w:rsidR="00B73226" w:rsidRDefault="00B732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szCs w:val="22"/>
              </w:rPr>
            </w:pPr>
          </w:p>
        </w:tc>
      </w:tr>
    </w:tbl>
    <w:p w:rsidR="00B73226" w:rsidRDefault="00B73226">
      <w:pPr>
        <w:jc w:val="both"/>
      </w:pPr>
    </w:p>
    <w:sectPr w:rsidR="00B73226" w:rsidSect="00B73226">
      <w:footerReference w:type="even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226" w:rsidRDefault="007617DB">
      <w:r>
        <w:separator/>
      </w:r>
    </w:p>
  </w:endnote>
  <w:endnote w:type="continuationSeparator" w:id="0">
    <w:p w:rsidR="00B73226" w:rsidRDefault="00761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226" w:rsidRDefault="00B44B0A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617D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73226" w:rsidRDefault="00B73226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226" w:rsidRDefault="007617DB">
    <w:pPr>
      <w:pStyle w:val="a5"/>
      <w:ind w:right="360"/>
      <w:jc w:val="center"/>
    </w:pPr>
    <w:r>
      <w:t xml:space="preserve">Страница </w:t>
    </w:r>
    <w:r w:rsidR="00B44B0A">
      <w:fldChar w:fldCharType="begin"/>
    </w:r>
    <w:r>
      <w:instrText xml:space="preserve"> PAGE </w:instrText>
    </w:r>
    <w:r w:rsidR="00B44B0A">
      <w:fldChar w:fldCharType="separate"/>
    </w:r>
    <w:r w:rsidR="00D044E9">
      <w:rPr>
        <w:noProof/>
      </w:rPr>
      <w:t>1</w:t>
    </w:r>
    <w:r w:rsidR="00B44B0A">
      <w:fldChar w:fldCharType="end"/>
    </w:r>
    <w:r>
      <w:t xml:space="preserve"> из </w:t>
    </w:r>
    <w:fldSimple w:instr=" NUMPAGES ">
      <w:r w:rsidR="00D044E9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226" w:rsidRDefault="007617DB">
      <w:r>
        <w:separator/>
      </w:r>
    </w:p>
  </w:footnote>
  <w:footnote w:type="continuationSeparator" w:id="0">
    <w:p w:rsidR="00B73226" w:rsidRDefault="007617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cumentProtection w:edit="forms" w:enforcement="1" w:cryptProviderType="rsaFull" w:cryptAlgorithmClass="hash" w:cryptAlgorithmType="typeAny" w:cryptAlgorithmSid="4" w:cryptSpinCount="100000" w:hash="xC9eEwMpqjOmpG2MHdwYMEu7gVc=" w:salt="YsA7VUBnh8wKXFwk6Qqb/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17DB"/>
    <w:rsid w:val="00586180"/>
    <w:rsid w:val="005F616D"/>
    <w:rsid w:val="007617DB"/>
    <w:rsid w:val="007E7EEE"/>
    <w:rsid w:val="009A6C97"/>
    <w:rsid w:val="00B44B0A"/>
    <w:rsid w:val="00B73226"/>
    <w:rsid w:val="00D044E9"/>
    <w:rsid w:val="00D4145A"/>
    <w:rsid w:val="00D51541"/>
    <w:rsid w:val="00F54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3226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B73226"/>
    <w:pPr>
      <w:keepNext/>
      <w:spacing w:before="240" w:after="60"/>
      <w:outlineLvl w:val="2"/>
    </w:pPr>
    <w:rPr>
      <w:rFonts w:ascii="Arial" w:eastAsiaTheme="minorEastAsia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B73226"/>
    <w:pPr>
      <w:keepNext/>
      <w:jc w:val="right"/>
      <w:outlineLvl w:val="5"/>
    </w:pPr>
    <w:rPr>
      <w:rFonts w:eastAsiaTheme="minorEastAsia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locked/>
    <w:rsid w:val="00B73226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60">
    <w:name w:val="Заголовок 6 Знак"/>
    <w:basedOn w:val="a0"/>
    <w:link w:val="6"/>
    <w:locked/>
    <w:rsid w:val="00B73226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paragraph" w:styleId="a3">
    <w:name w:val="header"/>
    <w:basedOn w:val="a"/>
    <w:link w:val="a4"/>
    <w:rsid w:val="00B732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locked/>
    <w:rsid w:val="00B73226"/>
    <w:rPr>
      <w:sz w:val="24"/>
      <w:szCs w:val="24"/>
    </w:rPr>
  </w:style>
  <w:style w:type="paragraph" w:styleId="a5">
    <w:name w:val="footer"/>
    <w:basedOn w:val="a"/>
    <w:link w:val="a6"/>
    <w:uiPriority w:val="99"/>
    <w:rsid w:val="00B7322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B73226"/>
    <w:rPr>
      <w:sz w:val="24"/>
      <w:szCs w:val="24"/>
    </w:rPr>
  </w:style>
  <w:style w:type="paragraph" w:customStyle="1" w:styleId="xl27">
    <w:name w:val="xl27"/>
    <w:basedOn w:val="a"/>
    <w:rsid w:val="00B73226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table" w:styleId="a7">
    <w:name w:val="Table Grid"/>
    <w:basedOn w:val="a1"/>
    <w:rsid w:val="00B732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uiPriority w:val="99"/>
    <w:unhideWhenUsed/>
    <w:rsid w:val="00B73226"/>
  </w:style>
  <w:style w:type="character" w:styleId="a9">
    <w:name w:val="Placeholder Text"/>
    <w:basedOn w:val="a0"/>
    <w:uiPriority w:val="99"/>
    <w:semiHidden/>
    <w:rsid w:val="00D4145A"/>
    <w:rPr>
      <w:color w:val="808080"/>
    </w:rPr>
  </w:style>
  <w:style w:type="paragraph" w:styleId="aa">
    <w:name w:val="Balloon Text"/>
    <w:basedOn w:val="a"/>
    <w:link w:val="ab"/>
    <w:rsid w:val="00D4145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414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464</Words>
  <Characters>2646</Characters>
  <Application>Microsoft Office Word</Application>
  <DocSecurity>0</DocSecurity>
  <Lines>22</Lines>
  <Paragraphs>6</Paragraphs>
  <ScaleCrop>false</ScaleCrop>
  <Company>EASTLINE</Company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vlyutov</dc:creator>
  <cp:lastModifiedBy>emochalova</cp:lastModifiedBy>
  <cp:revision>2</cp:revision>
  <dcterms:created xsi:type="dcterms:W3CDTF">2015-09-30T12:27:00Z</dcterms:created>
  <dcterms:modified xsi:type="dcterms:W3CDTF">2015-09-30T12:27:00Z</dcterms:modified>
</cp:coreProperties>
</file>