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5"/>
        <w:gridCol w:w="4785"/>
      </w:tblGrid>
      <w:tr w:rsidR="00A46831" w:rsidRPr="00C61B90" w:rsidTr="00875A40">
        <w:tc>
          <w:tcPr>
            <w:tcW w:w="4785" w:type="dxa"/>
          </w:tcPr>
          <w:p w:rsidR="00A46831" w:rsidRPr="00C61B90" w:rsidRDefault="00A46831" w:rsidP="001F61C3">
            <w:pPr>
              <w:jc w:val="right"/>
            </w:pPr>
            <w:r w:rsidRPr="00C61B90">
              <w:t xml:space="preserve">Приложение № </w:t>
            </w:r>
            <w:r w:rsidR="00A067F4" w:rsidRPr="00C61B90">
              <w:t>1.1</w:t>
            </w:r>
          </w:p>
          <w:p w:rsidR="00F946B3" w:rsidRPr="00C61B90" w:rsidRDefault="00A46831" w:rsidP="001F61C3">
            <w:pPr>
              <w:jc w:val="right"/>
            </w:pPr>
            <w:r w:rsidRPr="00C61B90">
              <w:t xml:space="preserve">к Договору </w:t>
            </w:r>
          </w:p>
          <w:p w:rsidR="00017D62" w:rsidRPr="00C61B90" w:rsidRDefault="00017D62" w:rsidP="001F61C3">
            <w:pPr>
              <w:jc w:val="right"/>
              <w:rPr>
                <w:color w:val="000000"/>
              </w:rPr>
            </w:pPr>
            <w:r w:rsidRPr="00C61B90">
              <w:rPr>
                <w:color w:val="000000"/>
              </w:rPr>
              <w:t xml:space="preserve">об оказании услуг </w:t>
            </w:r>
            <w:r w:rsidRPr="00C61B90">
              <w:rPr>
                <w:rFonts w:ascii="Times New Roman CYR" w:hAnsi="Times New Roman CYR" w:cs="Times New Roman CYR"/>
                <w:color w:val="000000"/>
              </w:rPr>
              <w:t>экспертного</w:t>
            </w:r>
            <w:r w:rsidRPr="00C61B90">
              <w:rPr>
                <w:color w:val="000000"/>
              </w:rPr>
              <w:t xml:space="preserve"> консалтинга</w:t>
            </w:r>
          </w:p>
          <w:p w:rsidR="00A46831" w:rsidRPr="00C61B90" w:rsidRDefault="00A46831" w:rsidP="001F61C3">
            <w:pPr>
              <w:jc w:val="right"/>
            </w:pPr>
            <w:r w:rsidRPr="00C61B90">
              <w:t xml:space="preserve">№ </w:t>
            </w:r>
            <w:r w:rsidR="00434C1B"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61B90">
              <w:rPr>
                <w:b/>
                <w:color w:val="000000"/>
              </w:rPr>
              <w:instrText xml:space="preserve"> FORMTEXT </w:instrText>
            </w:r>
            <w:r w:rsidR="00434C1B" w:rsidRPr="00C61B90">
              <w:rPr>
                <w:b/>
                <w:color w:val="000000"/>
              </w:rPr>
            </w:r>
            <w:r w:rsidR="00434C1B"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="00C56198" w:rsidRPr="00C61B90">
              <w:rPr>
                <w:b/>
                <w:noProof/>
                <w:color w:val="000000"/>
              </w:rPr>
              <w:t>&lt;</w:t>
            </w:r>
            <w:r w:rsidR="00C56198" w:rsidRPr="00C61B90">
              <w:rPr>
                <w:noProof/>
                <w:color w:val="000000"/>
              </w:rPr>
              <w:t xml:space="preserve">номер </w:t>
            </w:r>
            <w:r w:rsidR="000F0B9A" w:rsidRPr="00C61B90">
              <w:rPr>
                <w:noProof/>
                <w:color w:val="000000"/>
              </w:rPr>
              <w:t>Д</w:t>
            </w:r>
            <w:r w:rsidR="00C56198" w:rsidRPr="00C61B90">
              <w:rPr>
                <w:noProof/>
                <w:color w:val="000000"/>
              </w:rPr>
              <w:t>оговора</w:t>
            </w:r>
            <w:r w:rsidR="00C56198" w:rsidRPr="00C61B90">
              <w:rPr>
                <w:b/>
                <w:noProof/>
                <w:color w:val="000000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="00434C1B" w:rsidRPr="00C61B90">
              <w:rPr>
                <w:b/>
                <w:color w:val="000000"/>
              </w:rPr>
              <w:fldChar w:fldCharType="end"/>
            </w:r>
            <w:bookmarkEnd w:id="0"/>
            <w:r w:rsidRPr="00C61B90">
              <w:rPr>
                <w:b/>
                <w:color w:val="000000"/>
              </w:rPr>
              <w:t xml:space="preserve"> </w:t>
            </w:r>
            <w:proofErr w:type="gramStart"/>
            <w:r w:rsidRPr="00C61B90">
              <w:t>от</w:t>
            </w:r>
            <w:proofErr w:type="gramEnd"/>
            <w:r w:rsidRPr="00C61B90">
              <w:t xml:space="preserve"> </w:t>
            </w:r>
            <w:r w:rsidR="00434C1B"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61B90">
              <w:rPr>
                <w:b/>
                <w:color w:val="000000"/>
              </w:rPr>
              <w:instrText xml:space="preserve"> FORMTEXT </w:instrText>
            </w:r>
            <w:r w:rsidR="00434C1B" w:rsidRPr="00C61B90">
              <w:rPr>
                <w:b/>
                <w:color w:val="000000"/>
              </w:rPr>
            </w:r>
            <w:r w:rsidR="00434C1B"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="00C56198" w:rsidRPr="00C61B90">
              <w:rPr>
                <w:b/>
                <w:noProof/>
                <w:color w:val="000000"/>
              </w:rPr>
              <w:t>&lt;</w:t>
            </w:r>
            <w:proofErr w:type="gramStart"/>
            <w:r w:rsidR="00C56198" w:rsidRPr="00C61B90">
              <w:rPr>
                <w:noProof/>
                <w:color w:val="000000"/>
              </w:rPr>
              <w:t>дата</w:t>
            </w:r>
            <w:proofErr w:type="gramEnd"/>
            <w:r w:rsidR="000F0B9A" w:rsidRPr="00C61B90">
              <w:rPr>
                <w:noProof/>
                <w:color w:val="000000"/>
              </w:rPr>
              <w:t xml:space="preserve"> заключения</w:t>
            </w:r>
            <w:r w:rsidR="00C56198" w:rsidRPr="00C61B90">
              <w:rPr>
                <w:noProof/>
                <w:color w:val="000000"/>
              </w:rPr>
              <w:t xml:space="preserve"> </w:t>
            </w:r>
            <w:r w:rsidR="000F0B9A" w:rsidRPr="00C61B90">
              <w:rPr>
                <w:noProof/>
                <w:color w:val="000000"/>
              </w:rPr>
              <w:t>Д</w:t>
            </w:r>
            <w:r w:rsidR="00C56198" w:rsidRPr="00C61B90">
              <w:rPr>
                <w:noProof/>
                <w:color w:val="000000"/>
              </w:rPr>
              <w:t>оговора</w:t>
            </w:r>
            <w:r w:rsidR="00C56198" w:rsidRPr="00C61B90">
              <w:rPr>
                <w:b/>
                <w:noProof/>
                <w:color w:val="000000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="00434C1B" w:rsidRPr="00C61B90">
              <w:rPr>
                <w:b/>
                <w:color w:val="000000"/>
              </w:rPr>
              <w:fldChar w:fldCharType="end"/>
            </w:r>
          </w:p>
          <w:p w:rsidR="00A46831" w:rsidRPr="00C61B90" w:rsidRDefault="00A46831" w:rsidP="00613974">
            <w:pPr>
              <w:jc w:val="both"/>
              <w:rPr>
                <w:b/>
              </w:rPr>
            </w:pPr>
          </w:p>
          <w:p w:rsidR="00634C58" w:rsidRPr="00C61B90" w:rsidRDefault="00045D77" w:rsidP="00613974">
            <w:pPr>
              <w:jc w:val="both"/>
              <w:rPr>
                <w:b/>
              </w:rPr>
            </w:pPr>
            <w:r w:rsidRPr="00C61B90">
              <w:rPr>
                <w:b/>
              </w:rPr>
              <w:t>Стоимость консалтингов</w:t>
            </w:r>
            <w:r w:rsidR="00C23F34" w:rsidRPr="00C61B90">
              <w:rPr>
                <w:b/>
              </w:rPr>
              <w:t>ых</w:t>
            </w:r>
            <w:r w:rsidRPr="00C61B90">
              <w:rPr>
                <w:b/>
              </w:rPr>
              <w:t xml:space="preserve"> услуг</w:t>
            </w:r>
            <w:r w:rsidR="00634C58" w:rsidRPr="00C61B90">
              <w:rPr>
                <w:b/>
              </w:rPr>
              <w:t xml:space="preserve">. </w:t>
            </w:r>
          </w:p>
          <w:p w:rsidR="00A46831" w:rsidRPr="00C61B90" w:rsidRDefault="00A46831" w:rsidP="006139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1C2CD7" w:rsidRPr="00C61B90" w:rsidRDefault="001C2CD7" w:rsidP="00613974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61B90">
              <w:rPr>
                <w:color w:val="000000"/>
              </w:rPr>
              <w:t>1. Общая стоимость консалтингов</w:t>
            </w:r>
            <w:r w:rsidR="00C23F34" w:rsidRPr="00C61B90">
              <w:rPr>
                <w:color w:val="000000"/>
              </w:rPr>
              <w:t xml:space="preserve">ых </w:t>
            </w:r>
            <w:r w:rsidRPr="00C61B90">
              <w:rPr>
                <w:color w:val="000000"/>
              </w:rPr>
              <w:t>услуг, указанн</w:t>
            </w:r>
            <w:r w:rsidR="00C23F34" w:rsidRPr="00C61B90">
              <w:rPr>
                <w:color w:val="000000"/>
              </w:rPr>
              <w:t>ых</w:t>
            </w:r>
            <w:r w:rsidRPr="00C61B90">
              <w:rPr>
                <w:color w:val="000000"/>
              </w:rPr>
              <w:t xml:space="preserve"> в п.2. настоящего Приложения составляет</w:t>
            </w:r>
            <w:proofErr w:type="gramStart"/>
            <w:r w:rsidRPr="00C61B90">
              <w:rPr>
                <w:color w:val="000000"/>
              </w:rPr>
              <w:t xml:space="preserve"> </w:t>
            </w:r>
            <w:r w:rsidR="00434C1B" w:rsidRPr="00C61B90">
              <w:rPr>
                <w:bCs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(      ) рублей (не облагается НДС/с НДС)"/>
                  </w:textInput>
                </w:ffData>
              </w:fldChar>
            </w:r>
            <w:r w:rsidRPr="00C61B90">
              <w:rPr>
                <w:bCs/>
                <w:color w:val="000000"/>
              </w:rPr>
              <w:instrText xml:space="preserve"> FORMTEXT </w:instrText>
            </w:r>
            <w:r w:rsidR="00434C1B" w:rsidRPr="00C61B90">
              <w:rPr>
                <w:bCs/>
                <w:color w:val="000000"/>
              </w:rPr>
            </w:r>
            <w:r w:rsidR="00434C1B" w:rsidRPr="00C61B90">
              <w:rPr>
                <w:bCs/>
                <w:color w:val="000000"/>
              </w:rPr>
              <w:fldChar w:fldCharType="separate"/>
            </w:r>
            <w:r w:rsidRPr="00C61B90">
              <w:rPr>
                <w:bCs/>
                <w:noProof/>
                <w:color w:val="000000"/>
              </w:rPr>
              <w:t xml:space="preserve">       (      ) </w:t>
            </w:r>
            <w:proofErr w:type="gramEnd"/>
            <w:r w:rsidRPr="00C61B90">
              <w:rPr>
                <w:bCs/>
                <w:noProof/>
                <w:color w:val="000000"/>
              </w:rPr>
              <w:t>рублей (не облагается НДС/с НДС)</w:t>
            </w:r>
            <w:r w:rsidR="00434C1B" w:rsidRPr="00C61B90">
              <w:rPr>
                <w:bCs/>
                <w:color w:val="000000"/>
              </w:rPr>
              <w:fldChar w:fldCharType="end"/>
            </w:r>
          </w:p>
          <w:p w:rsidR="007E11A6" w:rsidRPr="00C61B90" w:rsidRDefault="007E11A6" w:rsidP="00613974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61B90">
              <w:rPr>
                <w:bCs/>
                <w:color w:val="000000"/>
              </w:rPr>
              <w:t>Стоимость консалтингов</w:t>
            </w:r>
            <w:r w:rsidR="00C23F34" w:rsidRPr="00C61B90">
              <w:rPr>
                <w:bCs/>
                <w:color w:val="000000"/>
              </w:rPr>
              <w:t>ых</w:t>
            </w:r>
            <w:r w:rsidRPr="00C61B90">
              <w:rPr>
                <w:bCs/>
                <w:color w:val="000000"/>
              </w:rPr>
              <w:t xml:space="preserve"> услуг фиксируется на весь срок действия Договора.</w:t>
            </w:r>
          </w:p>
          <w:p w:rsidR="00860314" w:rsidRPr="00C61B90" w:rsidRDefault="00860314" w:rsidP="00613974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A46831" w:rsidRPr="00C61B90" w:rsidRDefault="00945C85" w:rsidP="00C61B90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61B90">
              <w:rPr>
                <w:color w:val="000000"/>
              </w:rPr>
              <w:t>2. Объем поставляем</w:t>
            </w:r>
            <w:r w:rsidR="00C23F34" w:rsidRPr="00C61B90">
              <w:rPr>
                <w:color w:val="000000"/>
              </w:rPr>
              <w:t>ых</w:t>
            </w:r>
            <w:r w:rsidRPr="00C61B90">
              <w:rPr>
                <w:color w:val="000000"/>
              </w:rPr>
              <w:t xml:space="preserve"> услуг: один Отчет по консалтингу</w:t>
            </w:r>
            <w:r w:rsidR="00835418" w:rsidRPr="00C61B90">
              <w:rPr>
                <w:color w:val="000000"/>
              </w:rPr>
              <w:t>, оформленный по форме в соответствии с Приложением №5, соответствующий требованиям Приложения №1.2.</w:t>
            </w:r>
          </w:p>
        </w:tc>
        <w:tc>
          <w:tcPr>
            <w:tcW w:w="4785" w:type="dxa"/>
          </w:tcPr>
          <w:p w:rsidR="00875A40" w:rsidRPr="00863811" w:rsidRDefault="00875A40" w:rsidP="00875A40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Appendix No. 1</w:t>
            </w:r>
            <w:r w:rsidR="00732BE0">
              <w:rPr>
                <w:lang w:val="en-US"/>
              </w:rPr>
              <w:t>.1</w:t>
            </w:r>
          </w:p>
          <w:p w:rsidR="00875A40" w:rsidRDefault="00875A40" w:rsidP="00875A40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to Contract</w:t>
            </w:r>
          </w:p>
          <w:p w:rsidR="00875A40" w:rsidRDefault="00875A40" w:rsidP="00875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on</w:t>
            </w:r>
            <w:r w:rsidRPr="00863811">
              <w:rPr>
                <w:color w:val="000000"/>
                <w:lang w:val="en-US"/>
              </w:rPr>
              <w:t xml:space="preserve"> rendering</w:t>
            </w:r>
            <w:r>
              <w:rPr>
                <w:color w:val="000000"/>
                <w:lang w:val="en-US"/>
              </w:rPr>
              <w:t xml:space="preserve"> expert </w:t>
            </w:r>
            <w:r w:rsidRPr="00863811">
              <w:rPr>
                <w:color w:val="000000"/>
                <w:lang w:val="en-US"/>
              </w:rPr>
              <w:t>consulting services</w:t>
            </w:r>
          </w:p>
          <w:p w:rsidR="00875A40" w:rsidRPr="00875A40" w:rsidRDefault="00875A40" w:rsidP="00875A40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No.</w:t>
            </w:r>
            <w:r>
              <w:rPr>
                <w:lang w:val="en-US"/>
              </w:rPr>
              <w:t xml:space="preserve"> </w:t>
            </w:r>
            <w:r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61B90">
              <w:rPr>
                <w:b/>
                <w:color w:val="000000"/>
              </w:rPr>
              <w:instrText xml:space="preserve"> FORMTEXT </w:instrText>
            </w:r>
            <w:r w:rsidRPr="00C61B90">
              <w:rPr>
                <w:b/>
                <w:color w:val="000000"/>
              </w:rPr>
            </w:r>
            <w:r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Pr="00875A40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Contract</w:t>
            </w:r>
            <w:r w:rsidRPr="00875A40">
              <w:rPr>
                <w:noProof/>
                <w:color w:val="000000"/>
                <w:lang w:val="en-US"/>
              </w:rPr>
              <w:t xml:space="preserve"> </w:t>
            </w:r>
            <w:r>
              <w:rPr>
                <w:noProof/>
                <w:color w:val="000000"/>
                <w:lang w:val="en-US"/>
              </w:rPr>
              <w:t>number</w:t>
            </w:r>
            <w:r w:rsidRPr="00875A40">
              <w:rPr>
                <w:b/>
                <w:noProof/>
                <w:color w:val="000000"/>
                <w:lang w:val="en-US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Pr="00C61B90">
              <w:rPr>
                <w:b/>
                <w:color w:val="000000"/>
              </w:rPr>
              <w:fldChar w:fldCharType="end"/>
            </w:r>
            <w:r w:rsidRPr="00875A40">
              <w:rPr>
                <w:lang w:val="en-US"/>
              </w:rPr>
              <w:t xml:space="preserve"> </w:t>
            </w:r>
            <w:r w:rsidRPr="00863811">
              <w:rPr>
                <w:lang w:val="en-US"/>
              </w:rPr>
              <w:t>dated</w:t>
            </w:r>
            <w:r w:rsidR="000D1F01">
              <w:rPr>
                <w:lang w:val="en-US"/>
              </w:rPr>
              <w:t xml:space="preserve"> </w:t>
            </w:r>
            <w:r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75A40">
              <w:rPr>
                <w:b/>
                <w:color w:val="000000"/>
                <w:lang w:val="en-US"/>
              </w:rPr>
              <w:instrText xml:space="preserve"> FORMTEXT </w:instrText>
            </w:r>
            <w:r w:rsidRPr="00C61B90">
              <w:rPr>
                <w:b/>
                <w:color w:val="000000"/>
              </w:rPr>
            </w:r>
            <w:r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Pr="00875A40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Contract conclusion date</w:t>
            </w:r>
            <w:r w:rsidRPr="00875A40">
              <w:rPr>
                <w:b/>
                <w:noProof/>
                <w:color w:val="000000"/>
                <w:lang w:val="en-US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Pr="00C61B90">
              <w:rPr>
                <w:b/>
                <w:color w:val="000000"/>
              </w:rPr>
              <w:fldChar w:fldCharType="end"/>
            </w:r>
            <w:r w:rsidRPr="00875A40">
              <w:rPr>
                <w:lang w:val="en-US"/>
              </w:rPr>
              <w:t xml:space="preserve"> </w:t>
            </w:r>
          </w:p>
          <w:p w:rsidR="00875A40" w:rsidRPr="00875A40" w:rsidRDefault="00875A40" w:rsidP="00875A40">
            <w:pPr>
              <w:jc w:val="both"/>
              <w:rPr>
                <w:lang w:val="en-US"/>
              </w:rPr>
            </w:pPr>
          </w:p>
          <w:p w:rsidR="00875A40" w:rsidRPr="00863811" w:rsidRDefault="00875A40" w:rsidP="00875A40">
            <w:pPr>
              <w:jc w:val="both"/>
              <w:rPr>
                <w:b/>
                <w:lang w:val="en-US"/>
              </w:rPr>
            </w:pPr>
            <w:r w:rsidRPr="00863811">
              <w:rPr>
                <w:b/>
                <w:lang w:val="en-US"/>
              </w:rPr>
              <w:t>Cost of the consulting services.</w:t>
            </w:r>
          </w:p>
          <w:p w:rsidR="00875A40" w:rsidRPr="00875A40" w:rsidRDefault="00875A40" w:rsidP="00875A40">
            <w:pPr>
              <w:jc w:val="both"/>
              <w:rPr>
                <w:lang w:val="en-US"/>
              </w:rPr>
            </w:pPr>
          </w:p>
          <w:p w:rsidR="00875A40" w:rsidRDefault="00875A40" w:rsidP="00875A40">
            <w:pPr>
              <w:jc w:val="both"/>
              <w:rPr>
                <w:bCs/>
                <w:color w:val="000000"/>
                <w:lang w:val="en-US"/>
              </w:rPr>
            </w:pPr>
            <w:r w:rsidRPr="00875A40">
              <w:rPr>
                <w:lang w:val="en-US"/>
              </w:rPr>
              <w:t xml:space="preserve">1. </w:t>
            </w:r>
            <w:r>
              <w:rPr>
                <w:lang w:val="en-US"/>
              </w:rPr>
              <w:t xml:space="preserve">Total cost of the consulting services specified in clause 2 of this Appendix shall make </w:t>
            </w:r>
            <w:r w:rsidRPr="00C61B90">
              <w:rPr>
                <w:bCs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(      ) рублей (не облагается НДС/с НДС)"/>
                  </w:textInput>
                </w:ffData>
              </w:fldChar>
            </w:r>
            <w:r w:rsidRPr="00875A40">
              <w:rPr>
                <w:bCs/>
                <w:color w:val="000000"/>
                <w:lang w:val="en-US"/>
              </w:rPr>
              <w:instrText xml:space="preserve"> FORMTEXT </w:instrText>
            </w:r>
            <w:r w:rsidRPr="00C61B90">
              <w:rPr>
                <w:bCs/>
                <w:color w:val="000000"/>
              </w:rPr>
            </w:r>
            <w:r w:rsidRPr="00C61B90">
              <w:rPr>
                <w:bCs/>
                <w:color w:val="000000"/>
              </w:rPr>
              <w:fldChar w:fldCharType="separate"/>
            </w:r>
            <w:r w:rsidRPr="00875A40">
              <w:rPr>
                <w:bCs/>
                <w:noProof/>
                <w:color w:val="000000"/>
                <w:lang w:val="en-US"/>
              </w:rPr>
              <w:t xml:space="preserve">       (      ) </w:t>
            </w:r>
            <w:r>
              <w:rPr>
                <w:bCs/>
                <w:noProof/>
                <w:color w:val="000000"/>
                <w:lang w:val="en-US"/>
              </w:rPr>
              <w:t>RUB</w:t>
            </w:r>
            <w:r w:rsidRPr="00875A40">
              <w:rPr>
                <w:bCs/>
                <w:noProof/>
                <w:color w:val="000000"/>
                <w:lang w:val="en-US"/>
              </w:rPr>
              <w:t xml:space="preserve"> (</w:t>
            </w:r>
            <w:r>
              <w:rPr>
                <w:bCs/>
                <w:noProof/>
                <w:color w:val="000000"/>
                <w:lang w:val="en-US"/>
              </w:rPr>
              <w:t>VAT is not imposed</w:t>
            </w:r>
            <w:r w:rsidRPr="00875A40">
              <w:rPr>
                <w:bCs/>
                <w:noProof/>
                <w:color w:val="000000"/>
                <w:lang w:val="en-US"/>
              </w:rPr>
              <w:t>/</w:t>
            </w:r>
            <w:r>
              <w:rPr>
                <w:bCs/>
                <w:noProof/>
                <w:color w:val="000000"/>
                <w:lang w:val="en-US"/>
              </w:rPr>
              <w:t>with VAT</w:t>
            </w:r>
            <w:r w:rsidRPr="00875A40">
              <w:rPr>
                <w:bCs/>
                <w:noProof/>
                <w:color w:val="000000"/>
                <w:lang w:val="en-US"/>
              </w:rPr>
              <w:t>)</w:t>
            </w:r>
            <w:r w:rsidRPr="00C61B90">
              <w:rPr>
                <w:bCs/>
                <w:color w:val="000000"/>
              </w:rPr>
              <w:fldChar w:fldCharType="end"/>
            </w:r>
          </w:p>
          <w:p w:rsidR="00875A40" w:rsidRDefault="00875A40" w:rsidP="00875A4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Cost of the consulting services shall be fixed for the whole Contract validity period</w:t>
            </w:r>
            <w:r w:rsidRPr="00863811">
              <w:rPr>
                <w:lang w:val="en-US"/>
              </w:rPr>
              <w:t>.</w:t>
            </w:r>
          </w:p>
          <w:p w:rsidR="00875A40" w:rsidRDefault="00875A40" w:rsidP="00875A40">
            <w:pPr>
              <w:jc w:val="both"/>
              <w:rPr>
                <w:lang w:val="en-US"/>
              </w:rPr>
            </w:pPr>
          </w:p>
          <w:p w:rsidR="00875A40" w:rsidRPr="00863811" w:rsidRDefault="00875A40" w:rsidP="00875A40">
            <w:pPr>
              <w:jc w:val="both"/>
              <w:rPr>
                <w:bCs/>
                <w:color w:val="000000"/>
                <w:lang w:val="en-US"/>
              </w:rPr>
            </w:pPr>
          </w:p>
          <w:p w:rsidR="00FC0700" w:rsidRPr="00C61B90" w:rsidRDefault="00875A40" w:rsidP="00875A40">
            <w:pPr>
              <w:jc w:val="both"/>
              <w:rPr>
                <w:bCs/>
                <w:color w:val="000000"/>
                <w:lang w:val="en-US"/>
              </w:rPr>
            </w:pPr>
            <w:r w:rsidRPr="00863811">
              <w:rPr>
                <w:bCs/>
                <w:color w:val="000000"/>
                <w:lang w:val="en-US"/>
              </w:rPr>
              <w:t xml:space="preserve">2. </w:t>
            </w:r>
            <w:r>
              <w:rPr>
                <w:bCs/>
                <w:color w:val="000000"/>
                <w:lang w:val="en-US"/>
              </w:rPr>
              <w:t>Scope of provided services: one Report on consulting executed under the form in accordance with Appendix No.5 complying with requirements of Appendix No.1.2</w:t>
            </w:r>
            <w:r w:rsidRPr="00863811">
              <w:rPr>
                <w:bCs/>
                <w:color w:val="000000"/>
                <w:lang w:val="en-US"/>
              </w:rPr>
              <w:t>.</w:t>
            </w:r>
          </w:p>
        </w:tc>
      </w:tr>
    </w:tbl>
    <w:p w:rsidR="00A46831" w:rsidRPr="00C61B90" w:rsidRDefault="00A46831" w:rsidP="00C96AD1">
      <w:pPr>
        <w:jc w:val="right"/>
        <w:rPr>
          <w:lang w:val="en-US"/>
        </w:rPr>
      </w:pPr>
    </w:p>
    <w:p w:rsidR="00A46831" w:rsidRPr="00C61B90" w:rsidRDefault="00A46831" w:rsidP="00C61B90">
      <w:pPr>
        <w:jc w:val="both"/>
        <w:rPr>
          <w:b/>
          <w:lang w:val="en-US"/>
        </w:rPr>
      </w:pPr>
      <w:r w:rsidRPr="00C61B90">
        <w:rPr>
          <w:b/>
          <w:lang w:val="en-US"/>
        </w:rPr>
        <w:t xml:space="preserve">Signatures of </w:t>
      </w:r>
      <w:r w:rsidR="00C11B62" w:rsidRPr="00C61B90">
        <w:rPr>
          <w:b/>
          <w:lang w:val="en-US"/>
        </w:rPr>
        <w:t>the p</w:t>
      </w:r>
      <w:r w:rsidRPr="00C61B90">
        <w:rPr>
          <w:b/>
          <w:lang w:val="en-US"/>
        </w:rPr>
        <w:t xml:space="preserve">arties/ </w:t>
      </w:r>
      <w:r w:rsidRPr="00C61B90">
        <w:rPr>
          <w:b/>
        </w:rPr>
        <w:t>Подписи</w:t>
      </w:r>
      <w:r w:rsidRPr="00C61B90">
        <w:rPr>
          <w:b/>
          <w:lang w:val="en-US"/>
        </w:rPr>
        <w:t xml:space="preserve"> </w:t>
      </w:r>
      <w:r w:rsidRPr="00C61B90">
        <w:rPr>
          <w:b/>
        </w:rPr>
        <w:t>сторон</w:t>
      </w:r>
      <w:r w:rsidRPr="00C61B90">
        <w:rPr>
          <w:b/>
          <w:lang w:val="en-US"/>
        </w:rPr>
        <w:t>:</w:t>
      </w:r>
    </w:p>
    <w:p w:rsidR="008B6890" w:rsidRPr="00C61B90" w:rsidRDefault="008B6890" w:rsidP="00C61B90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46831" w:rsidRPr="00875A40" w:rsidTr="00887722">
        <w:tc>
          <w:tcPr>
            <w:tcW w:w="4785" w:type="dxa"/>
          </w:tcPr>
          <w:p w:rsidR="00A46831" w:rsidRPr="00C61B90" w:rsidRDefault="00C11B62" w:rsidP="00C61B90">
            <w:pPr>
              <w:jc w:val="both"/>
              <w:rPr>
                <w:b/>
                <w:lang w:val="en-US"/>
              </w:rPr>
            </w:pPr>
            <w:r w:rsidRPr="00C61B90">
              <w:rPr>
                <w:b/>
                <w:lang w:val="en-US"/>
              </w:rPr>
              <w:t xml:space="preserve">The </w:t>
            </w:r>
            <w:r w:rsidR="00A46831" w:rsidRPr="00C61B90">
              <w:rPr>
                <w:b/>
                <w:lang w:val="en-US"/>
              </w:rPr>
              <w:t xml:space="preserve">Customer/ </w:t>
            </w:r>
            <w:r w:rsidR="00A46831" w:rsidRPr="00C61B90">
              <w:rPr>
                <w:b/>
              </w:rPr>
              <w:t>Заказчик</w:t>
            </w:r>
          </w:p>
          <w:p w:rsidR="00A46831" w:rsidRPr="00C61B90" w:rsidRDefault="00A46831" w:rsidP="0076065A">
            <w:pPr>
              <w:jc w:val="both"/>
              <w:rPr>
                <w:b/>
                <w:lang w:val="en-US"/>
              </w:rPr>
            </w:pPr>
            <w:r w:rsidRPr="00C61B90">
              <w:rPr>
                <w:b/>
                <w:lang w:val="en-US"/>
              </w:rPr>
              <w:t>___</w:t>
            </w:r>
            <w:r w:rsidR="0076065A">
              <w:rPr>
                <w:b/>
                <w:lang w:val="en-US"/>
              </w:rPr>
              <w:t>________</w:t>
            </w:r>
            <w:r w:rsidRPr="00C61B90">
              <w:rPr>
                <w:b/>
                <w:lang w:val="en-US"/>
              </w:rPr>
              <w:t>__________/</w:t>
            </w:r>
            <w:r w:rsidR="00434C1B"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61B90">
              <w:rPr>
                <w:b/>
                <w:color w:val="000000"/>
                <w:lang w:val="en-US"/>
              </w:rPr>
              <w:instrText xml:space="preserve"> FORMTEXT </w:instrText>
            </w:r>
            <w:r w:rsidR="00434C1B" w:rsidRPr="00C61B90">
              <w:rPr>
                <w:b/>
                <w:color w:val="000000"/>
              </w:rPr>
            </w:r>
            <w:r w:rsidR="00434C1B"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="00875A4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C56198" w:rsidRPr="00C61B90">
              <w:rPr>
                <w:noProof/>
                <w:color w:val="000000"/>
              </w:rPr>
              <w:t>ФИО</w:t>
            </w:r>
            <w:r w:rsidRPr="00C61B90">
              <w:rPr>
                <w:b/>
                <w:noProof/>
                <w:color w:val="000000"/>
              </w:rPr>
              <w:t> </w:t>
            </w:r>
            <w:r w:rsidR="00434C1B" w:rsidRPr="00C61B90">
              <w:rPr>
                <w:b/>
                <w:color w:val="000000"/>
              </w:rPr>
              <w:fldChar w:fldCharType="end"/>
            </w:r>
            <w:r w:rsidRPr="00C61B90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A46831" w:rsidRPr="00875A40" w:rsidRDefault="00C11B62" w:rsidP="00C61B90">
            <w:pPr>
              <w:jc w:val="both"/>
              <w:rPr>
                <w:b/>
                <w:lang w:val="en-US"/>
              </w:rPr>
            </w:pPr>
            <w:r w:rsidRPr="00C61B90">
              <w:rPr>
                <w:b/>
                <w:lang w:val="en-US"/>
              </w:rPr>
              <w:t xml:space="preserve">The </w:t>
            </w:r>
            <w:r w:rsidR="002958EA" w:rsidRPr="00C61B90">
              <w:rPr>
                <w:b/>
                <w:lang w:val="en-US"/>
              </w:rPr>
              <w:t>Executor</w:t>
            </w:r>
            <w:r w:rsidR="00A46831" w:rsidRPr="00875A40">
              <w:rPr>
                <w:b/>
                <w:lang w:val="en-US"/>
              </w:rPr>
              <w:t xml:space="preserve">/ </w:t>
            </w:r>
            <w:r w:rsidR="00A46831" w:rsidRPr="00C61B90">
              <w:rPr>
                <w:b/>
              </w:rPr>
              <w:t>Исполнитель</w:t>
            </w:r>
          </w:p>
          <w:p w:rsidR="00A46831" w:rsidRPr="00875A40" w:rsidRDefault="00A46831" w:rsidP="00C61B90">
            <w:pPr>
              <w:jc w:val="both"/>
              <w:rPr>
                <w:b/>
                <w:lang w:val="en-US"/>
              </w:rPr>
            </w:pPr>
            <w:r w:rsidRPr="00875A40">
              <w:rPr>
                <w:b/>
                <w:lang w:val="en-US"/>
              </w:rPr>
              <w:t>_____________________/</w:t>
            </w:r>
            <w:r w:rsidR="00875A40"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875A40" w:rsidRPr="00C61B90">
              <w:rPr>
                <w:b/>
                <w:color w:val="000000"/>
                <w:lang w:val="en-US"/>
              </w:rPr>
              <w:instrText xml:space="preserve"> FORMTEXT </w:instrText>
            </w:r>
            <w:r w:rsidR="00875A40" w:rsidRPr="00C61B90">
              <w:rPr>
                <w:b/>
                <w:color w:val="000000"/>
              </w:rPr>
            </w:r>
            <w:r w:rsidR="00875A40" w:rsidRPr="00C61B90">
              <w:rPr>
                <w:b/>
                <w:color w:val="000000"/>
              </w:rPr>
              <w:fldChar w:fldCharType="separate"/>
            </w:r>
            <w:r w:rsidR="00875A40" w:rsidRPr="00C61B90">
              <w:rPr>
                <w:b/>
                <w:noProof/>
                <w:color w:val="000000"/>
              </w:rPr>
              <w:t> </w:t>
            </w:r>
            <w:r w:rsidR="00875A4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="00875A40" w:rsidRPr="00C61B90">
              <w:rPr>
                <w:noProof/>
                <w:color w:val="000000"/>
              </w:rPr>
              <w:t>ФИО</w:t>
            </w:r>
            <w:r w:rsidR="00875A40" w:rsidRPr="00C61B90">
              <w:rPr>
                <w:b/>
                <w:noProof/>
                <w:color w:val="000000"/>
              </w:rPr>
              <w:t> </w:t>
            </w:r>
            <w:r w:rsidR="00875A40" w:rsidRPr="00C61B90">
              <w:rPr>
                <w:b/>
                <w:color w:val="000000"/>
              </w:rPr>
              <w:fldChar w:fldCharType="end"/>
            </w:r>
            <w:r w:rsidRPr="00875A40">
              <w:rPr>
                <w:b/>
                <w:lang w:val="en-US"/>
              </w:rPr>
              <w:t>/</w:t>
            </w:r>
          </w:p>
        </w:tc>
      </w:tr>
    </w:tbl>
    <w:p w:rsidR="00A46831" w:rsidRPr="00875A40" w:rsidRDefault="00A46831" w:rsidP="00C61B90">
      <w:pPr>
        <w:tabs>
          <w:tab w:val="left" w:pos="20245"/>
        </w:tabs>
        <w:autoSpaceDE w:val="0"/>
        <w:autoSpaceDN w:val="0"/>
        <w:adjustRightInd w:val="0"/>
        <w:jc w:val="both"/>
        <w:rPr>
          <w:b/>
          <w:color w:val="000000"/>
          <w:lang w:val="en-US"/>
        </w:rPr>
      </w:pPr>
    </w:p>
    <w:sectPr w:rsidR="00A46831" w:rsidRPr="00875A40" w:rsidSect="009963C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732" w:rsidRDefault="00711732" w:rsidP="0039271D">
      <w:r>
        <w:separator/>
      </w:r>
    </w:p>
  </w:endnote>
  <w:endnote w:type="continuationSeparator" w:id="0">
    <w:p w:rsidR="00711732" w:rsidRDefault="00711732" w:rsidP="0039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62" w:rsidRPr="00C61B90" w:rsidRDefault="00017D62" w:rsidP="00C61B90">
    <w:pPr>
      <w:pStyle w:val="a6"/>
      <w:tabs>
        <w:tab w:val="clear" w:pos="4677"/>
        <w:tab w:val="clear" w:pos="935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732" w:rsidRDefault="00711732" w:rsidP="0039271D">
      <w:r>
        <w:separator/>
      </w:r>
    </w:p>
  </w:footnote>
  <w:footnote w:type="continuationSeparator" w:id="0">
    <w:p w:rsidR="00711732" w:rsidRDefault="00711732" w:rsidP="003927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62" w:rsidRPr="00C61B90" w:rsidRDefault="00017D62" w:rsidP="00C61B90">
    <w:pPr>
      <w:pStyle w:val="a4"/>
      <w:tabs>
        <w:tab w:val="clear" w:pos="4677"/>
        <w:tab w:val="clear" w:pos="9355"/>
      </w:tabs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forms" w:enforcement="1" w:cryptProviderType="rsaFull" w:cryptAlgorithmClass="hash" w:cryptAlgorithmType="typeAny" w:cryptAlgorithmSid="4" w:cryptSpinCount="50000" w:hash="pkh54wts/QVsgUVtVan8J9OoB4U=" w:salt="qVc6V16rPhYqT5+L0gN3a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F42"/>
    <w:rsid w:val="00017D62"/>
    <w:rsid w:val="00027CD4"/>
    <w:rsid w:val="00035374"/>
    <w:rsid w:val="00045D77"/>
    <w:rsid w:val="00065FEB"/>
    <w:rsid w:val="000C56DB"/>
    <w:rsid w:val="000D1F01"/>
    <w:rsid w:val="000F0B9A"/>
    <w:rsid w:val="0011244E"/>
    <w:rsid w:val="00125C44"/>
    <w:rsid w:val="0014115E"/>
    <w:rsid w:val="00165129"/>
    <w:rsid w:val="001703A4"/>
    <w:rsid w:val="00182FAE"/>
    <w:rsid w:val="0019381C"/>
    <w:rsid w:val="001A1C2B"/>
    <w:rsid w:val="001C2CD7"/>
    <w:rsid w:val="001C7EF7"/>
    <w:rsid w:val="001F563E"/>
    <w:rsid w:val="001F61C3"/>
    <w:rsid w:val="0022328C"/>
    <w:rsid w:val="00223F24"/>
    <w:rsid w:val="00224CB5"/>
    <w:rsid w:val="002958EA"/>
    <w:rsid w:val="002A390B"/>
    <w:rsid w:val="002F40AB"/>
    <w:rsid w:val="002F611E"/>
    <w:rsid w:val="0030562E"/>
    <w:rsid w:val="0039271D"/>
    <w:rsid w:val="003C412A"/>
    <w:rsid w:val="003D6B87"/>
    <w:rsid w:val="003E35BB"/>
    <w:rsid w:val="004260A8"/>
    <w:rsid w:val="004332BD"/>
    <w:rsid w:val="00434C1B"/>
    <w:rsid w:val="00435041"/>
    <w:rsid w:val="0044619B"/>
    <w:rsid w:val="00447ABD"/>
    <w:rsid w:val="0046242E"/>
    <w:rsid w:val="00496193"/>
    <w:rsid w:val="004C6960"/>
    <w:rsid w:val="004E6DBB"/>
    <w:rsid w:val="004F0612"/>
    <w:rsid w:val="00521739"/>
    <w:rsid w:val="00527DEC"/>
    <w:rsid w:val="00560317"/>
    <w:rsid w:val="0056063C"/>
    <w:rsid w:val="005D5F42"/>
    <w:rsid w:val="00613974"/>
    <w:rsid w:val="006268C7"/>
    <w:rsid w:val="00634C58"/>
    <w:rsid w:val="006445C5"/>
    <w:rsid w:val="006770F9"/>
    <w:rsid w:val="006B7A51"/>
    <w:rsid w:val="006D78F0"/>
    <w:rsid w:val="00711732"/>
    <w:rsid w:val="0072100C"/>
    <w:rsid w:val="007215E8"/>
    <w:rsid w:val="0072698F"/>
    <w:rsid w:val="00732BE0"/>
    <w:rsid w:val="00735876"/>
    <w:rsid w:val="0076065A"/>
    <w:rsid w:val="007955A1"/>
    <w:rsid w:val="00795CFD"/>
    <w:rsid w:val="007B41ED"/>
    <w:rsid w:val="007E11A6"/>
    <w:rsid w:val="007F7B7A"/>
    <w:rsid w:val="0082679F"/>
    <w:rsid w:val="00831D0A"/>
    <w:rsid w:val="00835418"/>
    <w:rsid w:val="00852507"/>
    <w:rsid w:val="00860314"/>
    <w:rsid w:val="00875A40"/>
    <w:rsid w:val="00887722"/>
    <w:rsid w:val="00892A31"/>
    <w:rsid w:val="008A793D"/>
    <w:rsid w:val="008B26DF"/>
    <w:rsid w:val="008B6890"/>
    <w:rsid w:val="008C7978"/>
    <w:rsid w:val="00945C85"/>
    <w:rsid w:val="009963CD"/>
    <w:rsid w:val="00997EA3"/>
    <w:rsid w:val="00A067F4"/>
    <w:rsid w:val="00A35510"/>
    <w:rsid w:val="00A42696"/>
    <w:rsid w:val="00A46831"/>
    <w:rsid w:val="00A945E8"/>
    <w:rsid w:val="00AA057A"/>
    <w:rsid w:val="00AE7A85"/>
    <w:rsid w:val="00B151C5"/>
    <w:rsid w:val="00B22EF0"/>
    <w:rsid w:val="00B27788"/>
    <w:rsid w:val="00BA1461"/>
    <w:rsid w:val="00BC095F"/>
    <w:rsid w:val="00C11B62"/>
    <w:rsid w:val="00C23F34"/>
    <w:rsid w:val="00C2462A"/>
    <w:rsid w:val="00C3586F"/>
    <w:rsid w:val="00C56198"/>
    <w:rsid w:val="00C61B90"/>
    <w:rsid w:val="00C96AD1"/>
    <w:rsid w:val="00CC23FC"/>
    <w:rsid w:val="00CC3DCD"/>
    <w:rsid w:val="00CD1F12"/>
    <w:rsid w:val="00CE798F"/>
    <w:rsid w:val="00CF2B3A"/>
    <w:rsid w:val="00CF3CE9"/>
    <w:rsid w:val="00D03CE9"/>
    <w:rsid w:val="00D56F6F"/>
    <w:rsid w:val="00D622D6"/>
    <w:rsid w:val="00E017D1"/>
    <w:rsid w:val="00E1317D"/>
    <w:rsid w:val="00E472E2"/>
    <w:rsid w:val="00E572F3"/>
    <w:rsid w:val="00E64876"/>
    <w:rsid w:val="00EC06BA"/>
    <w:rsid w:val="00EC490D"/>
    <w:rsid w:val="00F2643C"/>
    <w:rsid w:val="00F31DA6"/>
    <w:rsid w:val="00F409D9"/>
    <w:rsid w:val="00F946B3"/>
    <w:rsid w:val="00F94D79"/>
    <w:rsid w:val="00F958F1"/>
    <w:rsid w:val="00FA2274"/>
    <w:rsid w:val="00FC0700"/>
    <w:rsid w:val="00FC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927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9271D"/>
    <w:rPr>
      <w:sz w:val="24"/>
      <w:szCs w:val="24"/>
    </w:rPr>
  </w:style>
  <w:style w:type="paragraph" w:styleId="a6">
    <w:name w:val="footer"/>
    <w:basedOn w:val="a"/>
    <w:link w:val="a7"/>
    <w:rsid w:val="003927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9271D"/>
    <w:rPr>
      <w:sz w:val="24"/>
      <w:szCs w:val="24"/>
    </w:rPr>
  </w:style>
  <w:style w:type="character" w:styleId="a8">
    <w:name w:val="page number"/>
    <w:basedOn w:val="a0"/>
    <w:rsid w:val="0039271D"/>
  </w:style>
  <w:style w:type="character" w:customStyle="1" w:styleId="apple-converted-space">
    <w:name w:val="apple-converted-space"/>
    <w:basedOn w:val="a0"/>
    <w:rsid w:val="006139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622A6-2456-43DE-9F63-04D3F1F9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oborisov</cp:lastModifiedBy>
  <cp:revision>2</cp:revision>
  <dcterms:created xsi:type="dcterms:W3CDTF">2016-08-08T09:20:00Z</dcterms:created>
  <dcterms:modified xsi:type="dcterms:W3CDTF">2016-08-08T09:20:00Z</dcterms:modified>
</cp:coreProperties>
</file>