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298" w:rsidRPr="0032180C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15</w:t>
      </w:r>
    </w:p>
    <w:p w:rsidR="00182298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Договору</w:t>
      </w:r>
    </w:p>
    <w:p w:rsidR="00182298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82298" w:rsidRPr="00182298" w:rsidRDefault="00182298" w:rsidP="00A13F3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EE31FB" w:rsidRPr="006A3390" w:rsidRDefault="004A54B1" w:rsidP="00A13F3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</w:rPr>
      </w:pPr>
      <w:r w:rsidRPr="006A3390">
        <w:rPr>
          <w:rFonts w:ascii="Times New Roman" w:hAnsi="Times New Roman"/>
          <w:b/>
          <w:sz w:val="28"/>
        </w:rPr>
        <w:t>Режим кадрового нейтралитета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1.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Контрагент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 обязуется в течение срока действия</w:t>
      </w:r>
      <w:r w:rsidR="004749B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</w:t>
      </w:r>
      <w:r w:rsidR="00981172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>оговора, а также в течение года  с момента его расторжения/прекращения, воздерживаться от нарушения</w:t>
      </w:r>
      <w:r w:rsidR="00746C77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в отношении Работников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ЮЛ</w:t>
      </w:r>
      <w:r w:rsidR="004749BE">
        <w:rPr>
          <w:rFonts w:ascii="Times New Roman" w:hAnsi="Times New Roman"/>
          <w:sz w:val="24"/>
        </w:rPr>
        <w:t xml:space="preserve"> </w:t>
      </w:r>
      <w:r w:rsidR="004749BE">
        <w:rPr>
          <w:rFonts w:ascii="Times New Roman" w:hAnsi="Times New Roman"/>
          <w:sz w:val="24"/>
          <w:lang w:val="en-US"/>
        </w:rPr>
        <w:t>DME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604EF5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2. Под Работником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 xml:space="preserve">Стороны понимают физическое лицо, которое имеет трудовой договор с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6D259A">
        <w:rPr>
          <w:rFonts w:ascii="Times New Roman" w:hAnsi="Times New Roman"/>
          <w:sz w:val="24"/>
        </w:rPr>
        <w:t>, а также физическое лицо, с момента расторжения трудового договора</w:t>
      </w:r>
      <w:r w:rsidR="00243937">
        <w:rPr>
          <w:rFonts w:ascii="Times New Roman" w:hAnsi="Times New Roman"/>
          <w:sz w:val="24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259A">
        <w:rPr>
          <w:rFonts w:ascii="Times New Roman" w:hAnsi="Times New Roman"/>
          <w:sz w:val="24"/>
        </w:rPr>
        <w:t>с которым не истекло 3 (три) календарных месяца</w:t>
      </w:r>
      <w:r w:rsidR="004C38F1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>3. Под нарушением</w:t>
      </w:r>
      <w:r w:rsidR="007330C0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Стороны понимают следующие целенаправленные действия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результатом которых будет являться последующее трудоустройство у него Работников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: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- предложение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ом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работы Работнику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в любой форме (устно, письменно или с использованием любых средств связи, исключая адресованные неопределённому кругу лиц публикации о вакансиях в специализированных изданиях и на специализированных сайтах в сети Интернет), в том числе ведение переговоров о возможности такого предложения;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- действия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направленные на убеждение Работника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принять предложение о трудоустройстве.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 Действия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Контрагент</w:t>
      </w:r>
      <w:r w:rsidR="00044D22">
        <w:rPr>
          <w:rFonts w:ascii="Times New Roman" w:hAnsi="Times New Roman"/>
          <w:sz w:val="24"/>
        </w:rPr>
        <w:t>а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предусмотренные настоящим п.3, не будут рассматриваться Сторонами в качестве нарушения запрета, установленного п.1 настоящего </w:t>
      </w:r>
      <w:r w:rsidR="00AF0DAF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если они совершены по согласованию с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ЮЛ</w:t>
      </w:r>
      <w:r w:rsidR="00044D22">
        <w:rPr>
          <w:rFonts w:ascii="Times New Roman" w:hAnsi="Times New Roman"/>
          <w:sz w:val="24"/>
        </w:rPr>
        <w:t xml:space="preserve"> </w:t>
      </w:r>
      <w:r w:rsidR="00044D22">
        <w:rPr>
          <w:rFonts w:ascii="Times New Roman" w:hAnsi="Times New Roman"/>
          <w:sz w:val="24"/>
          <w:lang w:val="en-US"/>
        </w:rPr>
        <w:t>DME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Согласие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считается полученным, если оно направлено 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37425A">
        <w:rPr>
          <w:rFonts w:ascii="Times New Roman" w:hAnsi="Times New Roman"/>
          <w:sz w:val="24"/>
        </w:rPr>
        <w:t>Контрагент</w:t>
      </w:r>
      <w:r w:rsidR="00C67A87">
        <w:rPr>
          <w:rFonts w:ascii="Times New Roman" w:hAnsi="Times New Roman"/>
          <w:sz w:val="24"/>
        </w:rPr>
        <w:t>у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начальником Подразделения персонала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по электронной почте</w:t>
      </w:r>
      <w:r w:rsidR="004C38F1">
        <w:rPr>
          <w:rFonts w:ascii="Times New Roman" w:hAnsi="Times New Roman"/>
          <w:sz w:val="24"/>
        </w:rPr>
        <w:t>, адрес которой указан в</w:t>
      </w:r>
      <w:r w:rsidR="00482D47">
        <w:rPr>
          <w:rFonts w:ascii="Times New Roman" w:hAnsi="Times New Roman"/>
          <w:sz w:val="24"/>
        </w:rPr>
        <w:t xml:space="preserve"> настоящем</w:t>
      </w:r>
      <w:r w:rsidR="004C38F1">
        <w:rPr>
          <w:rFonts w:ascii="Times New Roman" w:hAnsi="Times New Roman"/>
          <w:sz w:val="24"/>
        </w:rPr>
        <w:t xml:space="preserve"> Договоре</w:t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4. Предусмотренные настоящим </w:t>
      </w:r>
      <w:r w:rsidR="00033F9F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условия носят гражданско-правовой характер, регулируют отношения между Сторонами по</w:t>
      </w:r>
      <w:r w:rsidR="008D1658">
        <w:rPr>
          <w:rFonts w:ascii="Times New Roman" w:hAnsi="Times New Roman"/>
          <w:sz w:val="24"/>
        </w:rPr>
        <w:t xml:space="preserve"> настоящему</w:t>
      </w:r>
      <w:r w:rsidRPr="0037425A">
        <w:rPr>
          <w:rFonts w:ascii="Times New Roman" w:hAnsi="Times New Roman"/>
          <w:sz w:val="24"/>
        </w:rPr>
        <w:t xml:space="preserve"> </w:t>
      </w:r>
      <w:r w:rsidR="00724373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 xml:space="preserve">оговору и не могут трактоваться как ограничение трудовых </w:t>
      </w:r>
      <w:r w:rsidR="00432A11">
        <w:rPr>
          <w:rFonts w:ascii="Times New Roman" w:hAnsi="Times New Roman"/>
          <w:sz w:val="24"/>
        </w:rPr>
        <w:t xml:space="preserve">прав Работников 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37425A">
        <w:rPr>
          <w:rFonts w:ascii="Times New Roman" w:hAnsi="Times New Roman"/>
          <w:sz w:val="24"/>
        </w:rPr>
        <w:t>ЮЛ</w:t>
      </w:r>
      <w:r w:rsidR="008D1658">
        <w:rPr>
          <w:rFonts w:ascii="Times New Roman" w:hAnsi="Times New Roman"/>
          <w:sz w:val="24"/>
        </w:rPr>
        <w:t xml:space="preserve"> </w:t>
      </w:r>
      <w:r w:rsidR="008D1658">
        <w:rPr>
          <w:rFonts w:ascii="Times New Roman" w:hAnsi="Times New Roman"/>
          <w:sz w:val="24"/>
          <w:lang w:val="en-US"/>
        </w:rPr>
        <w:t>DME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432A11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5. Условия, предусмотренные настоящим </w:t>
      </w:r>
      <w:r w:rsidR="00CB2574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не означают запрета на трудоустройство Работника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у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даже в результате нарушения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ом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запрета, установленного п.1 настоящего </w:t>
      </w:r>
      <w:r w:rsidR="00C1326B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. </w:t>
      </w:r>
    </w:p>
    <w:p w:rsidR="00642463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Вместе с тем указанные действия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будут являться нарушением его обязанностей, вытекающих из настоящего </w:t>
      </w:r>
      <w:r w:rsidR="0072210D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а также будут являться  основанием для предъявления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к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у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требований о возмещении  ущерба в соответствии с условиями</w:t>
      </w:r>
      <w:r w:rsidR="006D6E4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Договора.</w:t>
      </w:r>
      <w:r w:rsidRPr="006A3390">
        <w:rPr>
          <w:rFonts w:ascii="Times New Roman" w:hAnsi="Times New Roman"/>
          <w:sz w:val="24"/>
        </w:rPr>
        <w:t xml:space="preserve"> </w:t>
      </w:r>
    </w:p>
    <w:p w:rsidR="006C7CDD" w:rsidRPr="00BD401E" w:rsidRDefault="006D259A" w:rsidP="00A13F3E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7892">
        <w:rPr>
          <w:rFonts w:ascii="Times New Roman" w:hAnsi="Times New Roman"/>
          <w:sz w:val="24"/>
        </w:rPr>
        <w:t>6</w:t>
      </w:r>
      <w:r w:rsidR="006C7CDD" w:rsidRPr="00117892">
        <w:rPr>
          <w:rFonts w:ascii="Times New Roman" w:hAnsi="Times New Roman"/>
          <w:sz w:val="24"/>
        </w:rPr>
        <w:t xml:space="preserve">. </w:t>
      </w:r>
      <w:r w:rsidR="00D866E0" w:rsidRPr="00117892">
        <w:rPr>
          <w:rFonts w:ascii="Times New Roman" w:hAnsi="Times New Roman"/>
          <w:sz w:val="24"/>
        </w:rPr>
        <w:t>Запреты и ограничения, установленные настоящим</w:t>
      </w:r>
      <w:r w:rsidR="006C7CDD" w:rsidRPr="00117892">
        <w:rPr>
          <w:rFonts w:ascii="Times New Roman" w:hAnsi="Times New Roman"/>
          <w:sz w:val="24"/>
        </w:rPr>
        <w:t xml:space="preserve"> Режим</w:t>
      </w:r>
      <w:r w:rsidR="00D866E0" w:rsidRPr="00117892">
        <w:rPr>
          <w:rFonts w:ascii="Times New Roman" w:hAnsi="Times New Roman"/>
          <w:sz w:val="24"/>
        </w:rPr>
        <w:t>ом</w:t>
      </w:r>
      <w:r w:rsidR="007D41EE" w:rsidRPr="00117892">
        <w:t xml:space="preserve"> </w:t>
      </w:r>
      <w:r w:rsidR="007D41EE" w:rsidRPr="00117892">
        <w:rPr>
          <w:rFonts w:ascii="Times New Roman" w:hAnsi="Times New Roman"/>
          <w:sz w:val="24"/>
        </w:rPr>
        <w:t>кадрового нейтралитета</w:t>
      </w:r>
      <w:r w:rsidR="00D866E0" w:rsidRPr="00117892">
        <w:rPr>
          <w:rFonts w:ascii="Times New Roman" w:hAnsi="Times New Roman"/>
          <w:sz w:val="24"/>
        </w:rPr>
        <w:t xml:space="preserve"> являю</w:t>
      </w:r>
      <w:r w:rsidR="006C7CDD" w:rsidRPr="00117892">
        <w:rPr>
          <w:rFonts w:ascii="Times New Roman" w:hAnsi="Times New Roman"/>
          <w:sz w:val="24"/>
        </w:rPr>
        <w:t>тся обязательным</w:t>
      </w:r>
      <w:r w:rsidR="00D866E0" w:rsidRPr="00117892">
        <w:rPr>
          <w:rFonts w:ascii="Times New Roman" w:hAnsi="Times New Roman"/>
          <w:sz w:val="24"/>
        </w:rPr>
        <w:t>и</w:t>
      </w:r>
      <w:r w:rsidR="006C7CDD" w:rsidRPr="00117892">
        <w:rPr>
          <w:rFonts w:ascii="Times New Roman" w:hAnsi="Times New Roman"/>
          <w:sz w:val="24"/>
        </w:rPr>
        <w:t xml:space="preserve"> для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</w:rPr>
        <w:t>Контрагента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6C7CDD" w:rsidRPr="00117892">
        <w:rPr>
          <w:rFonts w:ascii="Times New Roman" w:hAnsi="Times New Roman"/>
          <w:sz w:val="24"/>
        </w:rPr>
        <w:t>как в отношении Работников</w:t>
      </w:r>
      <w:r w:rsidR="006C6FBC" w:rsidRPr="00117892">
        <w:rPr>
          <w:rFonts w:ascii="Times New Roman" w:hAnsi="Times New Roman"/>
          <w:sz w:val="24"/>
        </w:rPr>
        <w:t xml:space="preserve">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</w:rPr>
        <w:t xml:space="preserve">ЮЛ </w:t>
      </w:r>
      <w:r w:rsidR="006D6E4E" w:rsidRPr="00117892">
        <w:rPr>
          <w:rFonts w:ascii="Times New Roman" w:hAnsi="Times New Roman"/>
          <w:sz w:val="24"/>
          <w:lang w:val="en-US"/>
        </w:rPr>
        <w:t>DME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866E0" w:rsidRPr="00117892">
        <w:rPr>
          <w:rFonts w:ascii="Times New Roman" w:hAnsi="Times New Roman"/>
          <w:sz w:val="24"/>
        </w:rPr>
        <w:t>, с которым заключен</w:t>
      </w:r>
      <w:r w:rsidR="00297ADE" w:rsidRPr="00117892">
        <w:rPr>
          <w:rFonts w:ascii="Times New Roman" w:hAnsi="Times New Roman"/>
          <w:sz w:val="24"/>
        </w:rPr>
        <w:t xml:space="preserve"> настоящий</w:t>
      </w:r>
      <w:r w:rsidR="00D866E0" w:rsidRPr="00117892">
        <w:rPr>
          <w:rFonts w:ascii="Times New Roman" w:hAnsi="Times New Roman"/>
          <w:sz w:val="24"/>
        </w:rPr>
        <w:t xml:space="preserve"> Договор</w:t>
      </w:r>
      <w:r w:rsidR="007B585E" w:rsidRPr="00117892">
        <w:rPr>
          <w:rFonts w:ascii="Times New Roman" w:hAnsi="Times New Roman"/>
          <w:sz w:val="24"/>
        </w:rPr>
        <w:t xml:space="preserve">, так и в отношении </w:t>
      </w:r>
      <w:r w:rsidR="004B02E1" w:rsidRPr="00117892">
        <w:rPr>
          <w:rFonts w:ascii="Times New Roman" w:hAnsi="Times New Roman"/>
          <w:sz w:val="24"/>
        </w:rPr>
        <w:t>Р</w:t>
      </w:r>
      <w:r w:rsidR="006C7CDD" w:rsidRPr="00117892">
        <w:rPr>
          <w:rFonts w:ascii="Times New Roman" w:hAnsi="Times New Roman"/>
          <w:sz w:val="24"/>
        </w:rPr>
        <w:t>аб</w:t>
      </w:r>
      <w:bookmarkStart w:id="0" w:name="_GoBack"/>
      <w:bookmarkEnd w:id="0"/>
      <w:r w:rsidR="006C7CDD" w:rsidRPr="00117892">
        <w:rPr>
          <w:rFonts w:ascii="Times New Roman" w:hAnsi="Times New Roman"/>
          <w:sz w:val="24"/>
        </w:rPr>
        <w:t>отников</w:t>
      </w:r>
      <w:r w:rsidR="00604A8B" w:rsidRPr="00117892">
        <w:rPr>
          <w:rFonts w:ascii="Times New Roman" w:hAnsi="Times New Roman"/>
          <w:sz w:val="24"/>
        </w:rPr>
        <w:t xml:space="preserve"> </w:t>
      </w:r>
      <w:r w:rsidR="006C7CDD" w:rsidRPr="00117892">
        <w:rPr>
          <w:rFonts w:ascii="Times New Roman" w:hAnsi="Times New Roman"/>
          <w:sz w:val="24"/>
        </w:rPr>
        <w:t xml:space="preserve">каждого из лиц, указанных на </w:t>
      </w:r>
      <w:r w:rsidR="006C7CDD" w:rsidRPr="00BD401E">
        <w:rPr>
          <w:rFonts w:ascii="Times New Roman" w:hAnsi="Times New Roman"/>
          <w:sz w:val="24"/>
          <w:szCs w:val="24"/>
        </w:rPr>
        <w:t>сайте</w:t>
      </w:r>
      <w:r w:rsidR="00BD401E" w:rsidRPr="00BD401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="00BD401E" w:rsidRPr="00BD401E">
          <w:rPr>
            <w:rStyle w:val="a6"/>
            <w:rFonts w:ascii="Times New Roman" w:hAnsi="Times New Roman"/>
            <w:sz w:val="24"/>
            <w:szCs w:val="24"/>
          </w:rPr>
          <w:t>http://www.domodedovo.ru/company/group/</w:t>
        </w:r>
      </w:hyperlink>
      <w:r w:rsidR="00BD401E" w:rsidRPr="00BD401E">
        <w:rPr>
          <w:rFonts w:ascii="Times New Roman" w:hAnsi="Times New Roman"/>
          <w:sz w:val="24"/>
          <w:szCs w:val="24"/>
        </w:rPr>
        <w:t xml:space="preserve"> </w:t>
      </w:r>
      <w:r w:rsidR="006C7CDD" w:rsidRPr="00BD401E">
        <w:rPr>
          <w:rFonts w:ascii="Times New Roman" w:hAnsi="Times New Roman"/>
          <w:sz w:val="24"/>
          <w:szCs w:val="24"/>
        </w:rPr>
        <w:t>.</w:t>
      </w:r>
    </w:p>
    <w:p w:rsidR="00117892" w:rsidRPr="00117892" w:rsidRDefault="00117892" w:rsidP="00A13F3E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7892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117892" w:rsidRPr="00117892" w:rsidTr="00762E53">
        <w:trPr>
          <w:trHeight w:val="984"/>
        </w:trPr>
        <w:tc>
          <w:tcPr>
            <w:tcW w:w="4785" w:type="dxa"/>
          </w:tcPr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Контрагент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117892" w:rsidRPr="00117892" w:rsidRDefault="00117892" w:rsidP="00A13F3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117892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Pr="001178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1178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117892" w:rsidRDefault="00117892" w:rsidP="00A13F3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117892" w:rsidSect="006C7CDD">
      <w:pgSz w:w="11906" w:h="16838"/>
      <w:pgMar w:top="113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CA9" w:rsidRDefault="00624CA9" w:rsidP="00886EE9">
      <w:pPr>
        <w:spacing w:after="0" w:line="240" w:lineRule="auto"/>
      </w:pPr>
      <w:r>
        <w:separator/>
      </w:r>
    </w:p>
  </w:endnote>
  <w:endnote w:type="continuationSeparator" w:id="0">
    <w:p w:rsidR="00624CA9" w:rsidRDefault="00624CA9" w:rsidP="0088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CA9" w:rsidRDefault="00624CA9" w:rsidP="00886EE9">
      <w:pPr>
        <w:spacing w:after="0" w:line="240" w:lineRule="auto"/>
      </w:pPr>
      <w:r>
        <w:separator/>
      </w:r>
    </w:p>
  </w:footnote>
  <w:footnote w:type="continuationSeparator" w:id="0">
    <w:p w:rsidR="00624CA9" w:rsidRDefault="00624CA9" w:rsidP="00886E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9"/>
    <w:rsid w:val="00001C4F"/>
    <w:rsid w:val="00007A10"/>
    <w:rsid w:val="000142A8"/>
    <w:rsid w:val="000167AB"/>
    <w:rsid w:val="00030C38"/>
    <w:rsid w:val="00033F9F"/>
    <w:rsid w:val="00044D22"/>
    <w:rsid w:val="00063E4D"/>
    <w:rsid w:val="0009388E"/>
    <w:rsid w:val="00096811"/>
    <w:rsid w:val="000A0EDA"/>
    <w:rsid w:val="000A19A2"/>
    <w:rsid w:val="000A1B16"/>
    <w:rsid w:val="000C07A8"/>
    <w:rsid w:val="000C13F0"/>
    <w:rsid w:val="000C1449"/>
    <w:rsid w:val="000C1851"/>
    <w:rsid w:val="000C4239"/>
    <w:rsid w:val="000C4EB0"/>
    <w:rsid w:val="000C5D68"/>
    <w:rsid w:val="000E7267"/>
    <w:rsid w:val="000F0F5D"/>
    <w:rsid w:val="000F47F9"/>
    <w:rsid w:val="000F6C37"/>
    <w:rsid w:val="00117892"/>
    <w:rsid w:val="00120139"/>
    <w:rsid w:val="001504B4"/>
    <w:rsid w:val="00151B6B"/>
    <w:rsid w:val="00152E2F"/>
    <w:rsid w:val="001533EE"/>
    <w:rsid w:val="00156959"/>
    <w:rsid w:val="00164B7A"/>
    <w:rsid w:val="00181C30"/>
    <w:rsid w:val="00182298"/>
    <w:rsid w:val="001825FB"/>
    <w:rsid w:val="00192BE4"/>
    <w:rsid w:val="00194BA9"/>
    <w:rsid w:val="001A11BB"/>
    <w:rsid w:val="001A54C4"/>
    <w:rsid w:val="001C66C7"/>
    <w:rsid w:val="001E04FC"/>
    <w:rsid w:val="001E6FC3"/>
    <w:rsid w:val="00201092"/>
    <w:rsid w:val="00224305"/>
    <w:rsid w:val="002267BD"/>
    <w:rsid w:val="00226847"/>
    <w:rsid w:val="00227161"/>
    <w:rsid w:val="00227E44"/>
    <w:rsid w:val="0023098A"/>
    <w:rsid w:val="00240A5D"/>
    <w:rsid w:val="00243937"/>
    <w:rsid w:val="002514E3"/>
    <w:rsid w:val="00255CFD"/>
    <w:rsid w:val="00275A48"/>
    <w:rsid w:val="0028475A"/>
    <w:rsid w:val="0029720E"/>
    <w:rsid w:val="00297ADE"/>
    <w:rsid w:val="002A2724"/>
    <w:rsid w:val="002B1454"/>
    <w:rsid w:val="002B4C80"/>
    <w:rsid w:val="002C1254"/>
    <w:rsid w:val="002C5BA5"/>
    <w:rsid w:val="002C7745"/>
    <w:rsid w:val="002E4AC8"/>
    <w:rsid w:val="00306D00"/>
    <w:rsid w:val="00322EFD"/>
    <w:rsid w:val="00331F87"/>
    <w:rsid w:val="00351BB5"/>
    <w:rsid w:val="00354FBF"/>
    <w:rsid w:val="00356FDA"/>
    <w:rsid w:val="003718FA"/>
    <w:rsid w:val="0037425A"/>
    <w:rsid w:val="00382816"/>
    <w:rsid w:val="003874B8"/>
    <w:rsid w:val="0039619D"/>
    <w:rsid w:val="0039643A"/>
    <w:rsid w:val="003A330D"/>
    <w:rsid w:val="003C05C3"/>
    <w:rsid w:val="003C10EF"/>
    <w:rsid w:val="003C30B3"/>
    <w:rsid w:val="003C4425"/>
    <w:rsid w:val="003C5C98"/>
    <w:rsid w:val="003C7942"/>
    <w:rsid w:val="003D677E"/>
    <w:rsid w:val="003F3609"/>
    <w:rsid w:val="00403C54"/>
    <w:rsid w:val="00406196"/>
    <w:rsid w:val="00414D7C"/>
    <w:rsid w:val="00415EC9"/>
    <w:rsid w:val="00417B25"/>
    <w:rsid w:val="004266A1"/>
    <w:rsid w:val="00431129"/>
    <w:rsid w:val="00432A11"/>
    <w:rsid w:val="0043637B"/>
    <w:rsid w:val="00444E23"/>
    <w:rsid w:val="00461B57"/>
    <w:rsid w:val="00462C9F"/>
    <w:rsid w:val="004749BE"/>
    <w:rsid w:val="00480DAF"/>
    <w:rsid w:val="00482D47"/>
    <w:rsid w:val="0048504C"/>
    <w:rsid w:val="00487F28"/>
    <w:rsid w:val="004A54B1"/>
    <w:rsid w:val="004B02E1"/>
    <w:rsid w:val="004B0AB3"/>
    <w:rsid w:val="004C0F80"/>
    <w:rsid w:val="004C38F1"/>
    <w:rsid w:val="004C408D"/>
    <w:rsid w:val="004F0A99"/>
    <w:rsid w:val="004F0AD8"/>
    <w:rsid w:val="004F3787"/>
    <w:rsid w:val="00500835"/>
    <w:rsid w:val="005020BB"/>
    <w:rsid w:val="005128C6"/>
    <w:rsid w:val="00517883"/>
    <w:rsid w:val="0052734A"/>
    <w:rsid w:val="00532C43"/>
    <w:rsid w:val="005334B6"/>
    <w:rsid w:val="0057005C"/>
    <w:rsid w:val="00577EB8"/>
    <w:rsid w:val="005D0062"/>
    <w:rsid w:val="005D7071"/>
    <w:rsid w:val="005D7AF6"/>
    <w:rsid w:val="00604A8B"/>
    <w:rsid w:val="00604EF5"/>
    <w:rsid w:val="00614BE8"/>
    <w:rsid w:val="0061522C"/>
    <w:rsid w:val="00624CA9"/>
    <w:rsid w:val="00635ED8"/>
    <w:rsid w:val="006375BF"/>
    <w:rsid w:val="00642463"/>
    <w:rsid w:val="00643283"/>
    <w:rsid w:val="0065055C"/>
    <w:rsid w:val="00651812"/>
    <w:rsid w:val="006552BC"/>
    <w:rsid w:val="006562C9"/>
    <w:rsid w:val="00670E0B"/>
    <w:rsid w:val="00684B90"/>
    <w:rsid w:val="00696157"/>
    <w:rsid w:val="006A3388"/>
    <w:rsid w:val="006A3390"/>
    <w:rsid w:val="006B010C"/>
    <w:rsid w:val="006B0FF7"/>
    <w:rsid w:val="006C2376"/>
    <w:rsid w:val="006C5F1F"/>
    <w:rsid w:val="006C6FBC"/>
    <w:rsid w:val="006C73FA"/>
    <w:rsid w:val="006C7CDD"/>
    <w:rsid w:val="006D259A"/>
    <w:rsid w:val="006D456B"/>
    <w:rsid w:val="006D692D"/>
    <w:rsid w:val="006D6E4E"/>
    <w:rsid w:val="006E1E8C"/>
    <w:rsid w:val="006E63C0"/>
    <w:rsid w:val="006F25A7"/>
    <w:rsid w:val="00706784"/>
    <w:rsid w:val="00721E9C"/>
    <w:rsid w:val="0072210D"/>
    <w:rsid w:val="00724373"/>
    <w:rsid w:val="00726106"/>
    <w:rsid w:val="00732154"/>
    <w:rsid w:val="007330C0"/>
    <w:rsid w:val="0074315F"/>
    <w:rsid w:val="00746C77"/>
    <w:rsid w:val="00762E53"/>
    <w:rsid w:val="00770568"/>
    <w:rsid w:val="007A00E8"/>
    <w:rsid w:val="007B585E"/>
    <w:rsid w:val="007C65C8"/>
    <w:rsid w:val="007C7A5B"/>
    <w:rsid w:val="007D41EE"/>
    <w:rsid w:val="007E474F"/>
    <w:rsid w:val="007E5BF2"/>
    <w:rsid w:val="007F0490"/>
    <w:rsid w:val="00820AF2"/>
    <w:rsid w:val="0082713E"/>
    <w:rsid w:val="00835111"/>
    <w:rsid w:val="0083742F"/>
    <w:rsid w:val="008401E9"/>
    <w:rsid w:val="008472DC"/>
    <w:rsid w:val="00850C55"/>
    <w:rsid w:val="00866867"/>
    <w:rsid w:val="008668B9"/>
    <w:rsid w:val="00886EE9"/>
    <w:rsid w:val="0089276B"/>
    <w:rsid w:val="00894758"/>
    <w:rsid w:val="008B2734"/>
    <w:rsid w:val="008C1DBD"/>
    <w:rsid w:val="008C5A70"/>
    <w:rsid w:val="008C6A87"/>
    <w:rsid w:val="008D12EA"/>
    <w:rsid w:val="008D1658"/>
    <w:rsid w:val="008D78B8"/>
    <w:rsid w:val="008D7F9D"/>
    <w:rsid w:val="008E7495"/>
    <w:rsid w:val="008F047F"/>
    <w:rsid w:val="009224F3"/>
    <w:rsid w:val="009402AE"/>
    <w:rsid w:val="00943281"/>
    <w:rsid w:val="009455CB"/>
    <w:rsid w:val="009461D9"/>
    <w:rsid w:val="00965800"/>
    <w:rsid w:val="00974F53"/>
    <w:rsid w:val="00975A32"/>
    <w:rsid w:val="00981172"/>
    <w:rsid w:val="00984EB6"/>
    <w:rsid w:val="00996C43"/>
    <w:rsid w:val="009A3229"/>
    <w:rsid w:val="009A3B7D"/>
    <w:rsid w:val="009A5702"/>
    <w:rsid w:val="009B40E3"/>
    <w:rsid w:val="009C0E9A"/>
    <w:rsid w:val="009C76F3"/>
    <w:rsid w:val="009F0118"/>
    <w:rsid w:val="00A021F5"/>
    <w:rsid w:val="00A07A52"/>
    <w:rsid w:val="00A13F3E"/>
    <w:rsid w:val="00A16A92"/>
    <w:rsid w:val="00A245AE"/>
    <w:rsid w:val="00A40FC3"/>
    <w:rsid w:val="00A42301"/>
    <w:rsid w:val="00A4269D"/>
    <w:rsid w:val="00A42B8C"/>
    <w:rsid w:val="00A50EF7"/>
    <w:rsid w:val="00A566C4"/>
    <w:rsid w:val="00A57415"/>
    <w:rsid w:val="00A6781A"/>
    <w:rsid w:val="00A86C3B"/>
    <w:rsid w:val="00A914F1"/>
    <w:rsid w:val="00AA0385"/>
    <w:rsid w:val="00AE01CD"/>
    <w:rsid w:val="00AF0DAF"/>
    <w:rsid w:val="00AF5842"/>
    <w:rsid w:val="00AF5A22"/>
    <w:rsid w:val="00B136B3"/>
    <w:rsid w:val="00B3002C"/>
    <w:rsid w:val="00B33900"/>
    <w:rsid w:val="00B42EFD"/>
    <w:rsid w:val="00B44AA0"/>
    <w:rsid w:val="00B47E02"/>
    <w:rsid w:val="00B656BC"/>
    <w:rsid w:val="00B90AB5"/>
    <w:rsid w:val="00BA1C23"/>
    <w:rsid w:val="00BA7A50"/>
    <w:rsid w:val="00BC08DF"/>
    <w:rsid w:val="00BC166F"/>
    <w:rsid w:val="00BD2047"/>
    <w:rsid w:val="00BD3200"/>
    <w:rsid w:val="00BD401E"/>
    <w:rsid w:val="00BE0949"/>
    <w:rsid w:val="00BF1875"/>
    <w:rsid w:val="00BF354D"/>
    <w:rsid w:val="00BF4595"/>
    <w:rsid w:val="00C1326B"/>
    <w:rsid w:val="00C31A15"/>
    <w:rsid w:val="00C55DE9"/>
    <w:rsid w:val="00C67A87"/>
    <w:rsid w:val="00C72BBE"/>
    <w:rsid w:val="00C85D27"/>
    <w:rsid w:val="00C87B60"/>
    <w:rsid w:val="00C90B81"/>
    <w:rsid w:val="00C90DE0"/>
    <w:rsid w:val="00CB0A53"/>
    <w:rsid w:val="00CB1568"/>
    <w:rsid w:val="00CB2574"/>
    <w:rsid w:val="00CB6ED1"/>
    <w:rsid w:val="00CD4FE1"/>
    <w:rsid w:val="00CE55A0"/>
    <w:rsid w:val="00CE6F41"/>
    <w:rsid w:val="00D17A8F"/>
    <w:rsid w:val="00D21DE5"/>
    <w:rsid w:val="00D25E18"/>
    <w:rsid w:val="00D30C6C"/>
    <w:rsid w:val="00D34BFB"/>
    <w:rsid w:val="00D46C46"/>
    <w:rsid w:val="00D46E30"/>
    <w:rsid w:val="00D52173"/>
    <w:rsid w:val="00D64A3C"/>
    <w:rsid w:val="00D6787F"/>
    <w:rsid w:val="00D75E41"/>
    <w:rsid w:val="00D866E0"/>
    <w:rsid w:val="00D925EF"/>
    <w:rsid w:val="00D96263"/>
    <w:rsid w:val="00DA2048"/>
    <w:rsid w:val="00DA5629"/>
    <w:rsid w:val="00DB5383"/>
    <w:rsid w:val="00DD0ECB"/>
    <w:rsid w:val="00DD4FD5"/>
    <w:rsid w:val="00DE364F"/>
    <w:rsid w:val="00E1783F"/>
    <w:rsid w:val="00E24BA5"/>
    <w:rsid w:val="00E4146A"/>
    <w:rsid w:val="00E63D3E"/>
    <w:rsid w:val="00E66E6F"/>
    <w:rsid w:val="00E903FA"/>
    <w:rsid w:val="00EB1C3B"/>
    <w:rsid w:val="00EB1EBC"/>
    <w:rsid w:val="00EB7E24"/>
    <w:rsid w:val="00ED0B07"/>
    <w:rsid w:val="00EE080E"/>
    <w:rsid w:val="00EE31FB"/>
    <w:rsid w:val="00EE3A49"/>
    <w:rsid w:val="00EE6A10"/>
    <w:rsid w:val="00F04AA9"/>
    <w:rsid w:val="00F05427"/>
    <w:rsid w:val="00F227CD"/>
    <w:rsid w:val="00F34567"/>
    <w:rsid w:val="00F758ED"/>
    <w:rsid w:val="00F76151"/>
    <w:rsid w:val="00F770D5"/>
    <w:rsid w:val="00F82029"/>
    <w:rsid w:val="00F83A58"/>
    <w:rsid w:val="00F90606"/>
    <w:rsid w:val="00FA2975"/>
    <w:rsid w:val="00FA5868"/>
    <w:rsid w:val="00FA736B"/>
    <w:rsid w:val="00FC2D7D"/>
    <w:rsid w:val="00FC65F8"/>
    <w:rsid w:val="00FC717B"/>
    <w:rsid w:val="00FD1C26"/>
    <w:rsid w:val="00FD61CF"/>
    <w:rsid w:val="00FE1A05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A7FF2-8926-40AB-9E22-29AED8655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6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86EE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886EE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886EE9"/>
    <w:rPr>
      <w:vertAlign w:val="superscript"/>
    </w:rPr>
  </w:style>
  <w:style w:type="character" w:styleId="a6">
    <w:name w:val="Hyperlink"/>
    <w:uiPriority w:val="99"/>
    <w:unhideWhenUsed/>
    <w:rsid w:val="0037425A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BA1C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modedovo.ru/company/grou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3302</CharactersWithSpaces>
  <SharedDoc>false</SharedDoc>
  <HLinks>
    <vt:vector size="6" baseType="variant">
      <vt:variant>
        <vt:i4>6225958</vt:i4>
      </vt:variant>
      <vt:variant>
        <vt:i4>78</vt:i4>
      </vt:variant>
      <vt:variant>
        <vt:i4>0</vt:i4>
      </vt:variant>
      <vt:variant>
        <vt:i4>5</vt:i4>
      </vt:variant>
      <vt:variant>
        <vt:lpwstr>http://www.domodedovo.ru/ru/main/air_today/group/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Филонов</dc:creator>
  <cp:keywords/>
  <dc:description/>
  <cp:lastModifiedBy>Филонов Алексей Юрьевич</cp:lastModifiedBy>
  <cp:revision>3</cp:revision>
  <dcterms:created xsi:type="dcterms:W3CDTF">2015-12-04T14:28:00Z</dcterms:created>
  <dcterms:modified xsi:type="dcterms:W3CDTF">2016-06-24T13:40:00Z</dcterms:modified>
</cp:coreProperties>
</file>