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DCC" w:rsidRDefault="00BE060D" w:rsidP="002A39AC">
      <w:pPr>
        <w:spacing w:after="0" w:line="360" w:lineRule="auto"/>
        <w:jc w:val="center"/>
        <w:rPr>
          <w:rFonts w:ascii="Times New Roman" w:hAnsi="Times New Roman"/>
          <w:b/>
          <w:iCs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iCs/>
          <w:sz w:val="24"/>
          <w:szCs w:val="24"/>
        </w:rPr>
        <w:t>Порядок обращения</w:t>
      </w:r>
      <w:r w:rsidR="00681DCC" w:rsidRPr="00BE060D">
        <w:rPr>
          <w:rFonts w:ascii="Times New Roman" w:hAnsi="Times New Roman"/>
          <w:b/>
          <w:iCs/>
          <w:sz w:val="24"/>
          <w:szCs w:val="24"/>
        </w:rPr>
        <w:t xml:space="preserve"> пропусков </w:t>
      </w:r>
      <w:r w:rsidR="00B65365">
        <w:rPr>
          <w:rFonts w:ascii="Times New Roman" w:hAnsi="Times New Roman"/>
          <w:b/>
          <w:iCs/>
          <w:sz w:val="24"/>
          <w:szCs w:val="24"/>
        </w:rPr>
        <w:t>Контрагента</w:t>
      </w:r>
    </w:p>
    <w:p w:rsidR="00AA601B" w:rsidRPr="00AA601B" w:rsidRDefault="00AA601B" w:rsidP="002A39AC">
      <w:pPr>
        <w:spacing w:before="240" w:after="120" w:line="240" w:lineRule="auto"/>
        <w:ind w:firstLine="567"/>
        <w:jc w:val="both"/>
        <w:outlineLvl w:val="0"/>
        <w:rPr>
          <w:rFonts w:ascii="Times New Roman" w:eastAsiaTheme="majorEastAsia" w:hAnsi="Times New Roman"/>
          <w:b/>
          <w:bCs/>
          <w:sz w:val="24"/>
          <w:szCs w:val="28"/>
        </w:rPr>
      </w:pPr>
      <w:r w:rsidRPr="00AA601B">
        <w:rPr>
          <w:rFonts w:ascii="Times New Roman" w:eastAsiaTheme="majorEastAsia" w:hAnsi="Times New Roman"/>
          <w:b/>
          <w:bCs/>
          <w:sz w:val="24"/>
          <w:szCs w:val="28"/>
        </w:rPr>
        <w:t>ТЕРМИНЫ И СОКРАЩЕНИЯ</w:t>
      </w:r>
    </w:p>
    <w:p w:rsidR="00AA601B" w:rsidRPr="00AA601B" w:rsidRDefault="00AA601B" w:rsidP="00AA601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A601B">
        <w:rPr>
          <w:rFonts w:ascii="Times New Roman" w:hAnsi="Times New Roman"/>
          <w:b/>
          <w:sz w:val="24"/>
          <w:szCs w:val="24"/>
        </w:rPr>
        <w:t>Контрагент</w:t>
      </w:r>
      <w:r w:rsidRPr="00AA601B">
        <w:rPr>
          <w:rFonts w:ascii="Times New Roman" w:hAnsi="Times New Roman"/>
          <w:sz w:val="24"/>
          <w:szCs w:val="24"/>
        </w:rPr>
        <w:t xml:space="preserve"> – лицо (физическое или юридическое), выступающее стороной в договоре с ЮЛ Предприятия.</w:t>
      </w:r>
    </w:p>
    <w:p w:rsidR="00AA601B" w:rsidRPr="00AA601B" w:rsidRDefault="00AA601B" w:rsidP="00AA601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A601B">
        <w:rPr>
          <w:rFonts w:ascii="Times New Roman" w:hAnsi="Times New Roman"/>
          <w:b/>
          <w:sz w:val="24"/>
          <w:szCs w:val="24"/>
        </w:rPr>
        <w:t>ЮЛ Предприятия</w:t>
      </w:r>
      <w:r w:rsidRPr="00AA601B">
        <w:rPr>
          <w:rFonts w:ascii="Times New Roman" w:hAnsi="Times New Roman"/>
          <w:sz w:val="24"/>
          <w:szCs w:val="24"/>
        </w:rPr>
        <w:t xml:space="preserve"> – юридическое лицо Московского аэропорта Домодедово, указанное на сайте </w:t>
      </w:r>
      <w:hyperlink r:id="rId9" w:history="1">
        <w:r w:rsidRPr="00AA601B">
          <w:rPr>
            <w:rFonts w:ascii="Times New Roman" w:hAnsi="Times New Roman"/>
            <w:color w:val="0000FF"/>
            <w:sz w:val="24"/>
            <w:szCs w:val="24"/>
            <w:u w:val="single"/>
          </w:rPr>
          <w:t>http://www.domodedovo.ru/ru/main/air_today/group/</w:t>
        </w:r>
      </w:hyperlink>
      <w:r w:rsidRPr="00AA601B">
        <w:rPr>
          <w:rFonts w:ascii="Times New Roman" w:hAnsi="Times New Roman"/>
          <w:sz w:val="24"/>
          <w:szCs w:val="24"/>
        </w:rPr>
        <w:t xml:space="preserve"> , а также Представительство в РФ компании с ограниченной ответственностью "Эрпорт Менеджмент Компани Лимитед" и иные лица, являющиеся Субъектами транспортной инфраструктуры (СТИ) Московского аэропорта Домодедово.</w:t>
      </w:r>
    </w:p>
    <w:p w:rsidR="00AA601B" w:rsidRDefault="00AA601B" w:rsidP="00AA601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A601B">
        <w:rPr>
          <w:rFonts w:ascii="Times New Roman" w:hAnsi="Times New Roman"/>
          <w:sz w:val="24"/>
          <w:szCs w:val="24"/>
        </w:rPr>
        <w:t>Остальные термины и сокращения (ОТИ, СТИ, САБ, АНВ) определяются в договоре между Контрагентом и ЮЛ Предприятия.</w:t>
      </w:r>
    </w:p>
    <w:p w:rsidR="00AA601B" w:rsidRPr="00AA601B" w:rsidRDefault="00AA601B" w:rsidP="002A39AC">
      <w:pPr>
        <w:spacing w:before="240" w:after="120" w:line="240" w:lineRule="auto"/>
        <w:ind w:firstLine="567"/>
        <w:jc w:val="both"/>
        <w:outlineLvl w:val="0"/>
        <w:rPr>
          <w:rFonts w:ascii="Times New Roman" w:eastAsiaTheme="majorEastAsia" w:hAnsi="Times New Roman"/>
          <w:b/>
          <w:bCs/>
          <w:sz w:val="24"/>
          <w:szCs w:val="28"/>
        </w:rPr>
      </w:pPr>
      <w:r>
        <w:rPr>
          <w:rFonts w:ascii="Times New Roman" w:eastAsiaTheme="majorEastAsia" w:hAnsi="Times New Roman"/>
          <w:b/>
          <w:bCs/>
          <w:sz w:val="24"/>
          <w:szCs w:val="28"/>
        </w:rPr>
        <w:t>ОСНОВНАЯ ЧАСТЬ</w:t>
      </w:r>
    </w:p>
    <w:p w:rsidR="00681DCC" w:rsidRPr="00C64618" w:rsidRDefault="00AA601B" w:rsidP="001F2EF3">
      <w:pPr>
        <w:pStyle w:val="2"/>
        <w:spacing w:before="120" w:after="60"/>
      </w:pPr>
      <w:r w:rsidRPr="00C64618">
        <w:t>Контрагент</w:t>
      </w:r>
      <w:r w:rsidR="00681DCC" w:rsidRPr="00C64618">
        <w:t xml:space="preserve"> вправе:</w:t>
      </w:r>
    </w:p>
    <w:p w:rsidR="00681DCC" w:rsidRPr="00681DCC" w:rsidRDefault="00681DCC" w:rsidP="0063371A">
      <w:pPr>
        <w:numPr>
          <w:ilvl w:val="1"/>
          <w:numId w:val="4"/>
        </w:numPr>
        <w:spacing w:after="0" w:line="240" w:lineRule="auto"/>
        <w:ind w:left="426" w:hanging="426"/>
        <w:jc w:val="both"/>
        <w:rPr>
          <w:rFonts w:ascii="Times New Roman" w:hAnsi="Times New Roman"/>
          <w:iCs/>
          <w:sz w:val="24"/>
          <w:szCs w:val="24"/>
        </w:rPr>
      </w:pPr>
      <w:r w:rsidRPr="00681DCC">
        <w:rPr>
          <w:rFonts w:ascii="Times New Roman" w:hAnsi="Times New Roman"/>
          <w:color w:val="000000"/>
          <w:sz w:val="24"/>
          <w:szCs w:val="24"/>
        </w:rPr>
        <w:t xml:space="preserve">Подавать </w:t>
      </w:r>
      <w:r w:rsidRPr="00681DCC">
        <w:rPr>
          <w:rFonts w:ascii="Times New Roman" w:hAnsi="Times New Roman"/>
          <w:sz w:val="24"/>
          <w:szCs w:val="24"/>
        </w:rPr>
        <w:t>письменные обращения</w:t>
      </w:r>
      <w:r w:rsidRPr="00681DCC">
        <w:rPr>
          <w:rFonts w:ascii="Times New Roman" w:hAnsi="Times New Roman"/>
          <w:color w:val="000000"/>
          <w:sz w:val="24"/>
          <w:szCs w:val="24"/>
        </w:rPr>
        <w:t xml:space="preserve"> на имя </w:t>
      </w:r>
      <w:r w:rsidR="00AA601B" w:rsidRPr="00AA601B">
        <w:rPr>
          <w:rFonts w:ascii="Times New Roman" w:hAnsi="Times New Roman"/>
          <w:iCs/>
          <w:sz w:val="24"/>
          <w:szCs w:val="24"/>
        </w:rPr>
        <w:t xml:space="preserve">Управляющего директора ООО </w:t>
      </w:r>
      <w:r w:rsidR="00E17A10">
        <w:rPr>
          <w:rFonts w:ascii="Times New Roman" w:hAnsi="Times New Roman"/>
          <w:iCs/>
          <w:sz w:val="24"/>
          <w:szCs w:val="24"/>
        </w:rPr>
        <w:t>«</w:t>
      </w:r>
      <w:r w:rsidR="00AA601B" w:rsidRPr="00AA601B">
        <w:rPr>
          <w:rFonts w:ascii="Times New Roman" w:hAnsi="Times New Roman"/>
          <w:iCs/>
          <w:sz w:val="24"/>
          <w:szCs w:val="24"/>
        </w:rPr>
        <w:t>ДОМОДЕДОВО СЕКЬЮРИТИ</w:t>
      </w:r>
      <w:r w:rsidR="00E17A10">
        <w:rPr>
          <w:rFonts w:ascii="Times New Roman" w:hAnsi="Times New Roman"/>
          <w:iCs/>
          <w:sz w:val="24"/>
          <w:szCs w:val="24"/>
        </w:rPr>
        <w:t>»</w:t>
      </w:r>
      <w:r w:rsidRPr="00681DCC">
        <w:rPr>
          <w:rFonts w:ascii="Times New Roman" w:hAnsi="Times New Roman"/>
          <w:iCs/>
          <w:sz w:val="24"/>
          <w:szCs w:val="24"/>
        </w:rPr>
        <w:t xml:space="preserve"> </w:t>
      </w:r>
      <w:r w:rsidRPr="00681DCC">
        <w:rPr>
          <w:rFonts w:ascii="Times New Roman" w:hAnsi="Times New Roman"/>
          <w:color w:val="000000"/>
          <w:sz w:val="24"/>
          <w:szCs w:val="24"/>
        </w:rPr>
        <w:t>на изготовление:</w:t>
      </w:r>
      <w:r w:rsidRPr="00681DCC">
        <w:t xml:space="preserve"> </w:t>
      </w:r>
    </w:p>
    <w:p w:rsidR="0063371A" w:rsidRPr="0063371A" w:rsidRDefault="0063371A" w:rsidP="00EA7A18">
      <w:pPr>
        <w:numPr>
          <w:ilvl w:val="0"/>
          <w:numId w:val="3"/>
        </w:numPr>
        <w:tabs>
          <w:tab w:val="left" w:pos="1560"/>
        </w:tabs>
        <w:spacing w:after="0" w:line="240" w:lineRule="auto"/>
        <w:ind w:left="1134" w:firstLine="142"/>
        <w:jc w:val="both"/>
        <w:rPr>
          <w:rFonts w:ascii="Times New Roman" w:hAnsi="Times New Roman"/>
          <w:iCs/>
          <w:sz w:val="24"/>
          <w:szCs w:val="24"/>
        </w:rPr>
      </w:pPr>
      <w:r w:rsidRPr="00681DCC">
        <w:rPr>
          <w:rFonts w:ascii="Times New Roman" w:hAnsi="Times New Roman"/>
          <w:color w:val="000000"/>
          <w:sz w:val="24"/>
          <w:szCs w:val="24"/>
        </w:rPr>
        <w:t xml:space="preserve">постоянных пропусков для сотрудников </w:t>
      </w:r>
      <w:r>
        <w:rPr>
          <w:rFonts w:ascii="Times New Roman" w:hAnsi="Times New Roman"/>
          <w:iCs/>
          <w:noProof/>
          <w:sz w:val="24"/>
          <w:szCs w:val="24"/>
        </w:rPr>
        <w:t>Контрагента</w:t>
      </w:r>
      <w:r w:rsidRPr="00681DCC">
        <w:rPr>
          <w:rFonts w:ascii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</w:rPr>
        <w:t>перечень и количество должностей которых определены</w:t>
      </w:r>
      <w:r w:rsidRPr="00681DCC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Номенклатуре (перечне</w:t>
      </w:r>
      <w:r w:rsidRPr="0063371A">
        <w:rPr>
          <w:rFonts w:ascii="Times New Roman" w:hAnsi="Times New Roman"/>
          <w:sz w:val="24"/>
          <w:szCs w:val="24"/>
        </w:rPr>
        <w:t>) сотрудников Контрагента, осуществляющих на законных основаниях деятельность на ОТИ</w:t>
      </w:r>
      <w:r w:rsidR="00B152CC">
        <w:rPr>
          <w:rFonts w:ascii="Times New Roman" w:hAnsi="Times New Roman"/>
          <w:sz w:val="24"/>
          <w:szCs w:val="24"/>
        </w:rPr>
        <w:t>, согласованной с соответствующим СТИ и ЮЛ Предприятия, являющимся стороной по договору, в рамках исполнения которого Контрагенту необходим доступ на ОТИ</w:t>
      </w:r>
      <w:r>
        <w:rPr>
          <w:rFonts w:ascii="Times New Roman" w:hAnsi="Times New Roman"/>
          <w:sz w:val="24"/>
          <w:szCs w:val="24"/>
        </w:rPr>
        <w:t>;</w:t>
      </w:r>
    </w:p>
    <w:p w:rsidR="00681DCC" w:rsidRPr="00EA7A18" w:rsidRDefault="00681DCC" w:rsidP="00EA7A18">
      <w:pPr>
        <w:numPr>
          <w:ilvl w:val="0"/>
          <w:numId w:val="3"/>
        </w:numPr>
        <w:tabs>
          <w:tab w:val="left" w:pos="1560"/>
        </w:tabs>
        <w:spacing w:after="0" w:line="240" w:lineRule="auto"/>
        <w:ind w:left="1134" w:firstLine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681DCC">
        <w:rPr>
          <w:rFonts w:ascii="Times New Roman" w:hAnsi="Times New Roman"/>
          <w:color w:val="000000"/>
          <w:sz w:val="24"/>
          <w:szCs w:val="24"/>
        </w:rPr>
        <w:t xml:space="preserve">разовых пропусков для посетителей </w:t>
      </w:r>
      <w:r w:rsidR="0063371A" w:rsidRPr="00EA7A18">
        <w:rPr>
          <w:rFonts w:ascii="Times New Roman" w:hAnsi="Times New Roman"/>
          <w:color w:val="000000"/>
          <w:sz w:val="24"/>
          <w:szCs w:val="24"/>
        </w:rPr>
        <w:t>на ОТИ</w:t>
      </w:r>
      <w:r w:rsidRPr="00EA7A18">
        <w:rPr>
          <w:rFonts w:ascii="Times New Roman" w:hAnsi="Times New Roman"/>
          <w:color w:val="000000"/>
          <w:sz w:val="24"/>
          <w:szCs w:val="24"/>
        </w:rPr>
        <w:t>;</w:t>
      </w:r>
    </w:p>
    <w:p w:rsidR="00681DCC" w:rsidRPr="00EA7A18" w:rsidRDefault="00681DCC" w:rsidP="00EA7A18">
      <w:pPr>
        <w:numPr>
          <w:ilvl w:val="0"/>
          <w:numId w:val="3"/>
        </w:numPr>
        <w:tabs>
          <w:tab w:val="left" w:pos="1560"/>
        </w:tabs>
        <w:spacing w:after="0" w:line="240" w:lineRule="auto"/>
        <w:ind w:left="1134" w:firstLine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EA7A18">
        <w:rPr>
          <w:rFonts w:ascii="Times New Roman" w:hAnsi="Times New Roman"/>
          <w:color w:val="000000"/>
          <w:sz w:val="24"/>
          <w:szCs w:val="24"/>
        </w:rPr>
        <w:t xml:space="preserve">постоянных / разовых пропусков на эксплуатируемые </w:t>
      </w:r>
      <w:r w:rsidR="0063371A" w:rsidRPr="00EA7A18">
        <w:rPr>
          <w:rFonts w:ascii="Times New Roman" w:hAnsi="Times New Roman"/>
          <w:color w:val="000000"/>
          <w:sz w:val="24"/>
          <w:szCs w:val="24"/>
        </w:rPr>
        <w:t>Контрагентом на ОТИ</w:t>
      </w:r>
      <w:r w:rsidRPr="00EA7A18">
        <w:rPr>
          <w:rFonts w:ascii="Times New Roman" w:hAnsi="Times New Roman"/>
          <w:color w:val="000000"/>
          <w:sz w:val="24"/>
          <w:szCs w:val="24"/>
        </w:rPr>
        <w:t xml:space="preserve"> служебные, производственные автотранспортные средства, самоходные машины и механизмы</w:t>
      </w:r>
      <w:r w:rsidR="00BE060D" w:rsidRPr="00EA7A18">
        <w:rPr>
          <w:rFonts w:ascii="Times New Roman" w:hAnsi="Times New Roman"/>
          <w:color w:val="000000"/>
          <w:sz w:val="24"/>
          <w:szCs w:val="24"/>
        </w:rPr>
        <w:t>.</w:t>
      </w:r>
    </w:p>
    <w:p w:rsidR="00681DCC" w:rsidRPr="00BE060D" w:rsidRDefault="00681DCC" w:rsidP="00920B2A">
      <w:pPr>
        <w:numPr>
          <w:ilvl w:val="1"/>
          <w:numId w:val="4"/>
        </w:numPr>
        <w:spacing w:after="120" w:line="240" w:lineRule="auto"/>
        <w:ind w:left="426" w:hanging="426"/>
        <w:jc w:val="both"/>
        <w:rPr>
          <w:rFonts w:ascii="Times New Roman" w:hAnsi="Times New Roman"/>
          <w:iCs/>
          <w:sz w:val="24"/>
          <w:szCs w:val="24"/>
        </w:rPr>
      </w:pPr>
      <w:r w:rsidRPr="00681DCC">
        <w:rPr>
          <w:rFonts w:ascii="Times New Roman" w:hAnsi="Times New Roman"/>
          <w:color w:val="000000"/>
          <w:sz w:val="24"/>
          <w:szCs w:val="24"/>
        </w:rPr>
        <w:t xml:space="preserve">Подавать письменные обращения на имя </w:t>
      </w:r>
      <w:r w:rsidR="008634D5" w:rsidRPr="008634D5">
        <w:rPr>
          <w:rFonts w:ascii="Times New Roman" w:hAnsi="Times New Roman"/>
          <w:iCs/>
          <w:sz w:val="24"/>
          <w:szCs w:val="24"/>
        </w:rPr>
        <w:t xml:space="preserve">Управляющего директора ООО </w:t>
      </w:r>
      <w:r w:rsidR="008634D5">
        <w:rPr>
          <w:rFonts w:ascii="Times New Roman" w:hAnsi="Times New Roman"/>
          <w:iCs/>
          <w:sz w:val="24"/>
          <w:szCs w:val="24"/>
        </w:rPr>
        <w:t>«</w:t>
      </w:r>
      <w:r w:rsidR="008634D5" w:rsidRPr="008634D5">
        <w:rPr>
          <w:rFonts w:ascii="Times New Roman" w:hAnsi="Times New Roman"/>
          <w:iCs/>
          <w:sz w:val="24"/>
          <w:szCs w:val="24"/>
        </w:rPr>
        <w:t>ДОМОДЕДОВО СЕКЬЮРИТИ</w:t>
      </w:r>
      <w:r w:rsidR="008634D5">
        <w:rPr>
          <w:rFonts w:ascii="Times New Roman" w:hAnsi="Times New Roman"/>
          <w:iCs/>
          <w:sz w:val="24"/>
          <w:szCs w:val="24"/>
        </w:rPr>
        <w:t>»</w:t>
      </w:r>
      <w:r w:rsidR="00E60F34">
        <w:rPr>
          <w:rFonts w:ascii="Times New Roman" w:hAnsi="Times New Roman"/>
          <w:iCs/>
          <w:sz w:val="24"/>
          <w:szCs w:val="24"/>
        </w:rPr>
        <w:t xml:space="preserve"> </w:t>
      </w:r>
      <w:r w:rsidRPr="00681DCC">
        <w:rPr>
          <w:rFonts w:ascii="Times New Roman" w:hAnsi="Times New Roman"/>
          <w:color w:val="000000"/>
          <w:sz w:val="24"/>
          <w:szCs w:val="24"/>
        </w:rPr>
        <w:t>на согласование перемещения предметов и веществ, которые запрещены или ограничены для перемещения на ОТИ, а также иных материальных объектов, содержащих такие предметы и вещества.</w:t>
      </w:r>
    </w:p>
    <w:p w:rsidR="00D45EFA" w:rsidRPr="00D45EFA" w:rsidRDefault="00D45EFA" w:rsidP="00920B2A">
      <w:pPr>
        <w:numPr>
          <w:ilvl w:val="1"/>
          <w:numId w:val="4"/>
        </w:numPr>
        <w:spacing w:after="120" w:line="240" w:lineRule="auto"/>
        <w:ind w:left="426" w:hanging="426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Уточн</w:t>
      </w:r>
      <w:r w:rsidR="008144A3">
        <w:rPr>
          <w:rFonts w:ascii="Times New Roman" w:hAnsi="Times New Roman"/>
          <w:iCs/>
          <w:sz w:val="24"/>
          <w:szCs w:val="24"/>
        </w:rPr>
        <w:t>я</w:t>
      </w:r>
      <w:r>
        <w:rPr>
          <w:rFonts w:ascii="Times New Roman" w:hAnsi="Times New Roman"/>
          <w:iCs/>
          <w:sz w:val="24"/>
          <w:szCs w:val="24"/>
        </w:rPr>
        <w:t xml:space="preserve">ть в </w:t>
      </w:r>
      <w:r w:rsidR="000A1918" w:rsidRPr="000A1918">
        <w:rPr>
          <w:rFonts w:ascii="Times New Roman" w:hAnsi="Times New Roman"/>
          <w:color w:val="000000"/>
          <w:sz w:val="24"/>
          <w:szCs w:val="24"/>
        </w:rPr>
        <w:t xml:space="preserve">бюро пропусков ООО </w:t>
      </w:r>
      <w:r w:rsidR="000A1918">
        <w:rPr>
          <w:rFonts w:ascii="Times New Roman" w:hAnsi="Times New Roman"/>
          <w:color w:val="000000"/>
          <w:sz w:val="24"/>
          <w:szCs w:val="24"/>
        </w:rPr>
        <w:t>«</w:t>
      </w:r>
      <w:r w:rsidR="000A1918" w:rsidRPr="000A1918">
        <w:rPr>
          <w:rFonts w:ascii="Times New Roman" w:hAnsi="Times New Roman"/>
          <w:color w:val="000000"/>
          <w:sz w:val="24"/>
          <w:szCs w:val="24"/>
        </w:rPr>
        <w:t>ДОМОДЕДОВО СЕКЬЮРИТИ</w:t>
      </w:r>
      <w:r w:rsidR="000A1918">
        <w:rPr>
          <w:rFonts w:ascii="Times New Roman" w:hAnsi="Times New Roman"/>
          <w:color w:val="000000"/>
          <w:sz w:val="24"/>
          <w:szCs w:val="24"/>
        </w:rPr>
        <w:t>»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>информацию о порядке оформления, согласования и выдачи</w:t>
      </w:r>
      <w:r w:rsidR="000A1918">
        <w:rPr>
          <w:rFonts w:ascii="Times New Roman" w:hAnsi="Times New Roman"/>
          <w:iCs/>
          <w:sz w:val="24"/>
          <w:szCs w:val="24"/>
        </w:rPr>
        <w:t xml:space="preserve"> постоянных / разовых пропусков.</w:t>
      </w:r>
    </w:p>
    <w:p w:rsidR="00BE060D" w:rsidRPr="00D45EFA" w:rsidRDefault="00BE060D" w:rsidP="0063371A">
      <w:pPr>
        <w:numPr>
          <w:ilvl w:val="1"/>
          <w:numId w:val="4"/>
        </w:numPr>
        <w:spacing w:after="120" w:line="240" w:lineRule="auto"/>
        <w:ind w:left="426" w:hanging="426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При несрабатывании </w:t>
      </w:r>
      <w:r w:rsidR="00D45EFA">
        <w:rPr>
          <w:rFonts w:ascii="Times New Roman" w:hAnsi="Times New Roman"/>
          <w:color w:val="000000"/>
          <w:sz w:val="24"/>
          <w:szCs w:val="24"/>
        </w:rPr>
        <w:t xml:space="preserve">действующего </w:t>
      </w:r>
      <w:r>
        <w:rPr>
          <w:rFonts w:ascii="Times New Roman" w:hAnsi="Times New Roman"/>
          <w:color w:val="000000"/>
          <w:sz w:val="24"/>
          <w:szCs w:val="24"/>
        </w:rPr>
        <w:t xml:space="preserve">пропуска на санкционированном </w:t>
      </w:r>
      <w:r w:rsidR="00D45EFA">
        <w:rPr>
          <w:rFonts w:ascii="Times New Roman" w:hAnsi="Times New Roman"/>
          <w:color w:val="000000"/>
          <w:sz w:val="24"/>
          <w:szCs w:val="24"/>
        </w:rPr>
        <w:t xml:space="preserve">считывателе </w:t>
      </w:r>
      <w:r>
        <w:rPr>
          <w:rFonts w:ascii="Times New Roman" w:hAnsi="Times New Roman"/>
          <w:color w:val="000000"/>
          <w:sz w:val="24"/>
          <w:szCs w:val="24"/>
        </w:rPr>
        <w:t>СКД обра</w:t>
      </w:r>
      <w:r w:rsidR="008144A3">
        <w:rPr>
          <w:rFonts w:ascii="Times New Roman" w:hAnsi="Times New Roman"/>
          <w:color w:val="000000"/>
          <w:sz w:val="24"/>
          <w:szCs w:val="24"/>
        </w:rPr>
        <w:t>щат</w:t>
      </w:r>
      <w:r>
        <w:rPr>
          <w:rFonts w:ascii="Times New Roman" w:hAnsi="Times New Roman"/>
          <w:color w:val="000000"/>
          <w:sz w:val="24"/>
          <w:szCs w:val="24"/>
        </w:rPr>
        <w:t xml:space="preserve">ься в </w:t>
      </w:r>
      <w:r w:rsidR="000A1918" w:rsidRPr="000A1918">
        <w:rPr>
          <w:rFonts w:ascii="Times New Roman" w:hAnsi="Times New Roman"/>
          <w:color w:val="000000"/>
          <w:sz w:val="24"/>
          <w:szCs w:val="24"/>
        </w:rPr>
        <w:t xml:space="preserve">бюро пропусков ООО </w:t>
      </w:r>
      <w:r w:rsidR="000A1918">
        <w:rPr>
          <w:rFonts w:ascii="Times New Roman" w:hAnsi="Times New Roman"/>
          <w:color w:val="000000"/>
          <w:sz w:val="24"/>
          <w:szCs w:val="24"/>
        </w:rPr>
        <w:t>«</w:t>
      </w:r>
      <w:r w:rsidR="000A1918" w:rsidRPr="000A1918">
        <w:rPr>
          <w:rFonts w:ascii="Times New Roman" w:hAnsi="Times New Roman"/>
          <w:color w:val="000000"/>
          <w:sz w:val="24"/>
          <w:szCs w:val="24"/>
        </w:rPr>
        <w:t>ДОМОДЕДОВО СЕКЬЮРИТИ</w:t>
      </w:r>
      <w:r w:rsidR="000A1918">
        <w:rPr>
          <w:rFonts w:ascii="Times New Roman" w:hAnsi="Times New Roman"/>
          <w:color w:val="000000"/>
          <w:sz w:val="24"/>
          <w:szCs w:val="24"/>
        </w:rPr>
        <w:t>»</w:t>
      </w:r>
      <w:r>
        <w:rPr>
          <w:rFonts w:ascii="Times New Roman" w:hAnsi="Times New Roman"/>
          <w:color w:val="000000"/>
          <w:sz w:val="24"/>
          <w:szCs w:val="24"/>
        </w:rPr>
        <w:t xml:space="preserve"> для выяснения причин отказа</w:t>
      </w:r>
      <w:r w:rsidR="00D45EFA">
        <w:rPr>
          <w:rFonts w:ascii="Times New Roman" w:hAnsi="Times New Roman"/>
          <w:color w:val="000000"/>
          <w:sz w:val="24"/>
          <w:szCs w:val="24"/>
        </w:rPr>
        <w:t xml:space="preserve"> оборудования</w:t>
      </w:r>
      <w:r w:rsidR="000A1918">
        <w:rPr>
          <w:rFonts w:ascii="Times New Roman" w:hAnsi="Times New Roman"/>
          <w:color w:val="000000"/>
          <w:sz w:val="24"/>
          <w:szCs w:val="24"/>
        </w:rPr>
        <w:t>.</w:t>
      </w:r>
    </w:p>
    <w:p w:rsidR="00D45EFA" w:rsidRPr="0061332A" w:rsidRDefault="006A39EF" w:rsidP="0063371A">
      <w:pPr>
        <w:numPr>
          <w:ilvl w:val="1"/>
          <w:numId w:val="4"/>
        </w:numPr>
        <w:spacing w:after="120" w:line="240" w:lineRule="auto"/>
        <w:ind w:left="426" w:hanging="426"/>
        <w:jc w:val="both"/>
        <w:rPr>
          <w:rFonts w:ascii="Times New Roman" w:hAnsi="Times New Roman"/>
          <w:iCs/>
          <w:sz w:val="24"/>
          <w:szCs w:val="24"/>
        </w:rPr>
      </w:pPr>
      <w:r w:rsidRPr="0061332A">
        <w:rPr>
          <w:rFonts w:ascii="Times New Roman" w:hAnsi="Times New Roman"/>
          <w:sz w:val="24"/>
          <w:szCs w:val="24"/>
        </w:rPr>
        <w:t xml:space="preserve">Подавать письменные обращения на имя </w:t>
      </w:r>
      <w:r w:rsidR="000A1918" w:rsidRPr="0061332A">
        <w:rPr>
          <w:rFonts w:ascii="Times New Roman" w:hAnsi="Times New Roman"/>
          <w:iCs/>
          <w:sz w:val="24"/>
          <w:szCs w:val="24"/>
        </w:rPr>
        <w:t>Управляющего директора ООО «ДОМОДЕДОВО СЕКЬЮРИТИ»</w:t>
      </w:r>
      <w:r w:rsidRPr="0061332A">
        <w:rPr>
          <w:rFonts w:ascii="Times New Roman" w:hAnsi="Times New Roman"/>
          <w:iCs/>
          <w:sz w:val="24"/>
          <w:szCs w:val="24"/>
        </w:rPr>
        <w:t xml:space="preserve"> о</w:t>
      </w:r>
      <w:r w:rsidR="00D45EFA" w:rsidRPr="0061332A">
        <w:rPr>
          <w:rFonts w:ascii="Times New Roman" w:hAnsi="Times New Roman"/>
          <w:sz w:val="24"/>
          <w:szCs w:val="24"/>
        </w:rPr>
        <w:t xml:space="preserve"> </w:t>
      </w:r>
      <w:r w:rsidR="008144A3" w:rsidRPr="0061332A">
        <w:rPr>
          <w:rFonts w:ascii="Times New Roman" w:hAnsi="Times New Roman"/>
          <w:sz w:val="24"/>
          <w:szCs w:val="24"/>
        </w:rPr>
        <w:t xml:space="preserve">необходимости </w:t>
      </w:r>
      <w:r w:rsidR="00D45EFA" w:rsidRPr="0061332A">
        <w:rPr>
          <w:rFonts w:ascii="Times New Roman" w:hAnsi="Times New Roman"/>
          <w:sz w:val="24"/>
          <w:szCs w:val="24"/>
        </w:rPr>
        <w:t>блокировк</w:t>
      </w:r>
      <w:r w:rsidR="006A4A8A" w:rsidRPr="0061332A">
        <w:rPr>
          <w:rFonts w:ascii="Times New Roman" w:hAnsi="Times New Roman"/>
          <w:sz w:val="24"/>
          <w:szCs w:val="24"/>
        </w:rPr>
        <w:t>и</w:t>
      </w:r>
      <w:r w:rsidR="00D45EFA" w:rsidRPr="0061332A">
        <w:rPr>
          <w:rFonts w:ascii="Times New Roman" w:hAnsi="Times New Roman"/>
          <w:sz w:val="24"/>
          <w:szCs w:val="24"/>
        </w:rPr>
        <w:t xml:space="preserve"> действующих пропусков </w:t>
      </w:r>
      <w:r w:rsidRPr="0061332A">
        <w:rPr>
          <w:rFonts w:ascii="Times New Roman" w:hAnsi="Times New Roman"/>
          <w:sz w:val="24"/>
          <w:szCs w:val="24"/>
        </w:rPr>
        <w:t xml:space="preserve">персонала и / или служебных, производственных автотранспортных средств, самоходных машин и механизмов </w:t>
      </w:r>
      <w:r w:rsidR="00BA7214" w:rsidRPr="0061332A">
        <w:rPr>
          <w:rFonts w:ascii="Times New Roman" w:hAnsi="Times New Roman"/>
          <w:iCs/>
          <w:sz w:val="24"/>
          <w:szCs w:val="24"/>
        </w:rPr>
        <w:t>Контрагента</w:t>
      </w:r>
      <w:r w:rsidR="00A644A2" w:rsidRPr="0061332A">
        <w:rPr>
          <w:rFonts w:ascii="Times New Roman" w:hAnsi="Times New Roman"/>
          <w:iCs/>
          <w:sz w:val="24"/>
          <w:szCs w:val="24"/>
        </w:rPr>
        <w:t xml:space="preserve"> </w:t>
      </w:r>
      <w:r w:rsidR="00A644A2" w:rsidRPr="0061332A">
        <w:rPr>
          <w:rFonts w:ascii="Times New Roman" w:hAnsi="Times New Roman"/>
          <w:sz w:val="24"/>
          <w:szCs w:val="24"/>
        </w:rPr>
        <w:t xml:space="preserve">с составлением Акта возврата (сдачи) пропуска  в случае изменения Номенклатуры (перечня) должностей </w:t>
      </w:r>
      <w:r w:rsidR="00BA7214" w:rsidRPr="0061332A">
        <w:rPr>
          <w:rFonts w:ascii="Times New Roman" w:hAnsi="Times New Roman"/>
          <w:sz w:val="24"/>
          <w:szCs w:val="24"/>
        </w:rPr>
        <w:t>сотрудников Контрагента, осуществляющих на законных основаниях деятельность на ОТИ</w:t>
      </w:r>
      <w:r w:rsidR="00A644A2" w:rsidRPr="0061332A">
        <w:rPr>
          <w:rFonts w:ascii="Times New Roman" w:hAnsi="Times New Roman"/>
          <w:sz w:val="24"/>
          <w:szCs w:val="24"/>
        </w:rPr>
        <w:t xml:space="preserve">, прекращения трудовых отношений персоналом </w:t>
      </w:r>
      <w:r w:rsidR="00BA7214" w:rsidRPr="0061332A">
        <w:rPr>
          <w:rFonts w:ascii="Times New Roman" w:hAnsi="Times New Roman"/>
          <w:iCs/>
          <w:sz w:val="24"/>
          <w:szCs w:val="24"/>
        </w:rPr>
        <w:t>Контрагента</w:t>
      </w:r>
      <w:r w:rsidR="00A644A2" w:rsidRPr="0061332A">
        <w:rPr>
          <w:rFonts w:ascii="Times New Roman" w:hAnsi="Times New Roman"/>
          <w:sz w:val="24"/>
          <w:szCs w:val="24"/>
        </w:rPr>
        <w:t>, изменением его должностных обязанностей или наличия иных обстоятельств, обусл</w:t>
      </w:r>
      <w:r w:rsidR="00BA7214" w:rsidRPr="0061332A">
        <w:rPr>
          <w:rFonts w:ascii="Times New Roman" w:hAnsi="Times New Roman"/>
          <w:sz w:val="24"/>
          <w:szCs w:val="24"/>
        </w:rPr>
        <w:t>о</w:t>
      </w:r>
      <w:r w:rsidR="00A644A2" w:rsidRPr="0061332A">
        <w:rPr>
          <w:rFonts w:ascii="Times New Roman" w:hAnsi="Times New Roman"/>
          <w:sz w:val="24"/>
          <w:szCs w:val="24"/>
        </w:rPr>
        <w:t>вливающих  отсутствие необходимости в допуске персонала</w:t>
      </w:r>
      <w:r w:rsidR="000D6CCB">
        <w:rPr>
          <w:rFonts w:ascii="Times New Roman" w:hAnsi="Times New Roman"/>
          <w:sz w:val="24"/>
          <w:szCs w:val="24"/>
        </w:rPr>
        <w:t xml:space="preserve"> и / или </w:t>
      </w:r>
      <w:r w:rsidR="000D6CCB" w:rsidRPr="0061332A">
        <w:rPr>
          <w:rFonts w:ascii="Times New Roman" w:hAnsi="Times New Roman"/>
          <w:sz w:val="24"/>
          <w:szCs w:val="24"/>
        </w:rPr>
        <w:t xml:space="preserve">служебных, производственных автотранспортных средств, самоходных машин и механизмов </w:t>
      </w:r>
      <w:r w:rsidR="00BA7214" w:rsidRPr="0061332A">
        <w:rPr>
          <w:rFonts w:ascii="Times New Roman" w:hAnsi="Times New Roman"/>
          <w:sz w:val="24"/>
          <w:szCs w:val="24"/>
        </w:rPr>
        <w:t xml:space="preserve">Контрагента на </w:t>
      </w:r>
      <w:r w:rsidR="00A644A2" w:rsidRPr="0061332A">
        <w:rPr>
          <w:rFonts w:ascii="Times New Roman" w:hAnsi="Times New Roman"/>
          <w:sz w:val="24"/>
          <w:szCs w:val="24"/>
        </w:rPr>
        <w:t>ОТИ.</w:t>
      </w:r>
    </w:p>
    <w:p w:rsidR="007E3ACF" w:rsidRPr="007E3ACF" w:rsidRDefault="007E3ACF" w:rsidP="00920B2A">
      <w:pPr>
        <w:numPr>
          <w:ilvl w:val="1"/>
          <w:numId w:val="4"/>
        </w:numPr>
        <w:spacing w:after="120" w:line="240" w:lineRule="auto"/>
        <w:ind w:left="426" w:hanging="426"/>
        <w:jc w:val="both"/>
        <w:rPr>
          <w:rFonts w:ascii="Times New Roman" w:hAnsi="Times New Roman"/>
          <w:iCs/>
          <w:sz w:val="24"/>
          <w:szCs w:val="24"/>
        </w:rPr>
      </w:pPr>
      <w:r w:rsidRPr="00681DCC">
        <w:rPr>
          <w:rFonts w:ascii="Times New Roman" w:hAnsi="Times New Roman"/>
          <w:color w:val="000000"/>
          <w:sz w:val="24"/>
          <w:szCs w:val="24"/>
        </w:rPr>
        <w:t xml:space="preserve">Подавать письменные обращения </w:t>
      </w:r>
      <w:r>
        <w:rPr>
          <w:rFonts w:ascii="Times New Roman" w:hAnsi="Times New Roman"/>
          <w:color w:val="000000"/>
          <w:sz w:val="24"/>
          <w:szCs w:val="24"/>
        </w:rPr>
        <w:t>(</w:t>
      </w:r>
      <w:r w:rsidRPr="007E3ACF">
        <w:rPr>
          <w:rFonts w:ascii="Times New Roman" w:hAnsi="Times New Roman"/>
          <w:color w:val="000000"/>
          <w:sz w:val="24"/>
          <w:szCs w:val="24"/>
        </w:rPr>
        <w:t xml:space="preserve">ходатайства) на имя </w:t>
      </w:r>
      <w:r w:rsidR="00977CDD" w:rsidRPr="0061332A">
        <w:rPr>
          <w:rFonts w:ascii="Times New Roman" w:hAnsi="Times New Roman"/>
          <w:iCs/>
          <w:sz w:val="24"/>
          <w:szCs w:val="24"/>
        </w:rPr>
        <w:t>Управляющего директора ООО «ДОМОДЕДОВО СЕКЬЮРИТИ»</w:t>
      </w:r>
      <w:r w:rsidRPr="007E3ACF">
        <w:rPr>
          <w:rFonts w:ascii="Times New Roman" w:hAnsi="Times New Roman"/>
          <w:color w:val="000000"/>
          <w:sz w:val="24"/>
          <w:szCs w:val="24"/>
        </w:rPr>
        <w:t xml:space="preserve"> на возврат </w:t>
      </w:r>
      <w:r>
        <w:rPr>
          <w:rFonts w:ascii="Times New Roman" w:hAnsi="Times New Roman"/>
          <w:color w:val="000000"/>
          <w:sz w:val="24"/>
          <w:szCs w:val="24"/>
        </w:rPr>
        <w:t xml:space="preserve">пропуска, </w:t>
      </w:r>
      <w:r w:rsidRPr="007E3ACF">
        <w:rPr>
          <w:rFonts w:ascii="Times New Roman" w:hAnsi="Times New Roman"/>
          <w:color w:val="000000"/>
          <w:sz w:val="24"/>
          <w:szCs w:val="24"/>
        </w:rPr>
        <w:t xml:space="preserve">изъятого за нарушение </w:t>
      </w:r>
      <w:r w:rsidR="003520E4">
        <w:rPr>
          <w:rFonts w:ascii="Times New Roman" w:hAnsi="Times New Roman"/>
          <w:color w:val="000000"/>
          <w:sz w:val="24"/>
          <w:szCs w:val="24"/>
        </w:rPr>
        <w:t>Требований</w:t>
      </w:r>
      <w:r w:rsidR="003520E4" w:rsidRPr="003520E4">
        <w:rPr>
          <w:rFonts w:ascii="Times New Roman" w:hAnsi="Times New Roman"/>
          <w:color w:val="000000"/>
          <w:sz w:val="24"/>
          <w:szCs w:val="24"/>
        </w:rPr>
        <w:t xml:space="preserve"> по соблюдению транспортной безопасности сотрудниками Контрагента, следующими либо находящимися на ОТИ</w:t>
      </w:r>
      <w:r w:rsidR="000D31E7">
        <w:rPr>
          <w:rFonts w:ascii="Times New Roman" w:hAnsi="Times New Roman"/>
          <w:sz w:val="24"/>
          <w:szCs w:val="24"/>
        </w:rPr>
        <w:t>.</w:t>
      </w:r>
    </w:p>
    <w:p w:rsidR="00681DCC" w:rsidRPr="00681DCC" w:rsidRDefault="00681DCC" w:rsidP="001F2EF3">
      <w:pPr>
        <w:pStyle w:val="2"/>
        <w:spacing w:before="120" w:after="60"/>
      </w:pPr>
      <w:r w:rsidRPr="00681DCC">
        <w:lastRenderedPageBreak/>
        <w:t xml:space="preserve">Требования к письменному обращению на изготовление постоянных пропусков на сотрудников </w:t>
      </w:r>
      <w:r w:rsidR="00E070C6" w:rsidRPr="0061332A">
        <w:t>Контрагента</w:t>
      </w:r>
      <w:r w:rsidRPr="00681DCC">
        <w:t xml:space="preserve"> / разовых пропусков на посетителей:</w:t>
      </w:r>
    </w:p>
    <w:p w:rsidR="00681DCC" w:rsidRPr="00681DCC" w:rsidRDefault="00681DCC" w:rsidP="00EA7A18">
      <w:pPr>
        <w:numPr>
          <w:ilvl w:val="0"/>
          <w:numId w:val="3"/>
        </w:numPr>
        <w:tabs>
          <w:tab w:val="left" w:pos="1560"/>
        </w:tabs>
        <w:spacing w:after="0" w:line="240" w:lineRule="auto"/>
        <w:ind w:left="1134" w:firstLine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681DCC">
        <w:rPr>
          <w:rFonts w:ascii="Times New Roman" w:hAnsi="Times New Roman"/>
          <w:color w:val="000000"/>
          <w:sz w:val="24"/>
          <w:szCs w:val="24"/>
        </w:rPr>
        <w:t xml:space="preserve">форма – </w:t>
      </w:r>
      <w:r w:rsidR="00302E0E">
        <w:rPr>
          <w:rFonts w:ascii="Times New Roman" w:hAnsi="Times New Roman"/>
          <w:color w:val="000000"/>
          <w:sz w:val="24"/>
          <w:szCs w:val="24"/>
        </w:rPr>
        <w:t>в соответствии</w:t>
      </w:r>
      <w:r w:rsidR="006A4A8A" w:rsidRPr="00EA7A18">
        <w:rPr>
          <w:rFonts w:ascii="Times New Roman" w:hAnsi="Times New Roman"/>
          <w:color w:val="000000"/>
          <w:sz w:val="24"/>
          <w:szCs w:val="24"/>
        </w:rPr>
        <w:t xml:space="preserve"> с пунктом </w:t>
      </w:r>
      <w:r w:rsidR="00E070C6" w:rsidRPr="00EA7A18">
        <w:rPr>
          <w:rFonts w:ascii="Times New Roman" w:hAnsi="Times New Roman"/>
          <w:color w:val="000000"/>
          <w:sz w:val="24"/>
          <w:szCs w:val="24"/>
        </w:rPr>
        <w:t>5</w:t>
      </w:r>
      <w:r w:rsidR="006A4A8A" w:rsidRPr="00EA7A18">
        <w:rPr>
          <w:rFonts w:ascii="Times New Roman" w:hAnsi="Times New Roman"/>
          <w:color w:val="000000"/>
          <w:sz w:val="24"/>
          <w:szCs w:val="24"/>
        </w:rPr>
        <w:t xml:space="preserve"> настоящего </w:t>
      </w:r>
      <w:r w:rsidR="00E070C6" w:rsidRPr="00EA7A18">
        <w:rPr>
          <w:rFonts w:ascii="Times New Roman" w:hAnsi="Times New Roman"/>
          <w:color w:val="000000"/>
          <w:sz w:val="24"/>
          <w:szCs w:val="24"/>
        </w:rPr>
        <w:t>Порядка</w:t>
      </w:r>
      <w:r w:rsidR="006A4A8A" w:rsidRPr="00EA7A18">
        <w:rPr>
          <w:rFonts w:ascii="Times New Roman" w:hAnsi="Times New Roman"/>
          <w:color w:val="000000"/>
          <w:sz w:val="24"/>
          <w:szCs w:val="24"/>
        </w:rPr>
        <w:t>;</w:t>
      </w:r>
    </w:p>
    <w:p w:rsidR="00681DCC" w:rsidRPr="00681DCC" w:rsidRDefault="00681DCC" w:rsidP="00EA7A18">
      <w:pPr>
        <w:numPr>
          <w:ilvl w:val="0"/>
          <w:numId w:val="3"/>
        </w:numPr>
        <w:tabs>
          <w:tab w:val="left" w:pos="1560"/>
        </w:tabs>
        <w:spacing w:after="0" w:line="240" w:lineRule="auto"/>
        <w:ind w:left="1134" w:firstLine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681DCC">
        <w:rPr>
          <w:rFonts w:ascii="Times New Roman" w:hAnsi="Times New Roman"/>
          <w:color w:val="000000"/>
          <w:sz w:val="24"/>
          <w:szCs w:val="24"/>
        </w:rPr>
        <w:t>заполнено на русском языке с использованием технических средств (компьютера) без сокращений слов, аббревиатур, исправлений или помарок;</w:t>
      </w:r>
    </w:p>
    <w:p w:rsidR="00681DCC" w:rsidRPr="00681DCC" w:rsidRDefault="00302E0E" w:rsidP="00EA7A18">
      <w:pPr>
        <w:numPr>
          <w:ilvl w:val="0"/>
          <w:numId w:val="3"/>
        </w:numPr>
        <w:tabs>
          <w:tab w:val="left" w:pos="1560"/>
        </w:tabs>
        <w:spacing w:after="0" w:line="240" w:lineRule="auto"/>
        <w:ind w:left="1134" w:firstLine="142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указаны</w:t>
      </w:r>
      <w:r w:rsidR="00681DCC" w:rsidRPr="00681DCC">
        <w:rPr>
          <w:rFonts w:ascii="Times New Roman" w:hAnsi="Times New Roman"/>
          <w:color w:val="000000"/>
          <w:sz w:val="24"/>
          <w:szCs w:val="24"/>
        </w:rPr>
        <w:t xml:space="preserve"> полное наименование организации или юридического лица, инициирующего выдачу пропуска, а также установочные данные лица (фамили</w:t>
      </w:r>
      <w:r>
        <w:rPr>
          <w:rFonts w:ascii="Times New Roman" w:hAnsi="Times New Roman"/>
          <w:color w:val="000000"/>
          <w:sz w:val="24"/>
          <w:szCs w:val="24"/>
        </w:rPr>
        <w:t>я, имя, отчество, дата</w:t>
      </w:r>
      <w:r w:rsidR="00681DCC" w:rsidRPr="00681DCC">
        <w:rPr>
          <w:rFonts w:ascii="Times New Roman" w:hAnsi="Times New Roman"/>
          <w:color w:val="000000"/>
          <w:sz w:val="24"/>
          <w:szCs w:val="24"/>
        </w:rPr>
        <w:t xml:space="preserve"> и место рождения, место жи</w:t>
      </w:r>
      <w:r>
        <w:rPr>
          <w:rFonts w:ascii="Times New Roman" w:hAnsi="Times New Roman"/>
          <w:color w:val="000000"/>
          <w:sz w:val="24"/>
          <w:szCs w:val="24"/>
        </w:rPr>
        <w:t>тельства (пребывания), занимаемая</w:t>
      </w:r>
      <w:r w:rsidR="00681DCC" w:rsidRPr="00681DCC">
        <w:rPr>
          <w:rFonts w:ascii="Times New Roman" w:hAnsi="Times New Roman"/>
          <w:color w:val="000000"/>
          <w:sz w:val="24"/>
          <w:szCs w:val="24"/>
        </w:rPr>
        <w:t xml:space="preserve"> должность, сведения о серии, номере, дате и месте выдачи документа, удостоверяющего личность), а также сведения о целях пребывания в секторах зоны транспортной безопасности и сроке (периоде), на который требуется оформить пропуск;</w:t>
      </w:r>
    </w:p>
    <w:p w:rsidR="000E750E" w:rsidRDefault="00681DCC" w:rsidP="000E750E">
      <w:pPr>
        <w:numPr>
          <w:ilvl w:val="0"/>
          <w:numId w:val="3"/>
        </w:numPr>
        <w:tabs>
          <w:tab w:val="left" w:pos="1560"/>
        </w:tabs>
        <w:spacing w:after="0" w:line="240" w:lineRule="auto"/>
        <w:ind w:left="1134" w:firstLine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681DCC">
        <w:rPr>
          <w:rFonts w:ascii="Times New Roman" w:hAnsi="Times New Roman"/>
          <w:color w:val="000000"/>
          <w:sz w:val="24"/>
          <w:szCs w:val="24"/>
        </w:rPr>
        <w:t xml:space="preserve">подписано руководителем </w:t>
      </w:r>
      <w:r w:rsidR="00D85569">
        <w:rPr>
          <w:rFonts w:ascii="Times New Roman" w:hAnsi="Times New Roman"/>
          <w:color w:val="000000"/>
          <w:sz w:val="24"/>
          <w:szCs w:val="24"/>
        </w:rPr>
        <w:t>Контрагента</w:t>
      </w:r>
      <w:r w:rsidRPr="00681DCC">
        <w:rPr>
          <w:rFonts w:ascii="Times New Roman" w:hAnsi="Times New Roman"/>
          <w:color w:val="000000"/>
          <w:sz w:val="24"/>
          <w:szCs w:val="24"/>
        </w:rPr>
        <w:t>, удостоверено печатью</w:t>
      </w:r>
      <w:r w:rsidR="009C64D5">
        <w:rPr>
          <w:rFonts w:ascii="Times New Roman" w:hAnsi="Times New Roman"/>
          <w:color w:val="000000"/>
          <w:sz w:val="24"/>
          <w:szCs w:val="24"/>
        </w:rPr>
        <w:t xml:space="preserve"> Контрагента</w:t>
      </w:r>
      <w:r w:rsidR="000E750E">
        <w:rPr>
          <w:rFonts w:ascii="Times New Roman" w:hAnsi="Times New Roman"/>
          <w:color w:val="000000"/>
          <w:sz w:val="24"/>
          <w:szCs w:val="24"/>
        </w:rPr>
        <w:t>;</w:t>
      </w:r>
    </w:p>
    <w:p w:rsidR="000E750E" w:rsidRDefault="000E750E" w:rsidP="000E750E">
      <w:pPr>
        <w:numPr>
          <w:ilvl w:val="0"/>
          <w:numId w:val="3"/>
        </w:numPr>
        <w:tabs>
          <w:tab w:val="left" w:pos="1560"/>
        </w:tabs>
        <w:spacing w:after="120" w:line="240" w:lineRule="auto"/>
        <w:ind w:left="1134" w:firstLine="142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одновременно с письменным обращением должны быть предоставлены идентифицирующие данные для изготовления биометрических пропусков.</w:t>
      </w:r>
    </w:p>
    <w:p w:rsidR="00B27805" w:rsidRPr="00B27805" w:rsidRDefault="00B27805" w:rsidP="00B27805">
      <w:pPr>
        <w:pStyle w:val="3"/>
      </w:pPr>
      <w:r w:rsidRPr="00B27805">
        <w:t>2.1. Контрагент обязан обеспечить предоставление в бюро пропусков ООО «ДОМОДЕДОВО СЕКЬЮРИТИ» би</w:t>
      </w:r>
      <w:r>
        <w:t>ометрических данных сотрудников</w:t>
      </w:r>
      <w:r w:rsidRPr="00B27805">
        <w:t xml:space="preserve"> для прохождения</w:t>
      </w:r>
      <w:r>
        <w:t xml:space="preserve"> на КПП ОТИ</w:t>
      </w:r>
      <w:r w:rsidRPr="00B27805">
        <w:t xml:space="preserve"> проверки соответствия личности</w:t>
      </w:r>
      <w:r>
        <w:t xml:space="preserve"> и данных пропуска</w:t>
      </w:r>
      <w:r w:rsidRPr="00B27805">
        <w:t xml:space="preserve"> с применением биометричеких устройств.</w:t>
      </w:r>
    </w:p>
    <w:p w:rsidR="00681DCC" w:rsidRDefault="00681DCC" w:rsidP="001F2EF3">
      <w:pPr>
        <w:pStyle w:val="2"/>
        <w:spacing w:before="120" w:after="60"/>
      </w:pPr>
      <w:r w:rsidRPr="00681DCC">
        <w:t>Требования к письменному обращению на изготовление постоянных / разовых пропусков на автотранспортные средства, самоходные машины и механизмы</w:t>
      </w:r>
      <w:r>
        <w:t>:</w:t>
      </w:r>
    </w:p>
    <w:p w:rsidR="00681DCC" w:rsidRPr="00C64618" w:rsidRDefault="00681DCC" w:rsidP="00C64618">
      <w:pPr>
        <w:numPr>
          <w:ilvl w:val="0"/>
          <w:numId w:val="3"/>
        </w:numPr>
        <w:tabs>
          <w:tab w:val="left" w:pos="1560"/>
        </w:tabs>
        <w:spacing w:after="0" w:line="240" w:lineRule="auto"/>
        <w:ind w:left="1134" w:firstLine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C64618">
        <w:rPr>
          <w:rFonts w:ascii="Times New Roman" w:hAnsi="Times New Roman"/>
          <w:color w:val="000000"/>
          <w:sz w:val="24"/>
          <w:szCs w:val="24"/>
        </w:rPr>
        <w:t xml:space="preserve">форма – в соответствие с </w:t>
      </w:r>
      <w:r w:rsidR="006A4A8A" w:rsidRPr="00C64618">
        <w:rPr>
          <w:rFonts w:ascii="Times New Roman" w:hAnsi="Times New Roman"/>
          <w:color w:val="000000"/>
          <w:sz w:val="24"/>
          <w:szCs w:val="24"/>
        </w:rPr>
        <w:t xml:space="preserve">пунктом </w:t>
      </w:r>
      <w:bookmarkStart w:id="1" w:name="ТекстовоеПоле97"/>
      <w:r w:rsidR="001F2EF3">
        <w:rPr>
          <w:rFonts w:ascii="Times New Roman" w:hAnsi="Times New Roman"/>
          <w:color w:val="000000"/>
          <w:sz w:val="24"/>
          <w:szCs w:val="24"/>
        </w:rPr>
        <w:t>6</w:t>
      </w:r>
      <w:bookmarkEnd w:id="1"/>
      <w:r w:rsidR="006A4A8A" w:rsidRPr="00C64618">
        <w:rPr>
          <w:rFonts w:ascii="Times New Roman" w:hAnsi="Times New Roman"/>
          <w:color w:val="000000"/>
          <w:sz w:val="24"/>
          <w:szCs w:val="24"/>
        </w:rPr>
        <w:t xml:space="preserve"> настоящего </w:t>
      </w:r>
      <w:r w:rsidR="001F2EF3">
        <w:rPr>
          <w:rFonts w:ascii="Times New Roman" w:hAnsi="Times New Roman"/>
          <w:color w:val="000000"/>
          <w:sz w:val="24"/>
          <w:szCs w:val="24"/>
        </w:rPr>
        <w:t>Порядка</w:t>
      </w:r>
      <w:r w:rsidRPr="00C64618">
        <w:rPr>
          <w:rFonts w:ascii="Times New Roman" w:hAnsi="Times New Roman"/>
          <w:color w:val="000000"/>
          <w:sz w:val="24"/>
          <w:szCs w:val="24"/>
        </w:rPr>
        <w:t>;</w:t>
      </w:r>
    </w:p>
    <w:p w:rsidR="00681DCC" w:rsidRPr="00C64618" w:rsidRDefault="00681DCC" w:rsidP="00C64618">
      <w:pPr>
        <w:numPr>
          <w:ilvl w:val="0"/>
          <w:numId w:val="3"/>
        </w:numPr>
        <w:tabs>
          <w:tab w:val="left" w:pos="1560"/>
        </w:tabs>
        <w:spacing w:after="0" w:line="240" w:lineRule="auto"/>
        <w:ind w:left="1134" w:firstLine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C64618">
        <w:rPr>
          <w:rFonts w:ascii="Times New Roman" w:hAnsi="Times New Roman"/>
          <w:color w:val="000000"/>
          <w:sz w:val="24"/>
          <w:szCs w:val="24"/>
        </w:rPr>
        <w:t>заполнено на русском языке с использованием технических средств (компьютера) без сокращений слов, аббревиатур, исправлений или помарок;</w:t>
      </w:r>
    </w:p>
    <w:p w:rsidR="00681DCC" w:rsidRPr="00C64618" w:rsidRDefault="00681DCC" w:rsidP="00C64618">
      <w:pPr>
        <w:numPr>
          <w:ilvl w:val="0"/>
          <w:numId w:val="3"/>
        </w:numPr>
        <w:tabs>
          <w:tab w:val="left" w:pos="1560"/>
        </w:tabs>
        <w:spacing w:after="0" w:line="240" w:lineRule="auto"/>
        <w:ind w:left="1134" w:firstLine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C64618">
        <w:rPr>
          <w:rFonts w:ascii="Times New Roman" w:hAnsi="Times New Roman"/>
          <w:color w:val="000000"/>
          <w:sz w:val="24"/>
          <w:szCs w:val="24"/>
        </w:rPr>
        <w:t>указано полное наименование организации или юридического лица, инициирующего выдачу пропуска, а также сведения об автотранспортных средствах, самоходных машинах и механизмах на которые требуется оформить пропуск (виды, марки, модели, цвет, регистрационные знаки (номера)), сведения о должности (должностях) лица (лиц), под управлением которых будут находиться данные автотранспортные средства, самоходные машины и механизмы, а также сведения о целях пребывания в секторах зоны транспортной безопасности и сроке (периоде) на который требуется оформить пропуск;</w:t>
      </w:r>
    </w:p>
    <w:p w:rsidR="00681DCC" w:rsidRPr="00C64618" w:rsidRDefault="001F2EF3" w:rsidP="00C64618">
      <w:pPr>
        <w:numPr>
          <w:ilvl w:val="0"/>
          <w:numId w:val="3"/>
        </w:numPr>
        <w:tabs>
          <w:tab w:val="left" w:pos="1560"/>
        </w:tabs>
        <w:spacing w:after="120" w:line="240" w:lineRule="auto"/>
        <w:ind w:left="1134" w:firstLine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681DCC">
        <w:rPr>
          <w:rFonts w:ascii="Times New Roman" w:hAnsi="Times New Roman"/>
          <w:color w:val="000000"/>
          <w:sz w:val="24"/>
          <w:szCs w:val="24"/>
        </w:rPr>
        <w:t xml:space="preserve">подписано руководителем </w:t>
      </w:r>
      <w:r>
        <w:rPr>
          <w:rFonts w:ascii="Times New Roman" w:hAnsi="Times New Roman"/>
          <w:color w:val="000000"/>
          <w:sz w:val="24"/>
          <w:szCs w:val="24"/>
        </w:rPr>
        <w:t>Контрагента</w:t>
      </w:r>
      <w:r w:rsidRPr="00681DCC">
        <w:rPr>
          <w:rFonts w:ascii="Times New Roman" w:hAnsi="Times New Roman"/>
          <w:color w:val="000000"/>
          <w:sz w:val="24"/>
          <w:szCs w:val="24"/>
        </w:rPr>
        <w:t>, удостоверено печатью</w:t>
      </w:r>
      <w:r>
        <w:rPr>
          <w:rFonts w:ascii="Times New Roman" w:hAnsi="Times New Roman"/>
          <w:color w:val="000000"/>
          <w:sz w:val="24"/>
          <w:szCs w:val="24"/>
        </w:rPr>
        <w:t xml:space="preserve"> Контрагента</w:t>
      </w:r>
      <w:r w:rsidR="00681DCC" w:rsidRPr="00C64618">
        <w:rPr>
          <w:rFonts w:ascii="Times New Roman" w:hAnsi="Times New Roman"/>
          <w:color w:val="000000"/>
          <w:sz w:val="24"/>
          <w:szCs w:val="24"/>
        </w:rPr>
        <w:t>.</w:t>
      </w:r>
    </w:p>
    <w:p w:rsidR="00681DCC" w:rsidRDefault="00681DCC" w:rsidP="001F2EF3">
      <w:pPr>
        <w:pStyle w:val="2"/>
        <w:spacing w:before="120" w:after="60"/>
      </w:pPr>
      <w:r w:rsidRPr="00681DCC">
        <w:t>Требования к письменному обращению на согласование перемещения запрещенных / ограниченных для перемещения предметов и веществ:</w:t>
      </w:r>
    </w:p>
    <w:p w:rsidR="008144A3" w:rsidRPr="001B5C09" w:rsidRDefault="008144A3" w:rsidP="001B5C09">
      <w:pPr>
        <w:numPr>
          <w:ilvl w:val="0"/>
          <w:numId w:val="3"/>
        </w:numPr>
        <w:tabs>
          <w:tab w:val="left" w:pos="1560"/>
        </w:tabs>
        <w:spacing w:after="0" w:line="240" w:lineRule="auto"/>
        <w:ind w:left="1134" w:firstLine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1B5C09">
        <w:rPr>
          <w:rFonts w:ascii="Times New Roman" w:hAnsi="Times New Roman"/>
          <w:color w:val="000000"/>
          <w:sz w:val="24"/>
          <w:szCs w:val="24"/>
        </w:rPr>
        <w:t>заполнено на русском языке с использованием технических средств (компьютера) без сокращений слов, аббревиатур, исправлений или помарок;</w:t>
      </w:r>
    </w:p>
    <w:p w:rsidR="008144A3" w:rsidRPr="001B5C09" w:rsidRDefault="008144A3" w:rsidP="001B5C09">
      <w:pPr>
        <w:numPr>
          <w:ilvl w:val="0"/>
          <w:numId w:val="3"/>
        </w:numPr>
        <w:tabs>
          <w:tab w:val="left" w:pos="1560"/>
        </w:tabs>
        <w:spacing w:after="0" w:line="240" w:lineRule="auto"/>
        <w:ind w:left="1134" w:firstLine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1B5C09">
        <w:rPr>
          <w:rFonts w:ascii="Times New Roman" w:hAnsi="Times New Roman"/>
          <w:color w:val="000000"/>
          <w:sz w:val="24"/>
          <w:szCs w:val="24"/>
        </w:rPr>
        <w:t xml:space="preserve">указано полное наименование организации или юридического лица, инициирующего обращение, а также установочные данные лица, которое будет </w:t>
      </w:r>
      <w:r w:rsidR="001B5C09">
        <w:rPr>
          <w:rFonts w:ascii="Times New Roman" w:hAnsi="Times New Roman"/>
          <w:color w:val="000000"/>
          <w:sz w:val="24"/>
          <w:szCs w:val="24"/>
        </w:rPr>
        <w:t>производить перемещение (фамилия, имя, отчество, дата</w:t>
      </w:r>
      <w:r w:rsidRPr="001B5C09">
        <w:rPr>
          <w:rFonts w:ascii="Times New Roman" w:hAnsi="Times New Roman"/>
          <w:color w:val="000000"/>
          <w:sz w:val="24"/>
          <w:szCs w:val="24"/>
        </w:rPr>
        <w:t xml:space="preserve"> и место рождения, место жит</w:t>
      </w:r>
      <w:r w:rsidR="001B5C09">
        <w:rPr>
          <w:rFonts w:ascii="Times New Roman" w:hAnsi="Times New Roman"/>
          <w:color w:val="000000"/>
          <w:sz w:val="24"/>
          <w:szCs w:val="24"/>
        </w:rPr>
        <w:t>ельства (пребывания), занимаемая</w:t>
      </w:r>
      <w:r w:rsidRPr="001B5C09">
        <w:rPr>
          <w:rFonts w:ascii="Times New Roman" w:hAnsi="Times New Roman"/>
          <w:color w:val="000000"/>
          <w:sz w:val="24"/>
          <w:szCs w:val="24"/>
        </w:rPr>
        <w:t xml:space="preserve"> должность, сведения о серии, номере, дате и месте выдачи документа, удостоверяющего личность), сведения о целях и сроке (периоде) перемещения;</w:t>
      </w:r>
    </w:p>
    <w:p w:rsidR="008144A3" w:rsidRPr="001B5C09" w:rsidRDefault="008144A3" w:rsidP="001B5C09">
      <w:pPr>
        <w:numPr>
          <w:ilvl w:val="0"/>
          <w:numId w:val="3"/>
        </w:numPr>
        <w:tabs>
          <w:tab w:val="left" w:pos="1560"/>
        </w:tabs>
        <w:spacing w:after="120" w:line="240" w:lineRule="auto"/>
        <w:ind w:left="1134" w:firstLine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1B5C09">
        <w:rPr>
          <w:rFonts w:ascii="Times New Roman" w:hAnsi="Times New Roman"/>
          <w:color w:val="000000"/>
          <w:sz w:val="24"/>
          <w:szCs w:val="24"/>
        </w:rPr>
        <w:t xml:space="preserve">подписано </w:t>
      </w:r>
      <w:r w:rsidR="001B5C09" w:rsidRPr="00681DCC">
        <w:rPr>
          <w:rFonts w:ascii="Times New Roman" w:hAnsi="Times New Roman"/>
          <w:color w:val="000000"/>
          <w:sz w:val="24"/>
          <w:szCs w:val="24"/>
        </w:rPr>
        <w:t xml:space="preserve">руководителем </w:t>
      </w:r>
      <w:r w:rsidR="001B5C09">
        <w:rPr>
          <w:rFonts w:ascii="Times New Roman" w:hAnsi="Times New Roman"/>
          <w:color w:val="000000"/>
          <w:sz w:val="24"/>
          <w:szCs w:val="24"/>
        </w:rPr>
        <w:t>Контрагента</w:t>
      </w:r>
      <w:r w:rsidR="001B5C09" w:rsidRPr="00681DCC">
        <w:rPr>
          <w:rFonts w:ascii="Times New Roman" w:hAnsi="Times New Roman"/>
          <w:color w:val="000000"/>
          <w:sz w:val="24"/>
          <w:szCs w:val="24"/>
        </w:rPr>
        <w:t>, удостоверено печатью</w:t>
      </w:r>
      <w:r w:rsidR="001B5C09">
        <w:rPr>
          <w:rFonts w:ascii="Times New Roman" w:hAnsi="Times New Roman"/>
          <w:color w:val="000000"/>
          <w:sz w:val="24"/>
          <w:szCs w:val="24"/>
        </w:rPr>
        <w:t xml:space="preserve"> Контрагента</w:t>
      </w:r>
      <w:r w:rsidR="006A4A8A" w:rsidRPr="001B5C09">
        <w:rPr>
          <w:rFonts w:ascii="Times New Roman" w:hAnsi="Times New Roman"/>
          <w:color w:val="000000"/>
          <w:sz w:val="24"/>
          <w:szCs w:val="24"/>
        </w:rPr>
        <w:t>.</w:t>
      </w:r>
    </w:p>
    <w:p w:rsidR="007E3ACF" w:rsidRDefault="007E3ACF" w:rsidP="001F2EF3">
      <w:pPr>
        <w:pStyle w:val="2"/>
        <w:spacing w:before="120" w:after="60"/>
      </w:pPr>
      <w:r>
        <w:t xml:space="preserve">Форма письменного обращения </w:t>
      </w:r>
      <w:r w:rsidRPr="00681DCC">
        <w:t xml:space="preserve">на изготовление пропусков на сотрудников </w:t>
      </w:r>
      <w:r w:rsidR="001B5C09">
        <w:rPr>
          <w:color w:val="000000"/>
        </w:rPr>
        <w:t>Контрагента</w:t>
      </w:r>
      <w:r w:rsidRPr="00681DCC">
        <w:t xml:space="preserve"> / разовых пропусков на посетителей</w:t>
      </w:r>
      <w:r w:rsidR="00EB6FD1">
        <w:t xml:space="preserve"> предоставляется </w:t>
      </w:r>
      <w:r w:rsidR="001B5C09" w:rsidRPr="000A1918">
        <w:rPr>
          <w:color w:val="000000"/>
        </w:rPr>
        <w:t xml:space="preserve">бюро пропусков ООО </w:t>
      </w:r>
      <w:r w:rsidR="001B5C09">
        <w:rPr>
          <w:color w:val="000000"/>
        </w:rPr>
        <w:t>«</w:t>
      </w:r>
      <w:r w:rsidR="001B5C09" w:rsidRPr="000A1918">
        <w:rPr>
          <w:color w:val="000000"/>
        </w:rPr>
        <w:t>ДОМОДЕДОВО СЕКЬЮРИТИ</w:t>
      </w:r>
      <w:r w:rsidR="001B5C09">
        <w:rPr>
          <w:color w:val="000000"/>
        </w:rPr>
        <w:t>».</w:t>
      </w:r>
    </w:p>
    <w:p w:rsidR="008144A3" w:rsidRDefault="008144A3" w:rsidP="001F2EF3">
      <w:pPr>
        <w:pStyle w:val="2"/>
        <w:spacing w:before="120" w:after="60"/>
      </w:pPr>
      <w:r>
        <w:lastRenderedPageBreak/>
        <w:t xml:space="preserve">Форма письменного обращения </w:t>
      </w:r>
      <w:r w:rsidR="007E3ACF" w:rsidRPr="00681DCC">
        <w:t>на изготовление постоянных / разовых пропусков на автотранспортные средства, самоходные машины и механизмы</w:t>
      </w:r>
      <w:r w:rsidR="00EB6FD1">
        <w:t xml:space="preserve"> предоставляется  </w:t>
      </w:r>
      <w:r w:rsidR="001B5C09" w:rsidRPr="000A1918">
        <w:rPr>
          <w:color w:val="000000"/>
        </w:rPr>
        <w:t xml:space="preserve">бюро пропусков ООО </w:t>
      </w:r>
      <w:r w:rsidR="001B5C09">
        <w:rPr>
          <w:color w:val="000000"/>
        </w:rPr>
        <w:t>«</w:t>
      </w:r>
      <w:r w:rsidR="001B5C09" w:rsidRPr="000A1918">
        <w:rPr>
          <w:color w:val="000000"/>
        </w:rPr>
        <w:t>ДОМОДЕДОВО СЕКЬЮРИТИ</w:t>
      </w:r>
      <w:r w:rsidR="001B5C09">
        <w:rPr>
          <w:color w:val="000000"/>
        </w:rPr>
        <w:t>»</w:t>
      </w:r>
    </w:p>
    <w:p w:rsidR="00BE060D" w:rsidRPr="00BE060D" w:rsidRDefault="00BE060D" w:rsidP="001F2EF3">
      <w:pPr>
        <w:pStyle w:val="2"/>
        <w:spacing w:before="120" w:after="60"/>
      </w:pPr>
      <w:r>
        <w:t xml:space="preserve">Справочная информация по </w:t>
      </w:r>
      <w:r w:rsidR="001B5C09" w:rsidRPr="000A1918">
        <w:rPr>
          <w:color w:val="000000"/>
        </w:rPr>
        <w:t xml:space="preserve">бюро пропусков ООО </w:t>
      </w:r>
      <w:r w:rsidR="001B5C09">
        <w:rPr>
          <w:color w:val="000000"/>
        </w:rPr>
        <w:t>«</w:t>
      </w:r>
      <w:r w:rsidR="001B5C09" w:rsidRPr="000A1918">
        <w:rPr>
          <w:color w:val="000000"/>
        </w:rPr>
        <w:t>ДОМОДЕДОВО СЕКЬЮРИТИ</w:t>
      </w:r>
      <w:r w:rsidR="001B5C09">
        <w:rPr>
          <w:color w:val="000000"/>
        </w:rPr>
        <w:t>»</w:t>
      </w:r>
      <w:r>
        <w:t>:</w:t>
      </w:r>
    </w:p>
    <w:p w:rsidR="00BE060D" w:rsidRPr="001B5C09" w:rsidRDefault="00BE060D" w:rsidP="001B5C09">
      <w:pPr>
        <w:numPr>
          <w:ilvl w:val="0"/>
          <w:numId w:val="3"/>
        </w:numPr>
        <w:tabs>
          <w:tab w:val="left" w:pos="1560"/>
        </w:tabs>
        <w:spacing w:after="0" w:line="240" w:lineRule="auto"/>
        <w:ind w:left="1134" w:firstLine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1B5C09">
        <w:rPr>
          <w:rFonts w:ascii="Times New Roman" w:hAnsi="Times New Roman"/>
          <w:color w:val="000000"/>
          <w:sz w:val="24"/>
          <w:szCs w:val="24"/>
        </w:rPr>
        <w:t xml:space="preserve">Адрес: </w:t>
      </w:r>
      <w:r w:rsidR="001B5C09" w:rsidRPr="001B5C09">
        <w:rPr>
          <w:rFonts w:ascii="Times New Roman" w:hAnsi="Times New Roman"/>
          <w:color w:val="000000"/>
          <w:sz w:val="24"/>
          <w:szCs w:val="24"/>
        </w:rPr>
        <w:t>Московская область, Домодедовский район, Аэропорт Домодедово, д. 9</w:t>
      </w:r>
    </w:p>
    <w:p w:rsidR="00BE060D" w:rsidRPr="001B5C09" w:rsidRDefault="00BE060D" w:rsidP="001B5C09">
      <w:pPr>
        <w:numPr>
          <w:ilvl w:val="0"/>
          <w:numId w:val="3"/>
        </w:numPr>
        <w:tabs>
          <w:tab w:val="left" w:pos="1560"/>
        </w:tabs>
        <w:spacing w:after="0" w:line="240" w:lineRule="auto"/>
        <w:ind w:left="1134" w:firstLine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1B5C09">
        <w:rPr>
          <w:rFonts w:ascii="Times New Roman" w:hAnsi="Times New Roman"/>
          <w:color w:val="000000"/>
          <w:sz w:val="24"/>
          <w:szCs w:val="24"/>
        </w:rPr>
        <w:t xml:space="preserve">Телефон / факс: </w:t>
      </w:r>
      <w:r w:rsidR="001B5C09" w:rsidRPr="001B5C09">
        <w:rPr>
          <w:rFonts w:ascii="Times New Roman" w:hAnsi="Times New Roman"/>
          <w:color w:val="000000"/>
          <w:sz w:val="24"/>
          <w:szCs w:val="24"/>
        </w:rPr>
        <w:t>+7 (495) 967-84-96</w:t>
      </w:r>
    </w:p>
    <w:p w:rsidR="004B6D87" w:rsidRPr="001B5C09" w:rsidRDefault="007E3ACF" w:rsidP="001B5C09">
      <w:pPr>
        <w:numPr>
          <w:ilvl w:val="0"/>
          <w:numId w:val="3"/>
        </w:numPr>
        <w:tabs>
          <w:tab w:val="left" w:pos="1560"/>
        </w:tabs>
        <w:spacing w:after="0" w:line="240" w:lineRule="auto"/>
        <w:ind w:left="1134" w:firstLine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1B5C09">
        <w:rPr>
          <w:rFonts w:ascii="Times New Roman" w:hAnsi="Times New Roman"/>
          <w:color w:val="000000"/>
          <w:sz w:val="24"/>
          <w:szCs w:val="24"/>
        </w:rPr>
        <w:t>Контактное лицо</w:t>
      </w:r>
      <w:r w:rsidR="00BE060D" w:rsidRPr="001B5C09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="001B5C09" w:rsidRPr="001B5C09">
        <w:rPr>
          <w:rFonts w:ascii="Times New Roman" w:hAnsi="Times New Roman"/>
          <w:color w:val="000000"/>
          <w:sz w:val="24"/>
          <w:szCs w:val="24"/>
        </w:rPr>
        <w:t>Охин Михаил Вениаминович (Начальник Подгруппы режима, печати и выдачи пропусков)</w:t>
      </w:r>
      <w:r w:rsidR="001B5C09">
        <w:rPr>
          <w:rFonts w:ascii="Times New Roman" w:hAnsi="Times New Roman"/>
          <w:color w:val="000000"/>
          <w:sz w:val="24"/>
          <w:szCs w:val="24"/>
        </w:rPr>
        <w:t>.</w:t>
      </w:r>
    </w:p>
    <w:sectPr w:rsidR="004B6D87" w:rsidRPr="001B5C09" w:rsidSect="00E60F34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3F28" w:rsidRDefault="00883F28" w:rsidP="00883F28">
      <w:pPr>
        <w:spacing w:after="0" w:line="240" w:lineRule="auto"/>
      </w:pPr>
      <w:r>
        <w:separator/>
      </w:r>
    </w:p>
  </w:endnote>
  <w:endnote w:type="continuationSeparator" w:id="0">
    <w:p w:rsidR="00883F28" w:rsidRDefault="00883F28" w:rsidP="00883F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3F28" w:rsidRDefault="00883F28" w:rsidP="00883F28">
      <w:pPr>
        <w:spacing w:after="0" w:line="240" w:lineRule="auto"/>
      </w:pPr>
      <w:r>
        <w:separator/>
      </w:r>
    </w:p>
  </w:footnote>
  <w:footnote w:type="continuationSeparator" w:id="0">
    <w:p w:rsidR="00883F28" w:rsidRDefault="00883F28" w:rsidP="00883F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E76E2"/>
    <w:multiLevelType w:val="hybridMultilevel"/>
    <w:tmpl w:val="385A4E3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8BC0891"/>
    <w:multiLevelType w:val="multilevel"/>
    <w:tmpl w:val="5A4C7A0E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58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8" w:hanging="2160"/>
      </w:pPr>
      <w:rPr>
        <w:rFonts w:hint="default"/>
      </w:rPr>
    </w:lvl>
  </w:abstractNum>
  <w:abstractNum w:abstractNumId="2">
    <w:nsid w:val="21B2747F"/>
    <w:multiLevelType w:val="multilevel"/>
    <w:tmpl w:val="E73C6AC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000000"/>
      </w:rPr>
    </w:lvl>
  </w:abstractNum>
  <w:abstractNum w:abstractNumId="3">
    <w:nsid w:val="4FC50C3A"/>
    <w:multiLevelType w:val="hybridMultilevel"/>
    <w:tmpl w:val="404C3480"/>
    <w:lvl w:ilvl="0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00" w:hanging="360"/>
      </w:pPr>
      <w:rPr>
        <w:rFonts w:ascii="Wingdings" w:hAnsi="Wingdings" w:hint="default"/>
      </w:rPr>
    </w:lvl>
  </w:abstractNum>
  <w:abstractNum w:abstractNumId="4">
    <w:nsid w:val="5DA66BDD"/>
    <w:multiLevelType w:val="hybridMultilevel"/>
    <w:tmpl w:val="A74CA2E2"/>
    <w:lvl w:ilvl="0" w:tplc="0419000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8" w:hanging="360"/>
      </w:pPr>
      <w:rPr>
        <w:rFonts w:ascii="Wingdings" w:hAnsi="Wingdings" w:hint="default"/>
      </w:rPr>
    </w:lvl>
  </w:abstractNum>
  <w:abstractNum w:abstractNumId="5">
    <w:nsid w:val="66B02B93"/>
    <w:multiLevelType w:val="hybridMultilevel"/>
    <w:tmpl w:val="D6FAE846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">
    <w:nsid w:val="72615525"/>
    <w:multiLevelType w:val="hybridMultilevel"/>
    <w:tmpl w:val="8A9AB90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745E0173"/>
    <w:multiLevelType w:val="multilevel"/>
    <w:tmpl w:val="7F72C546"/>
    <w:lvl w:ilvl="0">
      <w:start w:val="1"/>
      <w:numFmt w:val="decimal"/>
      <w:pStyle w:val="2"/>
      <w:lvlText w:val="%1."/>
      <w:lvlJc w:val="left"/>
      <w:pPr>
        <w:ind w:left="450" w:hanging="450"/>
      </w:pPr>
      <w:rPr>
        <w:rFonts w:ascii="Times New Roman" w:eastAsia="Calibri" w:hAnsi="Times New Roman" w:cs="Times New Roman"/>
        <w:b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7"/>
  </w:num>
  <w:num w:numId="5">
    <w:abstractNumId w:val="2"/>
  </w:num>
  <w:num w:numId="6">
    <w:abstractNumId w:val="0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forms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BC3"/>
    <w:rsid w:val="000313EC"/>
    <w:rsid w:val="000A1918"/>
    <w:rsid w:val="000A6DE6"/>
    <w:rsid w:val="000D31E7"/>
    <w:rsid w:val="000D6CCB"/>
    <w:rsid w:val="000E750E"/>
    <w:rsid w:val="00111643"/>
    <w:rsid w:val="001656CE"/>
    <w:rsid w:val="001B5C09"/>
    <w:rsid w:val="001E52F7"/>
    <w:rsid w:val="001F2EF3"/>
    <w:rsid w:val="00236582"/>
    <w:rsid w:val="002A39AC"/>
    <w:rsid w:val="00302E0E"/>
    <w:rsid w:val="00306305"/>
    <w:rsid w:val="003520E4"/>
    <w:rsid w:val="00421D16"/>
    <w:rsid w:val="00496F15"/>
    <w:rsid w:val="004B6D87"/>
    <w:rsid w:val="004E0A91"/>
    <w:rsid w:val="00591F13"/>
    <w:rsid w:val="00597776"/>
    <w:rsid w:val="0061332A"/>
    <w:rsid w:val="006175A0"/>
    <w:rsid w:val="006257D5"/>
    <w:rsid w:val="0063371A"/>
    <w:rsid w:val="00681DCC"/>
    <w:rsid w:val="0068615E"/>
    <w:rsid w:val="00687BC3"/>
    <w:rsid w:val="006A39EF"/>
    <w:rsid w:val="006A4A8A"/>
    <w:rsid w:val="006C0DF9"/>
    <w:rsid w:val="006F38C2"/>
    <w:rsid w:val="00744B16"/>
    <w:rsid w:val="00792F8D"/>
    <w:rsid w:val="007E3ACF"/>
    <w:rsid w:val="007F330E"/>
    <w:rsid w:val="008144A3"/>
    <w:rsid w:val="00852994"/>
    <w:rsid w:val="008634D5"/>
    <w:rsid w:val="00883F28"/>
    <w:rsid w:val="008F093D"/>
    <w:rsid w:val="008F2214"/>
    <w:rsid w:val="00917F57"/>
    <w:rsid w:val="00920B2A"/>
    <w:rsid w:val="00947AF8"/>
    <w:rsid w:val="00977CDD"/>
    <w:rsid w:val="009A5CBF"/>
    <w:rsid w:val="009C64D5"/>
    <w:rsid w:val="00A33E28"/>
    <w:rsid w:val="00A644A2"/>
    <w:rsid w:val="00A97009"/>
    <w:rsid w:val="00AA601B"/>
    <w:rsid w:val="00AB3396"/>
    <w:rsid w:val="00AF4B22"/>
    <w:rsid w:val="00B13535"/>
    <w:rsid w:val="00B152CC"/>
    <w:rsid w:val="00B22A8D"/>
    <w:rsid w:val="00B27805"/>
    <w:rsid w:val="00B65365"/>
    <w:rsid w:val="00BA7214"/>
    <w:rsid w:val="00BA736E"/>
    <w:rsid w:val="00BE060D"/>
    <w:rsid w:val="00C64618"/>
    <w:rsid w:val="00D12EED"/>
    <w:rsid w:val="00D45EFA"/>
    <w:rsid w:val="00D85569"/>
    <w:rsid w:val="00DD30FB"/>
    <w:rsid w:val="00E070C6"/>
    <w:rsid w:val="00E17A10"/>
    <w:rsid w:val="00E55072"/>
    <w:rsid w:val="00E60F34"/>
    <w:rsid w:val="00EA7A18"/>
    <w:rsid w:val="00EB6FD1"/>
    <w:rsid w:val="00ED26A7"/>
    <w:rsid w:val="00FA58BE"/>
    <w:rsid w:val="00FB3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F57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C64618"/>
    <w:pPr>
      <w:numPr>
        <w:numId w:val="4"/>
      </w:numPr>
      <w:spacing w:after="120" w:line="240" w:lineRule="auto"/>
      <w:ind w:left="284" w:hanging="284"/>
      <w:jc w:val="both"/>
      <w:outlineLvl w:val="1"/>
    </w:pPr>
    <w:rPr>
      <w:rFonts w:ascii="Times New Roman" w:hAnsi="Times New Roman"/>
      <w:iCs/>
      <w:noProof/>
      <w:sz w:val="24"/>
      <w:szCs w:val="24"/>
    </w:rPr>
  </w:style>
  <w:style w:type="paragraph" w:styleId="3">
    <w:name w:val="heading 3"/>
    <w:basedOn w:val="2"/>
    <w:next w:val="a"/>
    <w:link w:val="30"/>
    <w:uiPriority w:val="9"/>
    <w:unhideWhenUsed/>
    <w:qFormat/>
    <w:rsid w:val="00B27805"/>
    <w:pPr>
      <w:numPr>
        <w:numId w:val="0"/>
      </w:numPr>
      <w:spacing w:before="120" w:after="60"/>
      <w:ind w:left="284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7B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rsid w:val="00744B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744B16"/>
    <w:rPr>
      <w:rFonts w:ascii="Arial Unicode MS" w:eastAsia="Arial Unicode MS" w:hAnsi="Arial Unicode MS" w:cs="Arial Unicode MS"/>
      <w:sz w:val="20"/>
      <w:szCs w:val="20"/>
      <w:lang w:eastAsia="ru-RU"/>
    </w:rPr>
  </w:style>
  <w:style w:type="paragraph" w:styleId="a4">
    <w:name w:val="Body Text"/>
    <w:basedOn w:val="a"/>
    <w:link w:val="a5"/>
    <w:rsid w:val="004B6D87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4B6D8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6">
    <w:name w:val="Hyperlink"/>
    <w:basedOn w:val="a0"/>
    <w:uiPriority w:val="99"/>
    <w:unhideWhenUsed/>
    <w:rsid w:val="007E3ACF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EB6FD1"/>
    <w:rPr>
      <w:color w:val="800080"/>
      <w:u w:val="single"/>
    </w:rPr>
  </w:style>
  <w:style w:type="character" w:customStyle="1" w:styleId="20">
    <w:name w:val="Заголовок 2 Знак"/>
    <w:basedOn w:val="a0"/>
    <w:link w:val="2"/>
    <w:uiPriority w:val="9"/>
    <w:rsid w:val="00C64618"/>
    <w:rPr>
      <w:rFonts w:ascii="Times New Roman" w:hAnsi="Times New Roman"/>
      <w:iCs/>
      <w:noProof/>
      <w:sz w:val="24"/>
      <w:szCs w:val="24"/>
      <w:lang w:eastAsia="en-US"/>
    </w:rPr>
  </w:style>
  <w:style w:type="paragraph" w:styleId="a8">
    <w:name w:val="header"/>
    <w:basedOn w:val="a"/>
    <w:link w:val="a9"/>
    <w:uiPriority w:val="99"/>
    <w:unhideWhenUsed/>
    <w:rsid w:val="00883F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83F28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883F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83F28"/>
    <w:rPr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B27805"/>
    <w:rPr>
      <w:rFonts w:ascii="Times New Roman" w:hAnsi="Times New Roman"/>
      <w:iCs/>
      <w:noProof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F57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C64618"/>
    <w:pPr>
      <w:numPr>
        <w:numId w:val="4"/>
      </w:numPr>
      <w:spacing w:after="120" w:line="240" w:lineRule="auto"/>
      <w:ind w:left="284" w:hanging="284"/>
      <w:jc w:val="both"/>
      <w:outlineLvl w:val="1"/>
    </w:pPr>
    <w:rPr>
      <w:rFonts w:ascii="Times New Roman" w:hAnsi="Times New Roman"/>
      <w:iCs/>
      <w:noProof/>
      <w:sz w:val="24"/>
      <w:szCs w:val="24"/>
    </w:rPr>
  </w:style>
  <w:style w:type="paragraph" w:styleId="3">
    <w:name w:val="heading 3"/>
    <w:basedOn w:val="2"/>
    <w:next w:val="a"/>
    <w:link w:val="30"/>
    <w:uiPriority w:val="9"/>
    <w:unhideWhenUsed/>
    <w:qFormat/>
    <w:rsid w:val="00B27805"/>
    <w:pPr>
      <w:numPr>
        <w:numId w:val="0"/>
      </w:numPr>
      <w:spacing w:before="120" w:after="60"/>
      <w:ind w:left="284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7B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rsid w:val="00744B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744B16"/>
    <w:rPr>
      <w:rFonts w:ascii="Arial Unicode MS" w:eastAsia="Arial Unicode MS" w:hAnsi="Arial Unicode MS" w:cs="Arial Unicode MS"/>
      <w:sz w:val="20"/>
      <w:szCs w:val="20"/>
      <w:lang w:eastAsia="ru-RU"/>
    </w:rPr>
  </w:style>
  <w:style w:type="paragraph" w:styleId="a4">
    <w:name w:val="Body Text"/>
    <w:basedOn w:val="a"/>
    <w:link w:val="a5"/>
    <w:rsid w:val="004B6D87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4B6D8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6">
    <w:name w:val="Hyperlink"/>
    <w:basedOn w:val="a0"/>
    <w:uiPriority w:val="99"/>
    <w:unhideWhenUsed/>
    <w:rsid w:val="007E3ACF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EB6FD1"/>
    <w:rPr>
      <w:color w:val="800080"/>
      <w:u w:val="single"/>
    </w:rPr>
  </w:style>
  <w:style w:type="character" w:customStyle="1" w:styleId="20">
    <w:name w:val="Заголовок 2 Знак"/>
    <w:basedOn w:val="a0"/>
    <w:link w:val="2"/>
    <w:uiPriority w:val="9"/>
    <w:rsid w:val="00C64618"/>
    <w:rPr>
      <w:rFonts w:ascii="Times New Roman" w:hAnsi="Times New Roman"/>
      <w:iCs/>
      <w:noProof/>
      <w:sz w:val="24"/>
      <w:szCs w:val="24"/>
      <w:lang w:eastAsia="en-US"/>
    </w:rPr>
  </w:style>
  <w:style w:type="paragraph" w:styleId="a8">
    <w:name w:val="header"/>
    <w:basedOn w:val="a"/>
    <w:link w:val="a9"/>
    <w:uiPriority w:val="99"/>
    <w:unhideWhenUsed/>
    <w:rsid w:val="00883F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83F28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883F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83F28"/>
    <w:rPr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B27805"/>
    <w:rPr>
      <w:rFonts w:ascii="Times New Roman" w:hAnsi="Times New Roman"/>
      <w:iCs/>
      <w:noProof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domodedovo.ru/ru/main/air_today/group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8F65EC-986F-4967-80CC-CB7DB6A54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972</Words>
  <Characters>5544</Characters>
  <Application>Microsoft Office Word</Application>
  <DocSecurity>4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AMC</Company>
  <LinksUpToDate>false</LinksUpToDate>
  <CharactersWithSpaces>6503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aldanilov</dc:creator>
  <cp:lastModifiedBy>Ли Александр Радионович</cp:lastModifiedBy>
  <cp:revision>2</cp:revision>
  <dcterms:created xsi:type="dcterms:W3CDTF">2017-01-25T13:01:00Z</dcterms:created>
  <dcterms:modified xsi:type="dcterms:W3CDTF">2017-01-25T13:01:00Z</dcterms:modified>
</cp:coreProperties>
</file>