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1D7371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1D7371" w:rsidRPr="001D7371">
              <w:t xml:space="preserve">закупки </w:t>
            </w:r>
            <w:r w:rsidRPr="005F5FA0">
              <w:t xml:space="preserve">вправе направить организатору </w:t>
            </w:r>
            <w:r w:rsidR="001D7371" w:rsidRPr="001D7371">
              <w:t xml:space="preserve">закупки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1D737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="001D7371" w:rsidRPr="001D7371">
              <w:t xml:space="preserve">закупки </w:t>
            </w:r>
            <w:r>
              <w:t xml:space="preserve">такого запроса не 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074718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1D7371" w:rsidRPr="001D7371">
              <w:t xml:space="preserve">закупки </w:t>
            </w:r>
            <w:r w:rsidR="002B4D0C" w:rsidRPr="00A16F29">
              <w:t xml:space="preserve">в течение </w:t>
            </w:r>
            <w:r w:rsidR="005A73DC">
              <w:t>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5A73D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5A73D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 xml:space="preserve">) рабочих дня до истечения срока подачи заявок на участие в </w:t>
            </w:r>
            <w:r w:rsidR="001D7371">
              <w:t>закупке</w:t>
            </w:r>
            <w:r w:rsidR="009B5840">
              <w:t>,</w:t>
            </w:r>
            <w:r w:rsidR="005A73DC">
              <w:t xml:space="preserve"> </w:t>
            </w:r>
            <w:r w:rsidRPr="00A16F29">
              <w:t xml:space="preserve">то организатор </w:t>
            </w:r>
            <w:r w:rsidR="0021331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1D7371" w:rsidRPr="001D737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7847AA" w:rsidRPr="007847AA">
              <w:t xml:space="preserve">закупке </w:t>
            </w:r>
            <w:r w:rsidRPr="00A16F29">
              <w:t>составлял</w:t>
            </w:r>
            <w:r w:rsidR="005A73D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7847AA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7847AA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5A73DC" w:rsidRPr="005A73DC">
              <w:t>з</w:t>
            </w:r>
            <w:r w:rsidR="007847AA">
              <w:t>акупки.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78273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78273B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78273B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 w:rsidRPr="00AD35B1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E5421A" w:rsidRDefault="00E5421A" w:rsidP="00E5421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E5421A" w:rsidRPr="00805445" w:rsidRDefault="00E5421A" w:rsidP="00E5421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E5421A" w:rsidRPr="00EC3767" w:rsidRDefault="00E5421A" w:rsidP="00E5421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E5421A" w:rsidRPr="00345E3A" w:rsidRDefault="00E5421A" w:rsidP="00E5421A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E5421A" w:rsidRPr="00A3133D" w:rsidRDefault="00E5421A" w:rsidP="00E5421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E5421A" w:rsidRPr="00A3133D" w:rsidRDefault="00E5421A" w:rsidP="00E5421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E5421A" w:rsidRPr="00A3133D" w:rsidRDefault="00E5421A" w:rsidP="00E5421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5421A" w:rsidRPr="00A3133D" w:rsidRDefault="00E5421A" w:rsidP="00E5421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E5421A" w:rsidRPr="00A3133D" w:rsidRDefault="00E5421A" w:rsidP="00E5421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E5421A" w:rsidRPr="00A3133D" w:rsidRDefault="00E5421A" w:rsidP="00E5421A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E5421A" w:rsidRPr="00A3133D" w:rsidRDefault="00E5421A" w:rsidP="00E5421A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E5421A" w:rsidRPr="005A4FD0" w:rsidRDefault="00E5421A" w:rsidP="00E5421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E5421A" w:rsidRPr="00EC3767" w:rsidRDefault="00E5421A" w:rsidP="00E5421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E5421A" w:rsidRPr="00E77DD2" w:rsidRDefault="00E5421A" w:rsidP="00E5421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E5421A" w:rsidRPr="002C4A4B" w:rsidRDefault="00E5421A" w:rsidP="00E5421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E5421A" w:rsidRPr="00E77DD2" w:rsidRDefault="00E5421A" w:rsidP="00E5421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E5421A" w:rsidRPr="00E77DD2" w:rsidRDefault="00E5421A" w:rsidP="00E5421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E5421A" w:rsidRPr="00E77DD2" w:rsidRDefault="00E5421A" w:rsidP="00E5421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E5421A" w:rsidRPr="00E77DD2" w:rsidRDefault="00E5421A" w:rsidP="00E5421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E5421A" w:rsidRPr="00E77DD2" w:rsidRDefault="00E5421A" w:rsidP="00E5421A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E5421A" w:rsidRPr="00EC3767" w:rsidRDefault="00E5421A" w:rsidP="00E5421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074718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 w:rsidR="00074718">
              <w:t>4.5</w:t>
            </w:r>
            <w:r>
              <w:fldChar w:fldCharType="end"/>
            </w:r>
            <w:r>
              <w:t>.</w:t>
            </w:r>
          </w:p>
          <w:p w:rsidR="00E5421A" w:rsidRPr="00EC3767" w:rsidRDefault="00E5421A" w:rsidP="00E5421A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E5421A" w:rsidRPr="00787BF1" w:rsidRDefault="00E5421A" w:rsidP="00E5421A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C17240" w:rsidRDefault="00E5421A" w:rsidP="00E5421A">
            <w:pPr>
              <w:tabs>
                <w:tab w:val="left" w:pos="1132"/>
              </w:tabs>
              <w:ind w:right="153"/>
              <w:jc w:val="both"/>
              <w:rPr>
                <w:b/>
              </w:rPr>
            </w:pPr>
            <w:r w:rsidRPr="00787BF1">
              <w:t xml:space="preserve">при уклонении победителя </w:t>
            </w:r>
            <w:r>
              <w:t>закупки</w:t>
            </w:r>
            <w:r w:rsidRPr="00787BF1">
              <w:t xml:space="preserve"> или единственн</w:t>
            </w:r>
            <w:r>
              <w:t>ого</w:t>
            </w:r>
            <w:r w:rsidRPr="00787BF1">
              <w:t xml:space="preserve"> участника </w:t>
            </w:r>
            <w:r>
              <w:t>закупки</w:t>
            </w:r>
            <w:r w:rsidRPr="00787BF1"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</w:t>
            </w:r>
            <w:r w:rsidRPr="00DA3FA6">
              <w:rPr>
                <w:szCs w:val="24"/>
              </w:rPr>
              <w:lastRenderedPageBreak/>
              <w:t>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074718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3012C7">
              <w:rPr>
                <w:szCs w:val="24"/>
              </w:rPr>
              <w:lastRenderedPageBreak/>
              <w:t xml:space="preserve">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074718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074718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1A273A">
              <w:fldChar w:fldCharType="begin"/>
            </w:r>
            <w:r w:rsidR="001A273A">
              <w:instrText xml:space="preserve"> REF _Ref401221504 \r \h  \* MERGEFORMAT </w:instrText>
            </w:r>
            <w:r w:rsidR="001A273A">
              <w:fldChar w:fldCharType="separate"/>
            </w:r>
            <w:r w:rsidR="00074718" w:rsidRPr="00074718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A273A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1A273A">
              <w:fldChar w:fldCharType="begin"/>
            </w:r>
            <w:r w:rsidR="001A273A">
              <w:instrText xml:space="preserve"> REF _Ref401221523 \r \h  \* MERGEFORMAT </w:instrText>
            </w:r>
            <w:r w:rsidR="001A273A">
              <w:fldChar w:fldCharType="separate"/>
            </w:r>
            <w:r w:rsidR="00074718" w:rsidRPr="00074718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A273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A273A">
              <w:fldChar w:fldCharType="begin"/>
            </w:r>
            <w:r w:rsidR="001A273A">
              <w:instrText xml:space="preserve"> REF _Ref401221543 \r \h  \* MERGEFORMAT </w:instrText>
            </w:r>
            <w:r w:rsidR="001A273A">
              <w:fldChar w:fldCharType="separate"/>
            </w:r>
            <w:r w:rsidR="00074718" w:rsidRPr="00074718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A273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A273A">
              <w:fldChar w:fldCharType="begin"/>
            </w:r>
            <w:r w:rsidR="001A273A">
              <w:instrText xml:space="preserve"> REF _Ref401221584 \r \h  \* MERGEFORMAT </w:instrText>
            </w:r>
            <w:r w:rsidR="001A273A">
              <w:fldChar w:fldCharType="separate"/>
            </w:r>
            <w:r w:rsidR="00074718" w:rsidRPr="00074718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A273A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074718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074718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FD0B01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Заказчику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lastRenderedPageBreak/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074718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074718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074718">
              <w:t>11.1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3F38B8" w:rsidRDefault="002B4D0C" w:rsidP="007136DE">
            <w:pPr>
              <w:ind w:right="153"/>
              <w:rPr>
                <w:spacing w:val="-6"/>
              </w:rPr>
            </w:pPr>
            <w:r w:rsidRPr="003F38B8">
              <w:rPr>
                <w:spacing w:val="-6"/>
              </w:rPr>
              <w:t xml:space="preserve">Обеспечение исполнения обязательств по </w:t>
            </w:r>
            <w:r w:rsidRPr="003F38B8">
              <w:rPr>
                <w:spacing w:val="-6"/>
              </w:rPr>
              <w:lastRenderedPageBreak/>
              <w:t>договору</w:t>
            </w:r>
          </w:p>
        </w:tc>
        <w:tc>
          <w:tcPr>
            <w:tcW w:w="12261" w:type="dxa"/>
          </w:tcPr>
          <w:p w:rsidR="002B4D0C" w:rsidRPr="003F38B8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3F38B8">
              <w:rPr>
                <w:rFonts w:ascii="Times New Roman" w:hAnsi="Times New Roman"/>
                <w:sz w:val="24"/>
                <w:szCs w:val="24"/>
              </w:rPr>
              <w:lastRenderedPageBreak/>
              <w:t>В случае</w:t>
            </w:r>
            <w:proofErr w:type="gramStart"/>
            <w:r w:rsidRPr="003F38B8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3F38B8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3F38B8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3F38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3F38B8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3F38B8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3F38B8">
              <w:rPr>
                <w:rFonts w:ascii="Times New Roman" w:hAnsi="Times New Roman"/>
                <w:sz w:val="24"/>
                <w:szCs w:val="24"/>
              </w:rPr>
              <w:t>3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3F38B8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r w:rsidRPr="003F38B8">
              <w:rPr>
                <w:rFonts w:ascii="Times New Roman" w:hAnsi="Times New Roman"/>
                <w:sz w:val="24"/>
                <w:szCs w:val="24"/>
              </w:rPr>
              <w:lastRenderedPageBreak/>
              <w:t>из следующих:</w:t>
            </w:r>
            <w:bookmarkEnd w:id="101"/>
          </w:p>
          <w:p w:rsidR="002B4D0C" w:rsidRPr="003F38B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3F38B8">
              <w:t>обязательства по возврату аванса;</w:t>
            </w:r>
          </w:p>
          <w:p w:rsidR="002B4D0C" w:rsidRPr="003F38B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3F38B8">
              <w:t xml:space="preserve">исполнение </w:t>
            </w:r>
            <w:r w:rsidR="002F2194" w:rsidRPr="003F38B8">
              <w:t xml:space="preserve">основных </w:t>
            </w:r>
            <w:r w:rsidRPr="003F38B8">
              <w:t>обязательств по договору;</w:t>
            </w:r>
          </w:p>
          <w:p w:rsidR="002B4D0C" w:rsidRPr="003F38B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3F38B8">
              <w:t>исполнение гарантийных обязательств,</w:t>
            </w:r>
          </w:p>
          <w:p w:rsidR="002B4D0C" w:rsidRPr="003F38B8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3F38B8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3F38B8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3F38B8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3F38B8">
              <w:t xml:space="preserve">безотзывная банковская </w:t>
            </w:r>
            <w:r w:rsidR="002C2179" w:rsidRPr="003F38B8">
              <w:t>гарантия, выданная банком</w:t>
            </w:r>
            <w:r w:rsidRPr="003F38B8">
              <w:t>;</w:t>
            </w:r>
          </w:p>
          <w:p w:rsidR="002B4D0C" w:rsidRPr="003F38B8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3F38B8">
              <w:t>поручительство;</w:t>
            </w:r>
          </w:p>
          <w:p w:rsidR="002B4D0C" w:rsidRPr="003F38B8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3F38B8">
              <w:t>в форме денежных средств путем их перечисления заказчику.</w:t>
            </w:r>
          </w:p>
          <w:p w:rsidR="002B4D0C" w:rsidRPr="003F38B8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38B8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3F38B8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3F38B8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 w:rsidRPr="003F38B8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3F3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3F38B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3F38B8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6002CC" w:rsidRPr="003F38B8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 w:rsidRPr="003F38B8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C16F39" w:rsidRPr="003F38B8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6002CC" w:rsidRPr="003F38B8">
              <w:rPr>
                <w:rFonts w:ascii="Times New Roman" w:hAnsi="Times New Roman"/>
                <w:sz w:val="24"/>
                <w:szCs w:val="24"/>
              </w:rPr>
            </w:r>
            <w:r w:rsidR="006002CC" w:rsidRPr="003F38B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74718">
              <w:rPr>
                <w:rFonts w:ascii="Times New Roman" w:hAnsi="Times New Roman"/>
                <w:sz w:val="24"/>
                <w:szCs w:val="24"/>
              </w:rPr>
              <w:t>12.2</w:t>
            </w:r>
            <w:r w:rsidR="006002CC" w:rsidRPr="003F38B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 w:rsidRPr="003F38B8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3F3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3F38B8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3F3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3F38B8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F38B8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3F38B8">
              <w:rPr>
                <w:rFonts w:ascii="Times New Roman" w:hAnsi="Times New Roman"/>
                <w:sz w:val="24"/>
                <w:szCs w:val="24"/>
              </w:rPr>
              <w:t>3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3F38B8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3F38B8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3F38B8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3F38B8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3F38B8" w:rsidRDefault="002B4D0C" w:rsidP="00676509">
            <w:pPr>
              <w:ind w:firstLine="601"/>
              <w:jc w:val="both"/>
            </w:pPr>
            <w:r w:rsidRPr="003F38B8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3F38B8">
              <w:t>лица</w:t>
            </w:r>
            <w:r w:rsidRPr="003F38B8">
              <w:t>, с которым заключается договор, уклонившимся от заключения договора.</w:t>
            </w:r>
          </w:p>
          <w:p w:rsidR="002B4D0C" w:rsidRPr="003F38B8" w:rsidRDefault="002B4D0C" w:rsidP="00312FD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3F38B8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</w:t>
            </w:r>
            <w:r w:rsidR="00312FD0">
              <w:rPr>
                <w:rFonts w:ascii="Times New Roman" w:hAnsi="Times New Roman"/>
                <w:sz w:val="24"/>
                <w:szCs w:val="24"/>
              </w:rPr>
              <w:t>указанным в п. 17 Извещения о проведении закупки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 xml:space="preserve">, а также требованиям, предусмотренным проектом договора (часть </w:t>
            </w:r>
            <w:r w:rsidR="00CA4C9C" w:rsidRPr="003F38B8">
              <w:rPr>
                <w:rFonts w:ascii="Times New Roman" w:hAnsi="Times New Roman"/>
                <w:sz w:val="24"/>
                <w:szCs w:val="24"/>
              </w:rPr>
              <w:t>3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3F38B8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3F38B8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65BAB" w:rsidRPr="00A93455" w:rsidRDefault="00E65BAB" w:rsidP="00E65BAB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</w:t>
            </w:r>
            <w:r w:rsidR="001D2AC2" w:rsidRPr="001D2AC2">
              <w:lastRenderedPageBreak/>
              <w:t>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p w:rsidR="00436648" w:rsidRDefault="00436648" w:rsidP="005D6E3F">
      <w:pPr>
        <w:ind w:firstLine="709"/>
        <w:jc w:val="both"/>
        <w:rPr>
          <w:b/>
          <w:i/>
        </w:rPr>
      </w:pPr>
    </w:p>
    <w:p w:rsidR="00436648" w:rsidRDefault="00436648" w:rsidP="005D6E3F">
      <w:pPr>
        <w:ind w:firstLine="709"/>
        <w:jc w:val="both"/>
        <w:rPr>
          <w:b/>
          <w:i/>
        </w:rPr>
      </w:pPr>
    </w:p>
    <w:p w:rsidR="00436648" w:rsidRDefault="00436648" w:rsidP="005D6E3F">
      <w:pPr>
        <w:ind w:firstLine="709"/>
        <w:jc w:val="both"/>
        <w:rPr>
          <w:b/>
          <w:i/>
        </w:rPr>
      </w:pPr>
    </w:p>
    <w:p w:rsidR="00FD2D2A" w:rsidRPr="00FD2D2A" w:rsidRDefault="00FD2D2A" w:rsidP="00FD2D2A">
      <w:pPr>
        <w:jc w:val="both"/>
      </w:pPr>
      <w:r>
        <w:t>Исполнитель _______________________ Е.А. Данилова</w:t>
      </w:r>
    </w:p>
    <w:sectPr w:rsidR="00FD2D2A" w:rsidRPr="00FD2D2A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7A7" w:rsidRDefault="00DD17A7">
      <w:r>
        <w:separator/>
      </w:r>
    </w:p>
  </w:endnote>
  <w:endnote w:type="continuationSeparator" w:id="0">
    <w:p w:rsidR="00DD17A7" w:rsidRDefault="00DD17A7">
      <w:r>
        <w:continuationSeparator/>
      </w:r>
    </w:p>
  </w:endnote>
  <w:endnote w:type="continuationNotice" w:id="1">
    <w:p w:rsidR="00DD17A7" w:rsidRDefault="00DD17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7A7" w:rsidRDefault="00DD17A7">
      <w:r>
        <w:separator/>
      </w:r>
    </w:p>
  </w:footnote>
  <w:footnote w:type="continuationSeparator" w:id="0">
    <w:p w:rsidR="00DD17A7" w:rsidRDefault="00DD17A7">
      <w:r>
        <w:continuationSeparator/>
      </w:r>
    </w:p>
  </w:footnote>
  <w:footnote w:type="continuationNotice" w:id="1">
    <w:p w:rsidR="00DD17A7" w:rsidRDefault="00DD17A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4718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7E9A5770"/>
    <w:lvl w:ilvl="0" w:tplc="679C6C7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9FAABC06"/>
    <w:lvl w:ilvl="0" w:tplc="CB923E9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B852AB12"/>
    <w:lvl w:ilvl="0" w:tplc="5F5CAC3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51EEB26C"/>
    <w:lvl w:ilvl="0" w:tplc="96E6821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46663AB2"/>
    <w:lvl w:ilvl="0" w:tplc="DC06803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718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AE8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59C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97DAF"/>
    <w:rsid w:val="001A0744"/>
    <w:rsid w:val="001A08B7"/>
    <w:rsid w:val="001A0E3C"/>
    <w:rsid w:val="001A18CE"/>
    <w:rsid w:val="001A273A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371"/>
    <w:rsid w:val="001D75C4"/>
    <w:rsid w:val="001D792A"/>
    <w:rsid w:val="001D7D10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311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91F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D0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8EE"/>
    <w:rsid w:val="003F38B8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648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35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A73DC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4B6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3C5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C7734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359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0DB8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273B"/>
    <w:rsid w:val="007844E4"/>
    <w:rsid w:val="007847AA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774C7"/>
    <w:rsid w:val="00980074"/>
    <w:rsid w:val="00981193"/>
    <w:rsid w:val="00981350"/>
    <w:rsid w:val="00981BF7"/>
    <w:rsid w:val="00981D95"/>
    <w:rsid w:val="00983A63"/>
    <w:rsid w:val="00983EA3"/>
    <w:rsid w:val="009845CF"/>
    <w:rsid w:val="00984DC4"/>
    <w:rsid w:val="00991E6C"/>
    <w:rsid w:val="0099222A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39"/>
    <w:rsid w:val="00C17240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1BA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6E9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0E1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7A7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272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21A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BAB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0B01"/>
    <w:rsid w:val="00FD12D7"/>
    <w:rsid w:val="00FD19B0"/>
    <w:rsid w:val="00FD21C3"/>
    <w:rsid w:val="00FD248C"/>
    <w:rsid w:val="00FD2D2A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F22E3-AEAF-4850-9132-0BB4F7A6D9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C7E1B2-A7EC-4521-99FD-BD2490F72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15</Pages>
  <Words>5947</Words>
  <Characters>33903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39771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46</cp:revision>
  <cp:lastPrinted>2015-05-06T07:16:00Z</cp:lastPrinted>
  <dcterms:created xsi:type="dcterms:W3CDTF">2015-01-15T12:15:00Z</dcterms:created>
  <dcterms:modified xsi:type="dcterms:W3CDTF">2015-05-06T07:20:00Z</dcterms:modified>
</cp:coreProperties>
</file>