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C87330" w:rsidRDefault="00C87330" w:rsidP="00EC5574">
      <w:pPr>
        <w:pStyle w:val="110"/>
        <w:keepLines/>
        <w:rPr>
          <w:bCs/>
          <w:snapToGrid/>
          <w:szCs w:val="24"/>
        </w:rPr>
      </w:pPr>
    </w:p>
    <w:p w:rsidR="00723913" w:rsidRPr="00723913" w:rsidRDefault="00723913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C87330" w:rsidRDefault="00C87330" w:rsidP="00EC5574">
      <w:pPr>
        <w:keepNext/>
        <w:keepLines/>
        <w:jc w:val="center"/>
        <w:rPr>
          <w:bCs/>
        </w:rPr>
      </w:pPr>
    </w:p>
    <w:p w:rsidR="00762125" w:rsidRPr="00723913" w:rsidRDefault="00762125" w:rsidP="00EC5574">
      <w:pPr>
        <w:keepNext/>
        <w:keepLines/>
        <w:jc w:val="center"/>
        <w:rPr>
          <w:bCs/>
        </w:rPr>
      </w:pPr>
    </w:p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C87330" w:rsidRDefault="00C87330" w:rsidP="00EC5574">
      <w:pPr>
        <w:keepNext/>
        <w:keepLines/>
        <w:jc w:val="center"/>
        <w:rPr>
          <w:bCs/>
        </w:rPr>
      </w:pPr>
    </w:p>
    <w:p w:rsidR="00723913" w:rsidRPr="00723913" w:rsidRDefault="00723913" w:rsidP="00EC5574">
      <w:pPr>
        <w:keepNext/>
        <w:keepLines/>
        <w:jc w:val="center"/>
        <w:rPr>
          <w:bCs/>
        </w:rPr>
      </w:pPr>
    </w:p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5D243A" w:rsidRPr="006B233D" w:rsidRDefault="005D243A" w:rsidP="005D243A">
      <w:pPr>
        <w:widowControl w:val="0"/>
        <w:jc w:val="center"/>
        <w:rPr>
          <w:b/>
          <w:bCs/>
          <w:sz w:val="28"/>
          <w:szCs w:val="28"/>
        </w:rPr>
      </w:pPr>
      <w:r w:rsidRPr="006B233D">
        <w:rPr>
          <w:b/>
          <w:bCs/>
          <w:sz w:val="28"/>
          <w:szCs w:val="28"/>
        </w:rPr>
        <w:t>ДОКУМЕНТАЦИЯ ПО ЗАПРОСУ ПРЕДЛОЖЕНИЙ</w:t>
      </w:r>
    </w:p>
    <w:p w:rsidR="0055196F" w:rsidRPr="007969BC" w:rsidRDefault="005D243A" w:rsidP="005D243A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F611AB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Pr="00355CA2">
        <w:rPr>
          <w:sz w:val="28"/>
          <w:szCs w:val="28"/>
          <w:lang w:val="ru-RU"/>
        </w:rPr>
        <w:t xml:space="preserve">на </w:t>
      </w:r>
      <w:r w:rsidRPr="00C66D58">
        <w:rPr>
          <w:sz w:val="28"/>
          <w:szCs w:val="28"/>
          <w:lang w:val="ru-RU"/>
        </w:rPr>
        <w:t xml:space="preserve">оказание услуги </w:t>
      </w:r>
      <w:r w:rsidRPr="00C66D58">
        <w:rPr>
          <w:bCs/>
          <w:sz w:val="28"/>
          <w:szCs w:val="28"/>
        </w:rPr>
        <w:t>по созданию и производству анимационного фильма по тематике РАО</w:t>
      </w:r>
    </w:p>
    <w:p w:rsidR="00CA2886" w:rsidRPr="00723913" w:rsidRDefault="002328BB" w:rsidP="00EC5574">
      <w:pPr>
        <w:pStyle w:val="af2"/>
        <w:keepNext/>
        <w:keepLines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EC5574">
      <w:pPr>
        <w:keepNext/>
        <w:keepLines/>
        <w:jc w:val="center"/>
      </w:pPr>
    </w:p>
    <w:p w:rsidR="00270579" w:rsidRPr="00270579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gov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rStyle w:val="afa"/>
        </w:rPr>
        <w:t>,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pStyle w:val="af2"/>
        <w:keepNext/>
        <w:keepLines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rosatom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keepNext/>
        <w:keepLines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270579" w:rsidRDefault="00270579" w:rsidP="00EC5574">
      <w:pPr>
        <w:pStyle w:val="a6"/>
        <w:keepNext/>
        <w:keepLine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270579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footerReference w:type="first" r:id="rId15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5D243A" w:rsidRDefault="005D243A" w:rsidP="005D243A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СОДЕРЖАНИЕ </w:t>
      </w:r>
    </w:p>
    <w:p w:rsidR="005D243A" w:rsidRDefault="005D243A" w:rsidP="005D243A">
      <w:pPr>
        <w:rPr>
          <w:sz w:val="28"/>
          <w:szCs w:val="28"/>
        </w:rPr>
      </w:pPr>
      <w:r>
        <w:rPr>
          <w:sz w:val="28"/>
          <w:szCs w:val="28"/>
        </w:rPr>
        <w:t xml:space="preserve">РАЗДЕЛ 1. НАИМЕНОВАНИЕ РАБОТЫ </w:t>
      </w:r>
    </w:p>
    <w:p w:rsidR="005D243A" w:rsidRDefault="005D243A" w:rsidP="005D243A">
      <w:pPr>
        <w:rPr>
          <w:sz w:val="28"/>
          <w:szCs w:val="28"/>
        </w:rPr>
      </w:pPr>
      <w:r>
        <w:rPr>
          <w:sz w:val="28"/>
          <w:szCs w:val="28"/>
        </w:rPr>
        <w:t>РАЗДЕЛ 2. ОПИСАНИЕ РАБОТ</w:t>
      </w:r>
    </w:p>
    <w:p w:rsidR="005D243A" w:rsidRDefault="005D243A" w:rsidP="005D243A">
      <w:pPr>
        <w:rPr>
          <w:sz w:val="28"/>
          <w:szCs w:val="28"/>
        </w:rPr>
      </w:pPr>
      <w:r>
        <w:rPr>
          <w:sz w:val="28"/>
          <w:szCs w:val="28"/>
        </w:rPr>
        <w:t xml:space="preserve">Подраздел 2.1 Состав (перечень) выполняемых работ </w:t>
      </w:r>
    </w:p>
    <w:p w:rsidR="005D243A" w:rsidRDefault="005D243A" w:rsidP="005D243A">
      <w:pPr>
        <w:rPr>
          <w:sz w:val="28"/>
          <w:szCs w:val="28"/>
        </w:rPr>
      </w:pPr>
      <w:r>
        <w:rPr>
          <w:sz w:val="28"/>
          <w:szCs w:val="28"/>
        </w:rPr>
        <w:t xml:space="preserve">Подраздел 2.2 Описание  выполняемых работ  </w:t>
      </w:r>
    </w:p>
    <w:p w:rsidR="005D243A" w:rsidRDefault="005D243A" w:rsidP="005D243A">
      <w:pPr>
        <w:rPr>
          <w:sz w:val="28"/>
          <w:szCs w:val="28"/>
        </w:rPr>
      </w:pPr>
      <w:r>
        <w:rPr>
          <w:sz w:val="28"/>
          <w:szCs w:val="28"/>
        </w:rPr>
        <w:t>РАЗДЕЛ 3. ТРЕБОВАНИЯ К ВЫПОЛНЯЕМЫМ РАБОТАМ</w:t>
      </w:r>
    </w:p>
    <w:p w:rsidR="005D243A" w:rsidRDefault="005D243A" w:rsidP="005D243A">
      <w:pPr>
        <w:rPr>
          <w:sz w:val="28"/>
          <w:szCs w:val="28"/>
        </w:rPr>
      </w:pPr>
      <w:r>
        <w:rPr>
          <w:sz w:val="28"/>
          <w:szCs w:val="28"/>
        </w:rPr>
        <w:t xml:space="preserve">Подраздел 3.1 Общие требования </w:t>
      </w:r>
    </w:p>
    <w:p w:rsidR="005D243A" w:rsidRDefault="005D243A" w:rsidP="005D243A">
      <w:pPr>
        <w:rPr>
          <w:sz w:val="28"/>
          <w:szCs w:val="28"/>
        </w:rPr>
      </w:pPr>
      <w:r>
        <w:rPr>
          <w:sz w:val="28"/>
          <w:szCs w:val="28"/>
        </w:rPr>
        <w:t>Подраздел 3.2 Требования к качеству выполняемых работ</w:t>
      </w:r>
    </w:p>
    <w:p w:rsidR="005D243A" w:rsidRDefault="005D243A" w:rsidP="005D243A">
      <w:pPr>
        <w:rPr>
          <w:sz w:val="28"/>
          <w:szCs w:val="28"/>
        </w:rPr>
      </w:pPr>
      <w:r>
        <w:rPr>
          <w:sz w:val="28"/>
          <w:szCs w:val="28"/>
        </w:rPr>
        <w:t xml:space="preserve">РАЗДЕЛ 4. РЕЗУЛЬТАТ ВЫПОЛНЕННЫХ РАБОТ </w:t>
      </w:r>
    </w:p>
    <w:p w:rsidR="005D243A" w:rsidRDefault="005D243A" w:rsidP="005D243A">
      <w:pPr>
        <w:rPr>
          <w:sz w:val="28"/>
          <w:szCs w:val="28"/>
        </w:rPr>
      </w:pPr>
      <w:r>
        <w:rPr>
          <w:sz w:val="28"/>
          <w:szCs w:val="28"/>
        </w:rPr>
        <w:t xml:space="preserve">Подраздел 4.1  Описание конечного результата выполненных работ </w:t>
      </w:r>
    </w:p>
    <w:p w:rsidR="005D243A" w:rsidRDefault="005D243A" w:rsidP="005D243A">
      <w:pPr>
        <w:rPr>
          <w:sz w:val="28"/>
          <w:szCs w:val="28"/>
        </w:rPr>
      </w:pPr>
      <w:r>
        <w:rPr>
          <w:sz w:val="28"/>
          <w:szCs w:val="28"/>
        </w:rPr>
        <w:t xml:space="preserve">Подраздел 4.2 Требования по приемке работ </w:t>
      </w:r>
    </w:p>
    <w:p w:rsidR="005D243A" w:rsidRDefault="005D243A" w:rsidP="005D243A">
      <w:pPr>
        <w:rPr>
          <w:sz w:val="28"/>
          <w:szCs w:val="28"/>
        </w:rPr>
      </w:pPr>
    </w:p>
    <w:p w:rsidR="005D243A" w:rsidRDefault="005D243A" w:rsidP="005D243A">
      <w:pPr>
        <w:rPr>
          <w:sz w:val="28"/>
          <w:szCs w:val="28"/>
        </w:rPr>
      </w:pPr>
    </w:p>
    <w:p w:rsidR="005D243A" w:rsidRDefault="005D243A" w:rsidP="005D243A">
      <w:pPr>
        <w:rPr>
          <w:sz w:val="28"/>
          <w:szCs w:val="28"/>
        </w:rPr>
      </w:pPr>
    </w:p>
    <w:p w:rsidR="005D243A" w:rsidRDefault="005D243A" w:rsidP="005D243A">
      <w:pPr>
        <w:rPr>
          <w:sz w:val="28"/>
          <w:szCs w:val="28"/>
        </w:rPr>
      </w:pPr>
    </w:p>
    <w:p w:rsidR="005D243A" w:rsidRDefault="005D243A" w:rsidP="005D243A">
      <w:pPr>
        <w:rPr>
          <w:sz w:val="28"/>
          <w:szCs w:val="28"/>
        </w:rPr>
      </w:pPr>
    </w:p>
    <w:p w:rsidR="005D243A" w:rsidRDefault="005D243A" w:rsidP="005D243A">
      <w:pPr>
        <w:rPr>
          <w:sz w:val="28"/>
          <w:szCs w:val="28"/>
        </w:rPr>
      </w:pPr>
    </w:p>
    <w:p w:rsidR="005D243A" w:rsidRDefault="005D243A" w:rsidP="005D243A">
      <w:pPr>
        <w:rPr>
          <w:sz w:val="28"/>
          <w:szCs w:val="28"/>
        </w:rPr>
      </w:pPr>
    </w:p>
    <w:p w:rsidR="005D243A" w:rsidRDefault="005D243A" w:rsidP="005D243A">
      <w:pPr>
        <w:rPr>
          <w:sz w:val="28"/>
          <w:szCs w:val="28"/>
        </w:rPr>
      </w:pPr>
    </w:p>
    <w:p w:rsidR="005D243A" w:rsidRDefault="005D243A" w:rsidP="005D243A">
      <w:pPr>
        <w:rPr>
          <w:sz w:val="28"/>
          <w:szCs w:val="28"/>
        </w:rPr>
      </w:pPr>
    </w:p>
    <w:p w:rsidR="005D243A" w:rsidRDefault="005D243A" w:rsidP="005D243A">
      <w:pPr>
        <w:rPr>
          <w:sz w:val="28"/>
          <w:szCs w:val="28"/>
        </w:rPr>
      </w:pPr>
    </w:p>
    <w:p w:rsidR="005D243A" w:rsidRDefault="005D243A" w:rsidP="005D243A">
      <w:pPr>
        <w:rPr>
          <w:sz w:val="28"/>
          <w:szCs w:val="28"/>
        </w:rPr>
      </w:pPr>
    </w:p>
    <w:p w:rsidR="005D243A" w:rsidRDefault="005D243A" w:rsidP="005D243A">
      <w:pPr>
        <w:rPr>
          <w:sz w:val="28"/>
          <w:szCs w:val="28"/>
        </w:rPr>
      </w:pPr>
    </w:p>
    <w:p w:rsidR="005D243A" w:rsidRDefault="005D243A" w:rsidP="005D243A">
      <w:pPr>
        <w:rPr>
          <w:sz w:val="28"/>
          <w:szCs w:val="28"/>
        </w:rPr>
      </w:pPr>
    </w:p>
    <w:p w:rsidR="005D243A" w:rsidRDefault="005D243A" w:rsidP="005D243A">
      <w:pPr>
        <w:rPr>
          <w:sz w:val="28"/>
          <w:szCs w:val="28"/>
        </w:rPr>
      </w:pPr>
    </w:p>
    <w:p w:rsidR="005D243A" w:rsidRDefault="005D243A" w:rsidP="005D243A">
      <w:pPr>
        <w:rPr>
          <w:sz w:val="28"/>
          <w:szCs w:val="28"/>
        </w:rPr>
      </w:pPr>
    </w:p>
    <w:p w:rsidR="005D243A" w:rsidRDefault="005D243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D243A" w:rsidRDefault="005D243A" w:rsidP="005D243A">
      <w:pPr>
        <w:jc w:val="center"/>
        <w:rPr>
          <w:sz w:val="28"/>
          <w:szCs w:val="28"/>
        </w:rPr>
      </w:pPr>
      <w:bookmarkStart w:id="2" w:name="_GoBack"/>
      <w:bookmarkEnd w:id="2"/>
      <w:r>
        <w:rPr>
          <w:sz w:val="28"/>
          <w:szCs w:val="28"/>
        </w:rPr>
        <w:lastRenderedPageBreak/>
        <w:t xml:space="preserve">РАЗДЕЛ 1. НАИМЕНОВАНИЕ РАБОТ </w:t>
      </w:r>
    </w:p>
    <w:p w:rsidR="005D243A" w:rsidRDefault="005D243A" w:rsidP="005D243A">
      <w:pPr>
        <w:jc w:val="center"/>
        <w:rPr>
          <w:sz w:val="28"/>
          <w:szCs w:val="28"/>
        </w:rPr>
      </w:pPr>
      <w:r>
        <w:rPr>
          <w:sz w:val="28"/>
          <w:szCs w:val="28"/>
        </w:rPr>
        <w:t>Создание и производство анимационного 3</w:t>
      </w:r>
      <w:r>
        <w:rPr>
          <w:sz w:val="28"/>
          <w:szCs w:val="28"/>
          <w:lang w:val="en-US"/>
        </w:rPr>
        <w:t>D</w:t>
      </w:r>
      <w:r w:rsidRPr="009A27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фильма по тематике РАО для демонстрации в информационных центрах по атомной энергии </w:t>
      </w:r>
    </w:p>
    <w:p w:rsidR="005D243A" w:rsidRDefault="005D243A" w:rsidP="005D243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2. ОПИСАНИЕ РАБОТ 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D243A" w:rsidTr="0004480F">
        <w:tc>
          <w:tcPr>
            <w:tcW w:w="9571" w:type="dxa"/>
          </w:tcPr>
          <w:p w:rsidR="005D243A" w:rsidRPr="004E5326" w:rsidRDefault="005D243A" w:rsidP="0004480F">
            <w:pPr>
              <w:jc w:val="center"/>
              <w:rPr>
                <w:b/>
                <w:sz w:val="28"/>
                <w:szCs w:val="28"/>
              </w:rPr>
            </w:pPr>
            <w:r w:rsidRPr="004E5326">
              <w:rPr>
                <w:b/>
                <w:sz w:val="28"/>
                <w:szCs w:val="28"/>
              </w:rPr>
              <w:t xml:space="preserve">Подраздел 2.1. Состав (перечень) </w:t>
            </w:r>
            <w:r>
              <w:rPr>
                <w:b/>
                <w:sz w:val="28"/>
                <w:szCs w:val="28"/>
              </w:rPr>
              <w:t>выполняемых работ</w:t>
            </w:r>
          </w:p>
        </w:tc>
      </w:tr>
      <w:tr w:rsidR="005D243A" w:rsidTr="0004480F">
        <w:tc>
          <w:tcPr>
            <w:tcW w:w="9571" w:type="dxa"/>
          </w:tcPr>
          <w:p w:rsidR="005D243A" w:rsidRPr="001F1867" w:rsidRDefault="005D243A" w:rsidP="000448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Создание нового анимационного 3 </w:t>
            </w:r>
            <w:r>
              <w:rPr>
                <w:sz w:val="28"/>
                <w:szCs w:val="28"/>
                <w:lang w:val="en-US"/>
              </w:rPr>
              <w:t>D</w:t>
            </w:r>
            <w:r w:rsidRPr="001F18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фильма, посвященного тематике РАО, с целью использования для публичных показов на разовых просветительских массовых мероприятиях.</w:t>
            </w:r>
          </w:p>
        </w:tc>
      </w:tr>
      <w:tr w:rsidR="005D243A" w:rsidTr="0004480F">
        <w:tc>
          <w:tcPr>
            <w:tcW w:w="9571" w:type="dxa"/>
          </w:tcPr>
          <w:p w:rsidR="005D243A" w:rsidRPr="004E5326" w:rsidRDefault="005D243A" w:rsidP="0004480F">
            <w:pPr>
              <w:jc w:val="center"/>
              <w:rPr>
                <w:b/>
                <w:sz w:val="28"/>
                <w:szCs w:val="28"/>
              </w:rPr>
            </w:pPr>
            <w:r w:rsidRPr="004E5326">
              <w:rPr>
                <w:b/>
                <w:sz w:val="28"/>
                <w:szCs w:val="28"/>
              </w:rPr>
              <w:t xml:space="preserve">Подраздел 2.2. Описание </w:t>
            </w:r>
            <w:r>
              <w:rPr>
                <w:b/>
                <w:sz w:val="28"/>
                <w:szCs w:val="28"/>
              </w:rPr>
              <w:t>выполняемых работ</w:t>
            </w:r>
          </w:p>
        </w:tc>
      </w:tr>
      <w:tr w:rsidR="005D243A" w:rsidTr="0004480F">
        <w:tc>
          <w:tcPr>
            <w:tcW w:w="9571" w:type="dxa"/>
          </w:tcPr>
          <w:p w:rsidR="005D243A" w:rsidRDefault="005D243A" w:rsidP="0004480F">
            <w:pPr>
              <w:rPr>
                <w:sz w:val="28"/>
                <w:szCs w:val="28"/>
              </w:rPr>
            </w:pPr>
            <w:r w:rsidRPr="008E7635">
              <w:rPr>
                <w:b/>
                <w:sz w:val="28"/>
                <w:szCs w:val="28"/>
              </w:rPr>
              <w:t>Жанр:</w:t>
            </w:r>
            <w:r>
              <w:rPr>
                <w:sz w:val="28"/>
                <w:szCs w:val="28"/>
              </w:rPr>
              <w:t xml:space="preserve"> информационно-просветительский анимационный фильм </w:t>
            </w:r>
          </w:p>
        </w:tc>
      </w:tr>
      <w:tr w:rsidR="005D243A" w:rsidTr="0004480F">
        <w:tc>
          <w:tcPr>
            <w:tcW w:w="9571" w:type="dxa"/>
          </w:tcPr>
          <w:p w:rsidR="005D243A" w:rsidRPr="008E7635" w:rsidRDefault="005D243A" w:rsidP="0004480F">
            <w:pPr>
              <w:rPr>
                <w:b/>
                <w:sz w:val="28"/>
                <w:szCs w:val="28"/>
              </w:rPr>
            </w:pPr>
            <w:r w:rsidRPr="008E7635">
              <w:rPr>
                <w:b/>
                <w:sz w:val="28"/>
                <w:szCs w:val="28"/>
              </w:rPr>
              <w:t xml:space="preserve">Аудитория: </w:t>
            </w:r>
            <w:r w:rsidRPr="008E7635">
              <w:rPr>
                <w:sz w:val="28"/>
                <w:szCs w:val="28"/>
              </w:rPr>
              <w:t>школьники</w:t>
            </w:r>
            <w:r>
              <w:rPr>
                <w:sz w:val="28"/>
                <w:szCs w:val="28"/>
              </w:rPr>
              <w:t>,</w:t>
            </w:r>
            <w:r w:rsidRPr="008E7635">
              <w:rPr>
                <w:sz w:val="28"/>
                <w:szCs w:val="28"/>
              </w:rPr>
              <w:t xml:space="preserve"> молодежь</w:t>
            </w:r>
            <w:r>
              <w:rPr>
                <w:sz w:val="28"/>
                <w:szCs w:val="28"/>
              </w:rPr>
              <w:t xml:space="preserve">, семейная аудитория 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5D243A" w:rsidTr="0004480F">
        <w:tc>
          <w:tcPr>
            <w:tcW w:w="9571" w:type="dxa"/>
          </w:tcPr>
          <w:p w:rsidR="005D243A" w:rsidRPr="002233B1" w:rsidRDefault="005D243A" w:rsidP="0004480F">
            <w:pPr>
              <w:rPr>
                <w:b/>
                <w:sz w:val="28"/>
                <w:szCs w:val="28"/>
              </w:rPr>
            </w:pPr>
            <w:r w:rsidRPr="008E7635">
              <w:rPr>
                <w:b/>
                <w:sz w:val="28"/>
                <w:szCs w:val="28"/>
              </w:rPr>
              <w:t xml:space="preserve">Формат: </w:t>
            </w:r>
            <w:r w:rsidRPr="008E7635">
              <w:rPr>
                <w:sz w:val="28"/>
                <w:szCs w:val="28"/>
              </w:rPr>
              <w:t>анимационный 3</w:t>
            </w:r>
            <w:r w:rsidRPr="008E7635">
              <w:rPr>
                <w:sz w:val="28"/>
                <w:szCs w:val="28"/>
                <w:lang w:val="en-US"/>
              </w:rPr>
              <w:t>D</w:t>
            </w:r>
            <w:r w:rsidRPr="008E7635">
              <w:rPr>
                <w:sz w:val="28"/>
                <w:szCs w:val="28"/>
              </w:rPr>
              <w:t xml:space="preserve"> фильм, совместимый как с технологиями 3</w:t>
            </w:r>
            <w:r w:rsidRPr="008E7635">
              <w:rPr>
                <w:sz w:val="28"/>
                <w:szCs w:val="28"/>
                <w:lang w:val="en-US"/>
              </w:rPr>
              <w:t>D</w:t>
            </w:r>
            <w:r w:rsidRPr="008E7635">
              <w:rPr>
                <w:sz w:val="28"/>
                <w:szCs w:val="28"/>
              </w:rPr>
              <w:t xml:space="preserve"> кинотеатра </w:t>
            </w:r>
            <w:r w:rsidRPr="008E7635">
              <w:rPr>
                <w:sz w:val="28"/>
                <w:szCs w:val="28"/>
                <w:lang w:val="en-US"/>
              </w:rPr>
              <w:t>Trans</w:t>
            </w:r>
            <w:r w:rsidRPr="008E7635">
              <w:rPr>
                <w:sz w:val="28"/>
                <w:szCs w:val="28"/>
              </w:rPr>
              <w:t>-</w:t>
            </w:r>
            <w:r w:rsidRPr="008E7635">
              <w:rPr>
                <w:sz w:val="28"/>
                <w:szCs w:val="28"/>
                <w:lang w:val="en-US"/>
              </w:rPr>
              <w:t>Force</w:t>
            </w:r>
            <w:r>
              <w:rPr>
                <w:sz w:val="28"/>
                <w:szCs w:val="28"/>
              </w:rPr>
              <w:t>, так и с технологиями любых 3</w:t>
            </w:r>
            <w:r>
              <w:rPr>
                <w:sz w:val="28"/>
                <w:szCs w:val="28"/>
                <w:lang w:val="en-US"/>
              </w:rPr>
              <w:t>D</w:t>
            </w:r>
            <w:r w:rsidRPr="002233B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кинотеатров с </w:t>
            </w:r>
            <w:r>
              <w:rPr>
                <w:sz w:val="28"/>
                <w:szCs w:val="28"/>
                <w:lang w:val="en-US"/>
              </w:rPr>
              <w:t>realtime</w:t>
            </w:r>
            <w:r w:rsidRPr="002233B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визуализацией других производителей</w:t>
            </w:r>
          </w:p>
        </w:tc>
      </w:tr>
      <w:tr w:rsidR="005D243A" w:rsidTr="0004480F">
        <w:tc>
          <w:tcPr>
            <w:tcW w:w="9571" w:type="dxa"/>
          </w:tcPr>
          <w:p w:rsidR="005D243A" w:rsidRPr="004E5326" w:rsidRDefault="005D243A" w:rsidP="000448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Контент и визуальные решения</w:t>
            </w:r>
            <w:r w:rsidRPr="002233B1">
              <w:rPr>
                <w:b/>
                <w:sz w:val="28"/>
                <w:szCs w:val="28"/>
              </w:rPr>
              <w:t xml:space="preserve"> анимационного фильма: </w:t>
            </w:r>
          </w:p>
          <w:p w:rsidR="005D243A" w:rsidRDefault="005D243A" w:rsidP="0004480F">
            <w:pPr>
              <w:rPr>
                <w:sz w:val="28"/>
                <w:szCs w:val="28"/>
              </w:rPr>
            </w:pPr>
          </w:p>
          <w:p w:rsidR="005D243A" w:rsidRPr="004E5326" w:rsidRDefault="005D243A" w:rsidP="000448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Анимационный фильм должен быть выполнен в технике персонажной анимации (не менее четырех персонажей), в максимально доступной форме раскрывать тезисы, необходимые заказчику (понятие РАО, виды РАО, специфика транспортировки и типы утилизации различных видов РАО).</w:t>
            </w:r>
          </w:p>
          <w:p w:rsidR="005D243A" w:rsidRPr="002233B1" w:rsidRDefault="005D243A" w:rsidP="0004480F">
            <w:pPr>
              <w:rPr>
                <w:b/>
                <w:sz w:val="28"/>
                <w:szCs w:val="28"/>
              </w:rPr>
            </w:pPr>
          </w:p>
        </w:tc>
      </w:tr>
      <w:tr w:rsidR="005D243A" w:rsidTr="0004480F">
        <w:tc>
          <w:tcPr>
            <w:tcW w:w="9571" w:type="dxa"/>
          </w:tcPr>
          <w:p w:rsidR="005D243A" w:rsidRDefault="005D243A" w:rsidP="0004480F">
            <w:pPr>
              <w:jc w:val="center"/>
              <w:rPr>
                <w:sz w:val="28"/>
                <w:szCs w:val="28"/>
              </w:rPr>
            </w:pPr>
          </w:p>
        </w:tc>
      </w:tr>
    </w:tbl>
    <w:p w:rsidR="005D243A" w:rsidRDefault="005D243A" w:rsidP="005D243A">
      <w:pPr>
        <w:jc w:val="center"/>
        <w:rPr>
          <w:sz w:val="28"/>
          <w:szCs w:val="28"/>
        </w:rPr>
      </w:pPr>
    </w:p>
    <w:p w:rsidR="005D243A" w:rsidRDefault="005D243A" w:rsidP="005D243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3. ТРЕБОВАНИЯ К РАБОТАМ 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D243A" w:rsidTr="0004480F">
        <w:tc>
          <w:tcPr>
            <w:tcW w:w="9571" w:type="dxa"/>
          </w:tcPr>
          <w:p w:rsidR="005D243A" w:rsidRDefault="005D243A" w:rsidP="000448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3.1 Общие требования</w:t>
            </w:r>
          </w:p>
        </w:tc>
      </w:tr>
      <w:tr w:rsidR="005D243A" w:rsidTr="0004480F">
        <w:tc>
          <w:tcPr>
            <w:tcW w:w="9571" w:type="dxa"/>
          </w:tcPr>
          <w:p w:rsidR="005D243A" w:rsidRDefault="005D243A" w:rsidP="0004480F">
            <w:pPr>
              <w:jc w:val="center"/>
              <w:rPr>
                <w:b/>
                <w:sz w:val="28"/>
                <w:szCs w:val="28"/>
              </w:rPr>
            </w:pPr>
            <w:r w:rsidRPr="009D5040">
              <w:rPr>
                <w:b/>
                <w:sz w:val="28"/>
                <w:szCs w:val="28"/>
              </w:rPr>
              <w:t xml:space="preserve">Требования к </w:t>
            </w:r>
            <w:r>
              <w:rPr>
                <w:b/>
                <w:sz w:val="28"/>
                <w:szCs w:val="28"/>
              </w:rPr>
              <w:t>выполнению работ</w:t>
            </w:r>
            <w:r w:rsidRPr="009D5040">
              <w:rPr>
                <w:b/>
                <w:sz w:val="28"/>
                <w:szCs w:val="28"/>
              </w:rPr>
              <w:t>:</w:t>
            </w:r>
          </w:p>
          <w:p w:rsidR="005D243A" w:rsidRDefault="005D243A" w:rsidP="0004480F">
            <w:pPr>
              <w:rPr>
                <w:sz w:val="28"/>
                <w:szCs w:val="28"/>
              </w:rPr>
            </w:pPr>
          </w:p>
          <w:p w:rsidR="005D243A" w:rsidRPr="004E5326" w:rsidRDefault="005D243A" w:rsidP="005D243A">
            <w:pPr>
              <w:pStyle w:val="affe"/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5326">
              <w:rPr>
                <w:rFonts w:ascii="Times New Roman" w:hAnsi="Times New Roman"/>
                <w:sz w:val="28"/>
                <w:szCs w:val="28"/>
              </w:rPr>
              <w:t xml:space="preserve">Наличие опыта по созданию медиапродуктов по тематике атомной отрасли и возможность исполнителя по требованию заказчика предоставить портфолио с такими работами. </w:t>
            </w:r>
          </w:p>
          <w:p w:rsidR="005D243A" w:rsidRDefault="005D243A" w:rsidP="0004480F">
            <w:pPr>
              <w:rPr>
                <w:sz w:val="28"/>
                <w:szCs w:val="28"/>
              </w:rPr>
            </w:pPr>
          </w:p>
          <w:p w:rsidR="005D243A" w:rsidRPr="00DA3BD2" w:rsidRDefault="005D243A" w:rsidP="005D243A">
            <w:pPr>
              <w:pStyle w:val="affe"/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A3BD2">
              <w:rPr>
                <w:rFonts w:ascii="Times New Roman" w:hAnsi="Times New Roman"/>
                <w:sz w:val="28"/>
                <w:szCs w:val="28"/>
              </w:rPr>
              <w:t>В рамках исполнения Контракта Исполнитель должен осуществить производство Фильма в полном объёме на условиях, установленных в настоящей конкурсной документацией.</w:t>
            </w:r>
          </w:p>
          <w:p w:rsidR="005D243A" w:rsidRPr="00DA3BD2" w:rsidRDefault="005D243A" w:rsidP="0004480F">
            <w:pPr>
              <w:pStyle w:val="affe"/>
              <w:rPr>
                <w:rFonts w:ascii="Times New Roman" w:hAnsi="Times New Roman"/>
                <w:sz w:val="28"/>
                <w:szCs w:val="28"/>
              </w:rPr>
            </w:pPr>
            <w:r w:rsidRPr="00DA3BD2">
              <w:rPr>
                <w:rFonts w:ascii="Times New Roman" w:hAnsi="Times New Roman"/>
                <w:sz w:val="28"/>
                <w:szCs w:val="28"/>
              </w:rPr>
              <w:t xml:space="preserve">Процесс создания Фильма включает: </w:t>
            </w:r>
          </w:p>
          <w:p w:rsidR="005D243A" w:rsidRPr="008C4B32" w:rsidRDefault="005D243A" w:rsidP="005D243A">
            <w:pPr>
              <w:pStyle w:val="affe"/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A3BD2">
              <w:rPr>
                <w:rFonts w:ascii="Times New Roman" w:hAnsi="Times New Roman"/>
                <w:sz w:val="28"/>
                <w:szCs w:val="28"/>
              </w:rPr>
              <w:t xml:space="preserve">Подготовка и разработка (R&amp;D) </w:t>
            </w:r>
            <w:r w:rsidRPr="008C4B3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D243A" w:rsidRPr="00DA3BD2" w:rsidRDefault="005D243A" w:rsidP="005D243A">
            <w:pPr>
              <w:pStyle w:val="affe"/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A3BD2">
              <w:rPr>
                <w:rFonts w:ascii="Times New Roman" w:hAnsi="Times New Roman"/>
                <w:sz w:val="28"/>
                <w:szCs w:val="28"/>
              </w:rPr>
              <w:t>создание 3D графики и моушен-дизайна</w:t>
            </w:r>
          </w:p>
          <w:p w:rsidR="005D243A" w:rsidRPr="00DA3BD2" w:rsidRDefault="005D243A" w:rsidP="005D243A">
            <w:pPr>
              <w:pStyle w:val="affe"/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A3BD2">
              <w:rPr>
                <w:rFonts w:ascii="Times New Roman" w:hAnsi="Times New Roman"/>
                <w:sz w:val="28"/>
                <w:szCs w:val="28"/>
              </w:rPr>
              <w:t>изготовление и сдача мастер-копии фильма.</w:t>
            </w:r>
          </w:p>
          <w:p w:rsidR="005D243A" w:rsidRDefault="005D243A" w:rsidP="0004480F">
            <w:pPr>
              <w:rPr>
                <w:b/>
                <w:sz w:val="28"/>
                <w:szCs w:val="28"/>
              </w:rPr>
            </w:pPr>
          </w:p>
          <w:p w:rsidR="005D243A" w:rsidRDefault="005D243A" w:rsidP="0004480F">
            <w:pPr>
              <w:jc w:val="center"/>
              <w:rPr>
                <w:b/>
                <w:sz w:val="28"/>
                <w:szCs w:val="28"/>
              </w:rPr>
            </w:pPr>
            <w:r w:rsidRPr="009D5040">
              <w:rPr>
                <w:b/>
                <w:sz w:val="28"/>
                <w:szCs w:val="28"/>
              </w:rPr>
              <w:t>Этапы создания фильма:</w:t>
            </w:r>
          </w:p>
          <w:p w:rsidR="005D243A" w:rsidRPr="009D5040" w:rsidRDefault="005D243A" w:rsidP="0004480F">
            <w:pPr>
              <w:jc w:val="center"/>
              <w:rPr>
                <w:b/>
                <w:sz w:val="28"/>
                <w:szCs w:val="28"/>
              </w:rPr>
            </w:pPr>
          </w:p>
          <w:p w:rsidR="005D243A" w:rsidRPr="009D5040" w:rsidRDefault="005D243A" w:rsidP="005D243A">
            <w:pPr>
              <w:pStyle w:val="affe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D5040">
              <w:rPr>
                <w:rFonts w:ascii="Times New Roman" w:hAnsi="Times New Roman"/>
                <w:b/>
                <w:sz w:val="28"/>
                <w:szCs w:val="28"/>
              </w:rPr>
              <w:t>Разработка сценария</w:t>
            </w:r>
          </w:p>
          <w:p w:rsidR="005D243A" w:rsidRDefault="005D243A" w:rsidP="0004480F">
            <w:pPr>
              <w:rPr>
                <w:sz w:val="28"/>
                <w:szCs w:val="28"/>
              </w:rPr>
            </w:pPr>
          </w:p>
          <w:p w:rsidR="005D243A" w:rsidRPr="004E5326" w:rsidRDefault="005D243A" w:rsidP="000448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Анимационный фильм должен быть выполнен в технике персонажной </w:t>
            </w:r>
            <w:r>
              <w:rPr>
                <w:sz w:val="28"/>
                <w:szCs w:val="28"/>
              </w:rPr>
              <w:lastRenderedPageBreak/>
              <w:t xml:space="preserve">анимации (не менее четырех персонажей), в максимально доступной форме раскрывать тезисы по тематике РАО (понятие РАО, виды РАО, специфика транспортировки и типы утилизации каждого вида РАО, перспективы использования РАО в будущем). Помимо информационной составляющей, в сценарии должны присутствовать яркие персонажи,  нестандартные аудиовизуальные  решения, инфографики, анимированные карты и другие типы визуализации сложной для зрительского восприятия информации.  </w:t>
            </w:r>
          </w:p>
          <w:p w:rsidR="005D243A" w:rsidRPr="009D5040" w:rsidRDefault="005D243A" w:rsidP="0004480F">
            <w:pPr>
              <w:rPr>
                <w:sz w:val="28"/>
                <w:szCs w:val="28"/>
              </w:rPr>
            </w:pPr>
          </w:p>
          <w:p w:rsidR="005D243A" w:rsidRPr="004E5326" w:rsidRDefault="005D243A" w:rsidP="005D243A">
            <w:pPr>
              <w:pStyle w:val="affe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E5326">
              <w:rPr>
                <w:rFonts w:ascii="Times New Roman" w:hAnsi="Times New Roman"/>
                <w:b/>
                <w:sz w:val="28"/>
                <w:szCs w:val="28"/>
              </w:rPr>
              <w:t xml:space="preserve">Создание анимационного фильма </w:t>
            </w:r>
          </w:p>
          <w:p w:rsidR="005D243A" w:rsidRDefault="005D243A" w:rsidP="0004480F">
            <w:pPr>
              <w:pStyle w:val="affe"/>
              <w:rPr>
                <w:rFonts w:ascii="Times New Roman" w:hAnsi="Times New Roman"/>
                <w:sz w:val="28"/>
                <w:szCs w:val="28"/>
              </w:rPr>
            </w:pPr>
          </w:p>
          <w:p w:rsidR="005D243A" w:rsidRPr="003C3EEF" w:rsidRDefault="005D243A" w:rsidP="0004480F">
            <w:pPr>
              <w:rPr>
                <w:sz w:val="28"/>
                <w:szCs w:val="28"/>
              </w:rPr>
            </w:pPr>
            <w:r w:rsidRPr="003C3EEF">
              <w:rPr>
                <w:b/>
                <w:sz w:val="28"/>
                <w:szCs w:val="28"/>
              </w:rPr>
              <w:t>Срок оказания услуг:</w:t>
            </w:r>
            <w:r w:rsidRPr="003C3EEF">
              <w:rPr>
                <w:sz w:val="28"/>
                <w:szCs w:val="28"/>
              </w:rPr>
              <w:t xml:space="preserve"> сдача гот</w:t>
            </w:r>
            <w:r>
              <w:rPr>
                <w:sz w:val="28"/>
                <w:szCs w:val="28"/>
              </w:rPr>
              <w:t>ового анимационного фильма до 31</w:t>
            </w:r>
            <w:r w:rsidRPr="003C3EEF">
              <w:rPr>
                <w:sz w:val="28"/>
                <w:szCs w:val="28"/>
              </w:rPr>
              <w:t xml:space="preserve"> декабря 2014 года</w:t>
            </w:r>
          </w:p>
          <w:p w:rsidR="005D243A" w:rsidRDefault="005D243A" w:rsidP="0004480F">
            <w:pPr>
              <w:pStyle w:val="affe"/>
              <w:rPr>
                <w:rFonts w:ascii="Times New Roman" w:hAnsi="Times New Roman"/>
                <w:sz w:val="28"/>
                <w:szCs w:val="28"/>
              </w:rPr>
            </w:pPr>
          </w:p>
          <w:p w:rsidR="005D243A" w:rsidRPr="003C3EEF" w:rsidRDefault="005D243A" w:rsidP="0004480F">
            <w:pPr>
              <w:rPr>
                <w:sz w:val="28"/>
                <w:szCs w:val="28"/>
              </w:rPr>
            </w:pPr>
            <w:r w:rsidRPr="003C3EEF">
              <w:rPr>
                <w:sz w:val="28"/>
                <w:szCs w:val="28"/>
              </w:rPr>
              <w:t xml:space="preserve">Передача готового фильма с отчуждением исключительных прав на него. Право собственности на анимационный фильм переходит к Заказчику с момента подписания акта приемки-передачи </w:t>
            </w:r>
            <w:r>
              <w:rPr>
                <w:sz w:val="28"/>
                <w:szCs w:val="28"/>
              </w:rPr>
              <w:t>выполненных работ</w:t>
            </w:r>
            <w:r w:rsidRPr="003C3EEF">
              <w:rPr>
                <w:sz w:val="28"/>
                <w:szCs w:val="28"/>
              </w:rPr>
              <w:t xml:space="preserve">. </w:t>
            </w:r>
          </w:p>
          <w:p w:rsidR="005D243A" w:rsidRDefault="005D243A" w:rsidP="0004480F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5D243A" w:rsidRDefault="005D243A" w:rsidP="0004480F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Требования к подготовительному этапу работ</w:t>
            </w:r>
            <w:r w:rsidRPr="003C3EEF">
              <w:rPr>
                <w:b/>
                <w:sz w:val="28"/>
                <w:szCs w:val="28"/>
              </w:rPr>
              <w:t>:</w:t>
            </w:r>
          </w:p>
          <w:p w:rsidR="005D243A" w:rsidRDefault="005D243A" w:rsidP="0004480F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5D243A" w:rsidRDefault="005D243A" w:rsidP="0004480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C3EEF">
              <w:rPr>
                <w:sz w:val="28"/>
                <w:szCs w:val="28"/>
              </w:rPr>
              <w:t xml:space="preserve">наличие концепции, </w:t>
            </w:r>
            <w:r>
              <w:rPr>
                <w:sz w:val="28"/>
                <w:szCs w:val="28"/>
              </w:rPr>
              <w:t xml:space="preserve">отражающей  основные тезисы заказчика; наличие синопсиса с детализацией локаций съемок до их начала; написание детализированного сценария и согласование его с заказчиком;  изготовление аниматика – предварительной </w:t>
            </w:r>
            <w:r w:rsidRPr="003C3EEF">
              <w:rPr>
                <w:sz w:val="28"/>
                <w:szCs w:val="28"/>
              </w:rPr>
              <w:t>версии ролика, сделанной из эскизов и раскадровок</w:t>
            </w:r>
            <w:r>
              <w:rPr>
                <w:sz w:val="28"/>
                <w:szCs w:val="28"/>
              </w:rPr>
              <w:t xml:space="preserve">; разработка дизайна не менее четырех персонажей; дизайн локаций (рисунков помещений, окружающей среды, предметов и т.д.); </w:t>
            </w:r>
            <w:r w:rsidRPr="003C3EEF">
              <w:rPr>
                <w:sz w:val="28"/>
                <w:szCs w:val="28"/>
              </w:rPr>
              <w:t xml:space="preserve"> моделирование, текстурирование, шейдинг</w:t>
            </w:r>
            <w:r>
              <w:rPr>
                <w:sz w:val="28"/>
                <w:szCs w:val="28"/>
              </w:rPr>
              <w:t xml:space="preserve"> (использование компьютерной техники, имитирующей рисование), </w:t>
            </w:r>
            <w:r w:rsidRPr="003C3EEF">
              <w:rPr>
                <w:sz w:val="28"/>
                <w:szCs w:val="28"/>
              </w:rPr>
              <w:t xml:space="preserve"> настройка системы контроля не менее четырех персонажей; моделирование, тек</w:t>
            </w:r>
            <w:r>
              <w:rPr>
                <w:sz w:val="28"/>
                <w:szCs w:val="28"/>
              </w:rPr>
              <w:t xml:space="preserve">стурирование, шейдинг локаций анимационного фильма; проведение кастинга актеров, озвучивающих фильм, и утверждение его результатов с заказчиком. </w:t>
            </w:r>
          </w:p>
          <w:p w:rsidR="005D243A" w:rsidRDefault="005D243A" w:rsidP="0004480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Обмен Сторонами сообщениями во исполнение настоящего пункта может осуществляться как в письменной, так и в электронной форме.</w:t>
            </w:r>
          </w:p>
          <w:p w:rsidR="005D243A" w:rsidRDefault="005D243A" w:rsidP="0004480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5D243A" w:rsidRDefault="005D243A" w:rsidP="0004480F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3C3EEF">
              <w:rPr>
                <w:b/>
                <w:sz w:val="28"/>
                <w:szCs w:val="28"/>
              </w:rPr>
              <w:t>Требование к основному этапу работ:</w:t>
            </w:r>
          </w:p>
          <w:p w:rsidR="005D243A" w:rsidRDefault="005D243A" w:rsidP="0004480F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5D243A" w:rsidRPr="00B22151" w:rsidRDefault="005D243A" w:rsidP="0004480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22151">
              <w:rPr>
                <w:sz w:val="28"/>
                <w:szCs w:val="28"/>
              </w:rPr>
              <w:t>проведение съемочно-монтажных работ по созданию анимационного фильма;</w:t>
            </w:r>
            <w:r>
              <w:rPr>
                <w:sz w:val="28"/>
                <w:szCs w:val="28"/>
              </w:rPr>
              <w:t xml:space="preserve"> создание и инфографики, анимационных карт и других визуальных  элементов фильма, облегчающих восприятие зрителя; </w:t>
            </w:r>
            <w:r w:rsidRPr="00B22151">
              <w:rPr>
                <w:sz w:val="28"/>
                <w:szCs w:val="28"/>
              </w:rPr>
              <w:t xml:space="preserve"> просчет 3</w:t>
            </w:r>
            <w:r w:rsidRPr="00B22151">
              <w:rPr>
                <w:sz w:val="28"/>
                <w:szCs w:val="28"/>
                <w:lang w:val="en-US"/>
              </w:rPr>
              <w:t>D</w:t>
            </w:r>
            <w:r w:rsidRPr="00B22151">
              <w:rPr>
                <w:sz w:val="28"/>
                <w:szCs w:val="28"/>
              </w:rPr>
              <w:t xml:space="preserve"> графики и композитинг (сведение отснятого материала); создание и запись музыки.   </w:t>
            </w:r>
          </w:p>
          <w:p w:rsidR="005D243A" w:rsidRPr="003C3EEF" w:rsidRDefault="005D243A" w:rsidP="0004480F">
            <w:pPr>
              <w:rPr>
                <w:b/>
                <w:sz w:val="28"/>
                <w:szCs w:val="28"/>
              </w:rPr>
            </w:pPr>
          </w:p>
        </w:tc>
      </w:tr>
      <w:tr w:rsidR="005D243A" w:rsidTr="0004480F">
        <w:tc>
          <w:tcPr>
            <w:tcW w:w="9571" w:type="dxa"/>
          </w:tcPr>
          <w:p w:rsidR="005D243A" w:rsidRDefault="005D243A" w:rsidP="0004480F">
            <w:pPr>
              <w:rPr>
                <w:b/>
                <w:sz w:val="28"/>
                <w:szCs w:val="28"/>
              </w:rPr>
            </w:pPr>
          </w:p>
          <w:p w:rsidR="005D243A" w:rsidRPr="00B22151" w:rsidRDefault="005D243A" w:rsidP="0004480F">
            <w:pPr>
              <w:jc w:val="center"/>
              <w:rPr>
                <w:b/>
                <w:sz w:val="28"/>
                <w:szCs w:val="28"/>
              </w:rPr>
            </w:pPr>
            <w:r w:rsidRPr="00B22151">
              <w:rPr>
                <w:b/>
                <w:sz w:val="28"/>
                <w:szCs w:val="28"/>
              </w:rPr>
              <w:t xml:space="preserve">Подраздел 3.2. Требования к качеству </w:t>
            </w:r>
            <w:r>
              <w:rPr>
                <w:b/>
                <w:sz w:val="28"/>
                <w:szCs w:val="28"/>
              </w:rPr>
              <w:t>выполнения работ.</w:t>
            </w:r>
          </w:p>
        </w:tc>
      </w:tr>
      <w:tr w:rsidR="005D243A" w:rsidTr="0004480F">
        <w:tc>
          <w:tcPr>
            <w:tcW w:w="9571" w:type="dxa"/>
          </w:tcPr>
          <w:p w:rsidR="005D243A" w:rsidRDefault="005D243A" w:rsidP="0004480F">
            <w:pPr>
              <w:jc w:val="center"/>
              <w:rPr>
                <w:b/>
                <w:sz w:val="28"/>
                <w:szCs w:val="28"/>
              </w:rPr>
            </w:pPr>
            <w:r w:rsidRPr="008C4B32">
              <w:rPr>
                <w:b/>
                <w:sz w:val="28"/>
                <w:szCs w:val="28"/>
              </w:rPr>
              <w:lastRenderedPageBreak/>
              <w:t>Технические требования к формату информационно-просветительского анимационного фильма:</w:t>
            </w:r>
          </w:p>
          <w:p w:rsidR="005D243A" w:rsidRPr="008C4B32" w:rsidRDefault="005D243A" w:rsidP="0004480F">
            <w:pPr>
              <w:jc w:val="center"/>
              <w:rPr>
                <w:b/>
                <w:sz w:val="28"/>
                <w:szCs w:val="28"/>
              </w:rPr>
            </w:pPr>
          </w:p>
          <w:p w:rsidR="005D243A" w:rsidRDefault="005D243A" w:rsidP="005D243A">
            <w:pPr>
              <w:pStyle w:val="affe"/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4B32">
              <w:rPr>
                <w:rFonts w:ascii="Times New Roman" w:hAnsi="Times New Roman"/>
                <w:sz w:val="28"/>
                <w:szCs w:val="28"/>
              </w:rPr>
              <w:t>Отсутствие грубых дефектов воспроизведения видео и текста: потеря элементов изображения, засвеченного/темного воспроизведения, более низкого качества воспроизведения, грамматических ошибок текста, противоречащих законодательству РФ видеофрагментов и т.п.</w:t>
            </w:r>
          </w:p>
          <w:p w:rsidR="005D243A" w:rsidRPr="008C4B32" w:rsidRDefault="005D243A" w:rsidP="005D243A">
            <w:pPr>
              <w:pStyle w:val="affe"/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4B32">
              <w:rPr>
                <w:rFonts w:ascii="Times New Roman" w:hAnsi="Times New Roman"/>
                <w:sz w:val="28"/>
                <w:szCs w:val="28"/>
              </w:rPr>
              <w:t xml:space="preserve">Анимационный фильм должен корректно воспроизводиться на технологиях </w:t>
            </w:r>
            <w:r w:rsidRPr="008C4B32">
              <w:rPr>
                <w:rFonts w:ascii="Times New Roman" w:hAnsi="Times New Roman"/>
                <w:sz w:val="28"/>
                <w:szCs w:val="28"/>
                <w:lang w:val="en-US"/>
              </w:rPr>
              <w:t>Trans</w:t>
            </w:r>
            <w:r w:rsidRPr="008C4B32">
              <w:rPr>
                <w:rFonts w:ascii="Times New Roman" w:hAnsi="Times New Roman"/>
                <w:sz w:val="28"/>
                <w:szCs w:val="28"/>
              </w:rPr>
              <w:t>-</w:t>
            </w:r>
            <w:r w:rsidRPr="008C4B32">
              <w:rPr>
                <w:rFonts w:ascii="Times New Roman" w:hAnsi="Times New Roman"/>
                <w:sz w:val="28"/>
                <w:szCs w:val="28"/>
                <w:lang w:val="en-US"/>
              </w:rPr>
              <w:t>Force</w:t>
            </w:r>
            <w:r w:rsidRPr="008C4B32">
              <w:rPr>
                <w:rFonts w:ascii="Times New Roman" w:hAnsi="Times New Roman"/>
                <w:sz w:val="28"/>
                <w:szCs w:val="28"/>
              </w:rPr>
              <w:t>, а также  технологиях любых 3</w:t>
            </w:r>
            <w:r w:rsidRPr="008C4B32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  <w:r w:rsidRPr="008C4B32">
              <w:rPr>
                <w:rFonts w:ascii="Times New Roman" w:hAnsi="Times New Roman"/>
                <w:sz w:val="28"/>
                <w:szCs w:val="28"/>
              </w:rPr>
              <w:t xml:space="preserve"> кинотеатров с </w:t>
            </w:r>
            <w:r w:rsidRPr="008C4B32">
              <w:rPr>
                <w:rFonts w:ascii="Times New Roman" w:hAnsi="Times New Roman"/>
                <w:sz w:val="28"/>
                <w:szCs w:val="28"/>
                <w:lang w:val="en-US"/>
              </w:rPr>
              <w:t>realtime</w:t>
            </w:r>
            <w:r w:rsidRPr="008C4B32">
              <w:rPr>
                <w:rFonts w:ascii="Times New Roman" w:hAnsi="Times New Roman"/>
                <w:sz w:val="28"/>
                <w:szCs w:val="28"/>
              </w:rPr>
              <w:t xml:space="preserve"> визуализацией, также должна быть полная совместимость с ПО </w:t>
            </w:r>
            <w:r w:rsidRPr="008C4B32">
              <w:rPr>
                <w:rFonts w:ascii="Times New Roman" w:hAnsi="Times New Roman"/>
                <w:sz w:val="28"/>
                <w:szCs w:val="28"/>
                <w:lang w:val="en-US"/>
              </w:rPr>
              <w:t>RMediaCenter</w:t>
            </w:r>
            <w:r w:rsidRPr="008C4B32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5D243A" w:rsidRDefault="005D243A" w:rsidP="005D243A">
            <w:pPr>
              <w:pStyle w:val="affe"/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Трансляция должна обеспечиваться с одного сервера на два-три компьютера с проекторами и шесть компьютеров с мониторами. </w:t>
            </w:r>
          </w:p>
          <w:p w:rsidR="005D243A" w:rsidRDefault="005D243A" w:rsidP="005D243A">
            <w:pPr>
              <w:pStyle w:val="affe"/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Необходимо обеспечить коррекцию полукруглых искажений и трапециальных искажений, поскольку трансляция идет с двух-трех проекторов на полукруглый экран. Также необходимо обеспечить коррекцию яркости и цветности для каждого проектора, коррекцию яркости в местах нахлеста изображений между 1 и 2, 2 и 3 проекторами. Изображение с сервера делится на три по горизонтали для показа левым, центральным и правым компьютером с проекторами. Размер экрана: 2,3- 2,5 м на 9-11 м. Расстояние от проекторов до экрана около 2,5 м, расстояние между проекторами около 2 м., разрешение для проекторов 1024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BD4336">
              <w:rPr>
                <w:rFonts w:ascii="Times New Roman" w:hAnsi="Times New Roman"/>
                <w:sz w:val="28"/>
                <w:szCs w:val="28"/>
              </w:rPr>
              <w:t xml:space="preserve"> 768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px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(возможно 1280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BD4336">
              <w:rPr>
                <w:rFonts w:ascii="Times New Roman" w:hAnsi="Times New Roman"/>
                <w:sz w:val="28"/>
                <w:szCs w:val="28"/>
              </w:rPr>
              <w:t xml:space="preserve"> 1024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или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FullHD</w:t>
            </w:r>
            <w:r w:rsidRPr="00BD4336"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5D243A" w:rsidRDefault="005D243A" w:rsidP="005D243A">
            <w:pPr>
              <w:pStyle w:val="affe"/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Воспроизведение звука должно осуществляться с сервера. Формат звука – стерео. Наиболее оптимальный формат файлов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mp</w:t>
            </w:r>
            <w:r w:rsidRPr="00BD4336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BD4336">
              <w:rPr>
                <w:rFonts w:ascii="Times New Roman" w:hAnsi="Times New Roman"/>
                <w:sz w:val="28"/>
                <w:szCs w:val="28"/>
              </w:rPr>
              <w:t>128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kb</w:t>
            </w:r>
            <w:r w:rsidRPr="00BD4336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но должна быть возможность воспроизводить звук и с другими параметрами сжатия и в форматах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wav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BD43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aac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aiff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Задержка звука по отношению к видео должна отсутствовать. </w:t>
            </w:r>
          </w:p>
          <w:p w:rsidR="005D243A" w:rsidRDefault="005D243A" w:rsidP="005D243A">
            <w:pPr>
              <w:pStyle w:val="affe"/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Фильм должен предоставляться в формате, позволяющем легко трансформировать его под любые кинотеатры с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realtime</w:t>
            </w:r>
            <w:r w:rsidRPr="00A47E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визуализацией других производителей. </w:t>
            </w:r>
          </w:p>
          <w:p w:rsidR="005D243A" w:rsidRPr="008C4B32" w:rsidRDefault="005D243A" w:rsidP="005D243A">
            <w:pPr>
              <w:pStyle w:val="affe"/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C4B32">
              <w:rPr>
                <w:rFonts w:ascii="Times New Roman" w:hAnsi="Times New Roman"/>
                <w:sz w:val="28"/>
                <w:szCs w:val="28"/>
              </w:rPr>
              <w:t>Отсутствие грубых дефектов записи Фильма на электронные носители: царапин, сколов дисков, отсутствия воспроизведения при открытии на оборудовании (ПК, ноутбук).</w:t>
            </w:r>
          </w:p>
          <w:p w:rsidR="005D243A" w:rsidRDefault="005D243A" w:rsidP="0004480F">
            <w:pPr>
              <w:pStyle w:val="affe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D243A" w:rsidRDefault="005D243A" w:rsidP="0004480F">
            <w:pPr>
              <w:pStyle w:val="affe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73D92">
              <w:rPr>
                <w:rFonts w:ascii="Times New Roman" w:hAnsi="Times New Roman"/>
                <w:b/>
                <w:sz w:val="28"/>
                <w:szCs w:val="28"/>
              </w:rPr>
              <w:t xml:space="preserve">Требования к качеству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информационно-просветительского </w:t>
            </w:r>
            <w:r w:rsidRPr="00973D92">
              <w:rPr>
                <w:rFonts w:ascii="Times New Roman" w:hAnsi="Times New Roman"/>
                <w:b/>
                <w:sz w:val="28"/>
                <w:szCs w:val="28"/>
              </w:rPr>
              <w:t>анимационного фильма:</w:t>
            </w:r>
          </w:p>
          <w:p w:rsidR="005D243A" w:rsidRPr="008C4B32" w:rsidRDefault="005D243A" w:rsidP="0004480F">
            <w:pPr>
              <w:pStyle w:val="affe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D243A" w:rsidRPr="008C4B32" w:rsidRDefault="005D243A" w:rsidP="0004480F">
            <w:pPr>
              <w:keepNext/>
              <w:keepLines/>
              <w:suppressAutoHyphens/>
              <w:ind w:firstLine="567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Структура создаваемого анимационного ф</w:t>
            </w:r>
            <w:r w:rsidRPr="008C4B32">
              <w:rPr>
                <w:sz w:val="28"/>
                <w:szCs w:val="28"/>
              </w:rPr>
              <w:t xml:space="preserve">ильма должна быть многообразна. </w:t>
            </w:r>
          </w:p>
          <w:p w:rsidR="005D243A" w:rsidRPr="008C4B32" w:rsidRDefault="005D243A" w:rsidP="0004480F">
            <w:pPr>
              <w:keepNext/>
              <w:keepLines/>
              <w:suppressAutoHyphens/>
              <w:ind w:firstLine="567"/>
              <w:rPr>
                <w:sz w:val="28"/>
                <w:szCs w:val="28"/>
              </w:rPr>
            </w:pPr>
            <w:r w:rsidRPr="008C4B32">
              <w:rPr>
                <w:sz w:val="28"/>
                <w:szCs w:val="28"/>
              </w:rPr>
              <w:t xml:space="preserve">Для обеспечения отчетливого и полного выявления идеи фильма, ее верной режиссерской трактовки, для создания общей интонации повествования сценарный материал и режиссерская интерпретация фильма </w:t>
            </w:r>
            <w:r w:rsidRPr="008C4B32">
              <w:rPr>
                <w:sz w:val="28"/>
                <w:szCs w:val="28"/>
              </w:rPr>
              <w:lastRenderedPageBreak/>
              <w:t xml:space="preserve">должны находиться в органическом единстве.  </w:t>
            </w:r>
          </w:p>
          <w:p w:rsidR="005D243A" w:rsidRPr="008C4B32" w:rsidRDefault="005D243A" w:rsidP="0004480F">
            <w:pPr>
              <w:keepNext/>
              <w:keepLines/>
              <w:suppressAutoHyphens/>
              <w:ind w:firstLine="567"/>
              <w:rPr>
                <w:sz w:val="28"/>
                <w:szCs w:val="28"/>
              </w:rPr>
            </w:pPr>
            <w:r w:rsidRPr="008C4B32">
              <w:rPr>
                <w:sz w:val="28"/>
                <w:szCs w:val="28"/>
              </w:rPr>
              <w:t xml:space="preserve">Создаваемый </w:t>
            </w:r>
            <w:r>
              <w:rPr>
                <w:sz w:val="28"/>
                <w:szCs w:val="28"/>
              </w:rPr>
              <w:t xml:space="preserve">анимационный </w:t>
            </w:r>
            <w:r w:rsidRPr="008C4B32">
              <w:rPr>
                <w:sz w:val="28"/>
                <w:szCs w:val="28"/>
              </w:rPr>
              <w:t xml:space="preserve">фильм должен иметь единое колористическое решение. Используемое музыкальное сопровождение должно усиливать психологический эффект от просмотра фильма.      </w:t>
            </w:r>
          </w:p>
          <w:p w:rsidR="005D243A" w:rsidRPr="008C4B32" w:rsidRDefault="005D243A" w:rsidP="0004480F">
            <w:pPr>
              <w:keepNext/>
              <w:keepLines/>
              <w:suppressAutoHyphens/>
              <w:ind w:firstLine="567"/>
              <w:rPr>
                <w:sz w:val="28"/>
                <w:szCs w:val="28"/>
              </w:rPr>
            </w:pPr>
            <w:r w:rsidRPr="008C4B32">
              <w:rPr>
                <w:sz w:val="28"/>
                <w:szCs w:val="28"/>
              </w:rPr>
              <w:t>Фильм должен отвечать требованиям, устанавливаемым в соответствии с действующим законодательством Российской Федерации и не должен содержать:</w:t>
            </w:r>
          </w:p>
          <w:p w:rsidR="005D243A" w:rsidRPr="008C4B32" w:rsidRDefault="005D243A" w:rsidP="005D243A">
            <w:pPr>
              <w:pStyle w:val="affe"/>
              <w:keepNext/>
              <w:keepLines/>
              <w:numPr>
                <w:ilvl w:val="0"/>
                <w:numId w:val="44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4B32">
              <w:rPr>
                <w:rFonts w:ascii="Times New Roman" w:hAnsi="Times New Roman"/>
                <w:sz w:val="28"/>
                <w:szCs w:val="28"/>
              </w:rPr>
              <w:t>демонстрацию курения табака;</w:t>
            </w:r>
          </w:p>
          <w:p w:rsidR="005D243A" w:rsidRPr="008C4B32" w:rsidRDefault="005D243A" w:rsidP="005D243A">
            <w:pPr>
              <w:pStyle w:val="affe"/>
              <w:keepNext/>
              <w:keepLines/>
              <w:numPr>
                <w:ilvl w:val="0"/>
                <w:numId w:val="44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4B32">
              <w:rPr>
                <w:rFonts w:ascii="Times New Roman" w:hAnsi="Times New Roman"/>
                <w:sz w:val="28"/>
                <w:szCs w:val="28"/>
              </w:rPr>
              <w:t>пропаганду наркотических средств, психотропных веществ и их прекурсоров;</w:t>
            </w:r>
          </w:p>
          <w:p w:rsidR="005D243A" w:rsidRDefault="005D243A" w:rsidP="005D243A">
            <w:pPr>
              <w:pStyle w:val="affe"/>
              <w:keepNext/>
              <w:keepLines/>
              <w:numPr>
                <w:ilvl w:val="0"/>
                <w:numId w:val="44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4B32">
              <w:rPr>
                <w:rFonts w:ascii="Times New Roman" w:hAnsi="Times New Roman"/>
                <w:sz w:val="28"/>
                <w:szCs w:val="28"/>
              </w:rPr>
              <w:t>пропаганду или агитацию, возбуждающие социальную, расовую, национальную или религиозную ненависть и вражду;</w:t>
            </w:r>
          </w:p>
          <w:p w:rsidR="005D243A" w:rsidRDefault="005D243A" w:rsidP="005D243A">
            <w:pPr>
              <w:pStyle w:val="affe"/>
              <w:keepNext/>
              <w:keepLines/>
              <w:numPr>
                <w:ilvl w:val="0"/>
                <w:numId w:val="44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4B32">
              <w:rPr>
                <w:rFonts w:ascii="Times New Roman" w:hAnsi="Times New Roman"/>
                <w:sz w:val="28"/>
                <w:szCs w:val="28"/>
              </w:rPr>
              <w:t>пропаганду экстремистской деятельности;</w:t>
            </w:r>
          </w:p>
          <w:p w:rsidR="005D243A" w:rsidRPr="008C4B32" w:rsidRDefault="005D243A" w:rsidP="005D243A">
            <w:pPr>
              <w:pStyle w:val="affe"/>
              <w:keepNext/>
              <w:keepLines/>
              <w:numPr>
                <w:ilvl w:val="0"/>
                <w:numId w:val="44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4B32">
              <w:rPr>
                <w:rFonts w:ascii="Times New Roman" w:hAnsi="Times New Roman"/>
                <w:sz w:val="28"/>
                <w:szCs w:val="28"/>
              </w:rPr>
              <w:t>нецензурную брань.</w:t>
            </w:r>
          </w:p>
          <w:p w:rsidR="005D243A" w:rsidRPr="008C4B32" w:rsidRDefault="005D243A" w:rsidP="0004480F">
            <w:pPr>
              <w:keepNext/>
              <w:keepLines/>
              <w:suppressAutoHyphens/>
              <w:ind w:firstLine="567"/>
              <w:rPr>
                <w:sz w:val="28"/>
                <w:szCs w:val="28"/>
              </w:rPr>
            </w:pPr>
            <w:r w:rsidRPr="008C4B32">
              <w:rPr>
                <w:sz w:val="28"/>
                <w:szCs w:val="28"/>
              </w:rPr>
              <w:t>В качестве описания аудиов</w:t>
            </w:r>
            <w:r>
              <w:rPr>
                <w:sz w:val="28"/>
                <w:szCs w:val="28"/>
              </w:rPr>
              <w:t xml:space="preserve">изуального произведения анимационного фильма </w:t>
            </w:r>
            <w:r w:rsidRPr="008C4B32">
              <w:rPr>
                <w:sz w:val="28"/>
                <w:szCs w:val="28"/>
              </w:rPr>
              <w:t xml:space="preserve"> участником закупки в составе своей заявки на участие в конкурсе обязательно должен быть представлен синопсис фильма.</w:t>
            </w:r>
          </w:p>
          <w:p w:rsidR="005D243A" w:rsidRPr="008C4B32" w:rsidRDefault="005D243A" w:rsidP="0004480F">
            <w:pPr>
              <w:keepNext/>
              <w:keepLines/>
              <w:suppressAutoHyphens/>
              <w:ind w:firstLine="567"/>
              <w:rPr>
                <w:sz w:val="28"/>
                <w:szCs w:val="28"/>
              </w:rPr>
            </w:pPr>
            <w:r w:rsidRPr="008C4B32">
              <w:rPr>
                <w:sz w:val="28"/>
                <w:szCs w:val="28"/>
              </w:rPr>
              <w:t>Желательно, чтобы представляемый синопсис отвечал следующим требованиям:  должен быть соблюден амери</w:t>
            </w:r>
            <w:r>
              <w:rPr>
                <w:sz w:val="28"/>
                <w:szCs w:val="28"/>
              </w:rPr>
              <w:t xml:space="preserve">канский формат </w:t>
            </w:r>
            <w:r w:rsidRPr="008C4B32">
              <w:rPr>
                <w:sz w:val="28"/>
                <w:szCs w:val="28"/>
              </w:rPr>
              <w:t>с титульным листом, на котором указано название, ФИО автора, наименование организации кинематографии.</w:t>
            </w:r>
          </w:p>
          <w:p w:rsidR="005D243A" w:rsidRPr="00973D92" w:rsidRDefault="005D243A" w:rsidP="0004480F">
            <w:pPr>
              <w:keepNext/>
              <w:keepLines/>
              <w:tabs>
                <w:tab w:val="left" w:pos="851"/>
                <w:tab w:val="left" w:pos="993"/>
              </w:tabs>
              <w:suppressAutoHyphens/>
              <w:ind w:firstLine="567"/>
              <w:jc w:val="both"/>
              <w:rPr>
                <w:rFonts w:eastAsia="Calibri"/>
                <w:sz w:val="28"/>
                <w:szCs w:val="28"/>
              </w:rPr>
            </w:pPr>
          </w:p>
          <w:p w:rsidR="005D243A" w:rsidRPr="00973D92" w:rsidRDefault="005D243A" w:rsidP="0004480F">
            <w:pPr>
              <w:pStyle w:val="affe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5D243A" w:rsidRDefault="005D243A" w:rsidP="005D243A">
      <w:pPr>
        <w:jc w:val="center"/>
        <w:rPr>
          <w:sz w:val="28"/>
          <w:szCs w:val="28"/>
        </w:rPr>
      </w:pPr>
    </w:p>
    <w:p w:rsidR="005D243A" w:rsidRDefault="005D243A" w:rsidP="005D243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РЕЗУЛЬТАТ ВЫПОЛНЕННЫХ РАБОТ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D243A" w:rsidTr="0004480F">
        <w:tc>
          <w:tcPr>
            <w:tcW w:w="9571" w:type="dxa"/>
          </w:tcPr>
          <w:p w:rsidR="005D243A" w:rsidRPr="00174036" w:rsidRDefault="005D243A" w:rsidP="0004480F">
            <w:pPr>
              <w:jc w:val="center"/>
              <w:rPr>
                <w:b/>
                <w:sz w:val="28"/>
                <w:szCs w:val="28"/>
              </w:rPr>
            </w:pPr>
            <w:r w:rsidRPr="00174036">
              <w:rPr>
                <w:b/>
                <w:sz w:val="28"/>
                <w:szCs w:val="28"/>
              </w:rPr>
              <w:t xml:space="preserve">Подраздел 4.1. Описание конечного результата </w:t>
            </w:r>
            <w:r>
              <w:rPr>
                <w:b/>
                <w:sz w:val="28"/>
                <w:szCs w:val="28"/>
              </w:rPr>
              <w:t>выполненных работ.</w:t>
            </w:r>
          </w:p>
        </w:tc>
      </w:tr>
      <w:tr w:rsidR="005D243A" w:rsidTr="0004480F">
        <w:tc>
          <w:tcPr>
            <w:tcW w:w="9571" w:type="dxa"/>
          </w:tcPr>
          <w:p w:rsidR="005D243A" w:rsidRPr="00721D2A" w:rsidRDefault="005D243A" w:rsidP="000448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нового информационно-просветительского анимационного 3</w:t>
            </w:r>
            <w:r>
              <w:rPr>
                <w:sz w:val="28"/>
                <w:szCs w:val="28"/>
                <w:lang w:val="en-US"/>
              </w:rPr>
              <w:t>D</w:t>
            </w:r>
            <w:r w:rsidRPr="00721D2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фильма по тематике РАО на русском языке для школьников, молодежи, семейной аудитории с целью его использования на разовых публичных показах, а также постоянной демонстрации на площадках сети информационных центров по атомной энергии (АНО «ИЦАО)  и передача исключительных прав на него Заказчику. </w:t>
            </w:r>
          </w:p>
        </w:tc>
      </w:tr>
      <w:tr w:rsidR="005D243A" w:rsidTr="0004480F">
        <w:tc>
          <w:tcPr>
            <w:tcW w:w="9571" w:type="dxa"/>
          </w:tcPr>
          <w:p w:rsidR="005D243A" w:rsidRPr="00174036" w:rsidRDefault="005D243A" w:rsidP="0004480F">
            <w:pPr>
              <w:jc w:val="center"/>
              <w:rPr>
                <w:b/>
                <w:sz w:val="28"/>
                <w:szCs w:val="28"/>
              </w:rPr>
            </w:pPr>
            <w:r w:rsidRPr="00174036">
              <w:rPr>
                <w:b/>
                <w:sz w:val="28"/>
                <w:szCs w:val="28"/>
              </w:rPr>
              <w:t xml:space="preserve">Подраздел 4.2. Требования по приемке </w:t>
            </w:r>
            <w:r>
              <w:rPr>
                <w:b/>
                <w:sz w:val="28"/>
                <w:szCs w:val="28"/>
              </w:rPr>
              <w:t>работ.</w:t>
            </w:r>
            <w:r w:rsidRPr="00174036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5D243A" w:rsidTr="0004480F">
        <w:tc>
          <w:tcPr>
            <w:tcW w:w="9571" w:type="dxa"/>
          </w:tcPr>
          <w:p w:rsidR="005D243A" w:rsidRDefault="005D243A" w:rsidP="000448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DVD</w:t>
            </w:r>
            <w:r w:rsidRPr="00721D2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диск с фильмом 2 шт. </w:t>
            </w:r>
          </w:p>
          <w:p w:rsidR="005D243A" w:rsidRPr="00973D92" w:rsidRDefault="005D243A" w:rsidP="0004480F">
            <w:pPr>
              <w:rPr>
                <w:sz w:val="28"/>
                <w:szCs w:val="28"/>
              </w:rPr>
            </w:pPr>
            <w:r w:rsidRPr="00973D92">
              <w:rPr>
                <w:sz w:val="28"/>
                <w:szCs w:val="28"/>
              </w:rPr>
              <w:t>Краткая аннотация фильма – 1 экз.</w:t>
            </w:r>
          </w:p>
          <w:p w:rsidR="005D243A" w:rsidRDefault="005D243A" w:rsidP="0004480F">
            <w:pPr>
              <w:rPr>
                <w:sz w:val="28"/>
                <w:szCs w:val="28"/>
              </w:rPr>
            </w:pPr>
          </w:p>
          <w:p w:rsidR="005D243A" w:rsidRDefault="005D243A" w:rsidP="000448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Акт сдачи-приемки выполненных работ – 2 шт. </w:t>
            </w:r>
          </w:p>
          <w:p w:rsidR="005D243A" w:rsidRDefault="005D243A" w:rsidP="000448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Счет – 1 экз. </w:t>
            </w:r>
          </w:p>
          <w:p w:rsidR="005D243A" w:rsidRPr="00721D2A" w:rsidRDefault="005D243A" w:rsidP="0004480F">
            <w:pPr>
              <w:rPr>
                <w:sz w:val="28"/>
                <w:szCs w:val="28"/>
              </w:rPr>
            </w:pPr>
          </w:p>
        </w:tc>
      </w:tr>
    </w:tbl>
    <w:p w:rsidR="005023BC" w:rsidRPr="00132744" w:rsidRDefault="005023BC" w:rsidP="003B02C4">
      <w:pPr>
        <w:jc w:val="both"/>
        <w:rPr>
          <w:bCs/>
        </w:rPr>
      </w:pPr>
    </w:p>
    <w:sectPr w:rsidR="005023BC" w:rsidRPr="00132744" w:rsidSect="003B02C4">
      <w:headerReference w:type="default" r:id="rId16"/>
      <w:footerReference w:type="default" r:id="rId17"/>
      <w:pgSz w:w="11906" w:h="16838"/>
      <w:pgMar w:top="1134" w:right="851" w:bottom="1134" w:left="1276" w:header="709" w:footer="408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1DE" w:rsidRDefault="00E971DE">
      <w:r>
        <w:separator/>
      </w:r>
    </w:p>
  </w:endnote>
  <w:endnote w:type="continuationSeparator" w:id="0">
    <w:p w:rsidR="00E971DE" w:rsidRDefault="00E97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Default="00E971D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971DE" w:rsidRDefault="00E971D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Default="00E971D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971DE" w:rsidRPr="00270579" w:rsidRDefault="00E971D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43A" w:rsidRPr="00C030AA" w:rsidRDefault="005D243A" w:rsidP="005D243A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032177709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C37C7F">
          <w:rPr>
            <w:rFonts w:ascii="Times New Roman" w:hAnsi="Times New Roman"/>
            <w:noProof/>
          </w:rPr>
          <w:t>2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C37C7F">
          <w:rPr>
            <w:rFonts w:ascii="Times New Roman" w:hAnsi="Times New Roman"/>
            <w:noProof/>
          </w:rPr>
          <w:t>6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5D243A" w:rsidRPr="00C030AA" w:rsidRDefault="005D243A" w:rsidP="005D243A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AB6AF1" w:rsidRPr="00355CA2" w:rsidRDefault="005D243A" w:rsidP="005D243A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</w:t>
    </w:r>
    <w:r w:rsidRPr="00B7022A">
      <w:rPr>
        <w:rFonts w:ascii="Times New Roman" w:hAnsi="Times New Roman"/>
        <w:bCs/>
        <w:color w:val="000000"/>
      </w:rPr>
      <w:t xml:space="preserve">право заключения договора </w:t>
    </w:r>
    <w:r w:rsidRPr="00C66D58">
      <w:rPr>
        <w:rFonts w:ascii="Times New Roman" w:hAnsi="Times New Roman" w:cs="Times New Roman"/>
        <w:bCs/>
        <w:iCs/>
      </w:rPr>
      <w:t xml:space="preserve">на </w:t>
    </w:r>
    <w:r w:rsidRPr="00C66D58">
      <w:rPr>
        <w:rFonts w:ascii="Times New Roman" w:hAnsi="Times New Roman" w:cs="Times New Roman"/>
      </w:rPr>
      <w:t xml:space="preserve">оказание услуги </w:t>
    </w:r>
    <w:r w:rsidRPr="00C66D58">
      <w:rPr>
        <w:rFonts w:ascii="Times New Roman" w:hAnsi="Times New Roman" w:cs="Times New Roman"/>
        <w:bCs/>
      </w:rPr>
      <w:t>по созданию и производству анимационного фильма по тематике РАО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C030AA" w:rsidRDefault="00C37C7F" w:rsidP="00082F7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118136885"/>
        <w:docPartObj>
          <w:docPartGallery w:val="Page Numbers (Top of Page)"/>
          <w:docPartUnique/>
        </w:docPartObj>
      </w:sdtPr>
      <w:sdtEndPr/>
      <w:sdtContent>
        <w:r w:rsidR="00082F7C" w:rsidRPr="00C030AA">
          <w:rPr>
            <w:rFonts w:ascii="Times New Roman" w:hAnsi="Times New Roman"/>
          </w:rPr>
          <w:t xml:space="preserve">Страница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PAGE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082F7C" w:rsidRPr="00C030AA">
          <w:rPr>
            <w:rFonts w:ascii="Times New Roman" w:hAnsi="Times New Roman"/>
          </w:rPr>
          <w:fldChar w:fldCharType="end"/>
        </w:r>
        <w:r w:rsidR="00082F7C" w:rsidRPr="00C030AA">
          <w:rPr>
            <w:rFonts w:ascii="Times New Roman" w:hAnsi="Times New Roman"/>
          </w:rPr>
          <w:t xml:space="preserve"> из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NUMPAGES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082F7C" w:rsidRPr="00C030AA">
          <w:rPr>
            <w:rFonts w:ascii="Times New Roman" w:hAnsi="Times New Roman"/>
          </w:rPr>
          <w:fldChar w:fldCharType="end"/>
        </w:r>
      </w:sdtContent>
    </w:sdt>
    <w:r w:rsidR="00082F7C" w:rsidRPr="00C030AA">
      <w:rPr>
        <w:rFonts w:ascii="Times New Roman" w:hAnsi="Times New Roman" w:cs="Times New Roman"/>
      </w:rPr>
      <w:t xml:space="preserve"> </w:t>
    </w:r>
  </w:p>
  <w:p w:rsidR="00082F7C" w:rsidRPr="00C030AA" w:rsidRDefault="00082F7C" w:rsidP="00082F7C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082F7C" w:rsidRPr="00082F7C" w:rsidRDefault="00082F7C" w:rsidP="00082F7C">
    <w:pPr>
      <w:pStyle w:val="a8"/>
      <w:jc w:val="center"/>
      <w:rPr>
        <w:rFonts w:ascii="Times New Roman" w:hAnsi="Times New Roman" w:cs="Times New Roman"/>
        <w:bCs/>
        <w:color w:val="000000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Pr="00082F7C">
      <w:rPr>
        <w:rFonts w:ascii="Times New Roman" w:hAnsi="Times New Roman" w:cs="Times New Roman"/>
        <w:bCs/>
      </w:rPr>
      <w:t>поставку продукции с логотипом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1DE" w:rsidRDefault="00E971DE">
      <w:r>
        <w:separator/>
      </w:r>
    </w:p>
  </w:footnote>
  <w:footnote w:type="continuationSeparator" w:id="0">
    <w:p w:rsidR="00E971DE" w:rsidRDefault="00E97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Pr="00723913" w:rsidRDefault="00E971DE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E971DE" w:rsidRPr="00723913" w:rsidRDefault="00E971DE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E971DE" w:rsidRPr="00723913" w:rsidRDefault="00E971DE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D8EB21" wp14:editId="49C104B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082F7C" w:rsidRDefault="00082F7C" w:rsidP="00082F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0C6531F3"/>
    <w:multiLevelType w:val="hybridMultilevel"/>
    <w:tmpl w:val="575A9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43552A"/>
    <w:multiLevelType w:val="hybridMultilevel"/>
    <w:tmpl w:val="25C07E62"/>
    <w:lvl w:ilvl="0" w:tplc="5AD2AD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90E7360"/>
    <w:multiLevelType w:val="hybridMultilevel"/>
    <w:tmpl w:val="E0CC8F5C"/>
    <w:lvl w:ilvl="0" w:tplc="FFFFFFFF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4194F89"/>
    <w:multiLevelType w:val="hybridMultilevel"/>
    <w:tmpl w:val="64F6A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0875CC"/>
    <w:multiLevelType w:val="hybridMultilevel"/>
    <w:tmpl w:val="2CCE4E0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C5C49B6"/>
    <w:multiLevelType w:val="hybridMultilevel"/>
    <w:tmpl w:val="1AD6F5C2"/>
    <w:lvl w:ilvl="0" w:tplc="FAA05936">
      <w:start w:val="1"/>
      <w:numFmt w:val="bullet"/>
      <w:lvlText w:val=""/>
      <w:lvlJc w:val="left"/>
      <w:pPr>
        <w:ind w:left="22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26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>
    <w:nsid w:val="4C8E1942"/>
    <w:multiLevelType w:val="hybridMultilevel"/>
    <w:tmpl w:val="718ED6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22A4C79"/>
    <w:multiLevelType w:val="hybridMultilevel"/>
    <w:tmpl w:val="3EEA2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3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7">
    <w:nsid w:val="626C16B1"/>
    <w:multiLevelType w:val="hybridMultilevel"/>
    <w:tmpl w:val="1D6CFFF8"/>
    <w:lvl w:ilvl="0" w:tplc="85A2194C">
      <w:start w:val="4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650125B7"/>
    <w:multiLevelType w:val="hybridMultilevel"/>
    <w:tmpl w:val="604A940C"/>
    <w:lvl w:ilvl="0" w:tplc="5FB62F8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40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42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3"/>
  </w:num>
  <w:num w:numId="8">
    <w:abstractNumId w:val="20"/>
  </w:num>
  <w:num w:numId="9">
    <w:abstractNumId w:val="2"/>
  </w:num>
  <w:num w:numId="10">
    <w:abstractNumId w:val="23"/>
  </w:num>
  <w:num w:numId="11">
    <w:abstractNumId w:val="41"/>
  </w:num>
  <w:num w:numId="12">
    <w:abstractNumId w:val="12"/>
  </w:num>
  <w:num w:numId="13">
    <w:abstractNumId w:val="32"/>
  </w:num>
  <w:num w:numId="14">
    <w:abstractNumId w:val="17"/>
  </w:num>
  <w:num w:numId="15">
    <w:abstractNumId w:val="6"/>
  </w:num>
  <w:num w:numId="16">
    <w:abstractNumId w:val="16"/>
  </w:num>
  <w:num w:numId="17">
    <w:abstractNumId w:val="43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8"/>
  </w:num>
  <w:num w:numId="21">
    <w:abstractNumId w:val="18"/>
  </w:num>
  <w:num w:numId="22">
    <w:abstractNumId w:val="34"/>
  </w:num>
  <w:num w:numId="23">
    <w:abstractNumId w:val="39"/>
  </w:num>
  <w:num w:numId="24">
    <w:abstractNumId w:val="25"/>
  </w:num>
  <w:num w:numId="25">
    <w:abstractNumId w:val="35"/>
  </w:num>
  <w:num w:numId="26">
    <w:abstractNumId w:val="9"/>
  </w:num>
  <w:num w:numId="27">
    <w:abstractNumId w:val="40"/>
  </w:num>
  <w:num w:numId="28">
    <w:abstractNumId w:val="15"/>
  </w:num>
  <w:num w:numId="29">
    <w:abstractNumId w:val="10"/>
  </w:num>
  <w:num w:numId="30">
    <w:abstractNumId w:val="28"/>
  </w:num>
  <w:num w:numId="31">
    <w:abstractNumId w:val="36"/>
  </w:num>
  <w:num w:numId="32">
    <w:abstractNumId w:val="22"/>
  </w:num>
  <w:num w:numId="33">
    <w:abstractNumId w:val="26"/>
  </w:num>
  <w:num w:numId="34">
    <w:abstractNumId w:val="7"/>
  </w:num>
  <w:num w:numId="35">
    <w:abstractNumId w:val="14"/>
  </w:num>
  <w:num w:numId="36">
    <w:abstractNumId w:val="13"/>
  </w:num>
  <w:num w:numId="37">
    <w:abstractNumId w:val="24"/>
  </w:num>
  <w:num w:numId="38">
    <w:abstractNumId w:val="38"/>
  </w:num>
  <w:num w:numId="39">
    <w:abstractNumId w:val="37"/>
  </w:num>
  <w:num w:numId="40">
    <w:abstractNumId w:val="11"/>
  </w:num>
  <w:num w:numId="41">
    <w:abstractNumId w:val="31"/>
  </w:num>
  <w:num w:numId="42">
    <w:abstractNumId w:val="19"/>
  </w:num>
  <w:num w:numId="43">
    <w:abstractNumId w:val="21"/>
  </w:num>
  <w:num w:numId="44">
    <w:abstractNumId w:val="2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2F7C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1DB3"/>
    <w:rsid w:val="00106F2C"/>
    <w:rsid w:val="00110379"/>
    <w:rsid w:val="00110856"/>
    <w:rsid w:val="001217B3"/>
    <w:rsid w:val="00121C57"/>
    <w:rsid w:val="001249CA"/>
    <w:rsid w:val="0012627E"/>
    <w:rsid w:val="0013016B"/>
    <w:rsid w:val="00132744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02C4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1701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23BC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96F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243A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824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0A2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2633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20B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9B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20AC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6AF1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38A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37C7F"/>
    <w:rsid w:val="00C4293B"/>
    <w:rsid w:val="00C43314"/>
    <w:rsid w:val="00C44BE6"/>
    <w:rsid w:val="00C459C5"/>
    <w:rsid w:val="00C463D9"/>
    <w:rsid w:val="00C4747B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4A12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1DE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5574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ACC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80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Default">
    <w:name w:val="Default"/>
    <w:uiPriority w:val="99"/>
    <w:rsid w:val="00132744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d">
    <w:name w:val="No Spacing"/>
    <w:qFormat/>
    <w:rsid w:val="0066382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19">
    <w:name w:val="Заголовок №1_"/>
    <w:basedOn w:val="a3"/>
    <w:link w:val="1a"/>
    <w:uiPriority w:val="99"/>
    <w:rsid w:val="00EC5574"/>
    <w:rPr>
      <w:sz w:val="23"/>
      <w:szCs w:val="23"/>
      <w:shd w:val="clear" w:color="auto" w:fill="FFFFFF"/>
    </w:rPr>
  </w:style>
  <w:style w:type="character" w:customStyle="1" w:styleId="afffe">
    <w:name w:val="Подпись к таблице_"/>
    <w:basedOn w:val="a3"/>
    <w:link w:val="affff"/>
    <w:uiPriority w:val="99"/>
    <w:rsid w:val="00EC5574"/>
    <w:rPr>
      <w:sz w:val="23"/>
      <w:szCs w:val="23"/>
      <w:shd w:val="clear" w:color="auto" w:fill="FFFFFF"/>
    </w:rPr>
  </w:style>
  <w:style w:type="character" w:customStyle="1" w:styleId="2b">
    <w:name w:val="Основной текст (2)_"/>
    <w:basedOn w:val="a3"/>
    <w:link w:val="2c"/>
    <w:uiPriority w:val="99"/>
    <w:rsid w:val="00EC5574"/>
    <w:rPr>
      <w:noProof/>
      <w:sz w:val="22"/>
      <w:szCs w:val="22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rsid w:val="00EC5574"/>
    <w:rPr>
      <w:rFonts w:ascii="Times New Roman" w:hAnsi="Times New Roman" w:cs="Times New Roman"/>
      <w:sz w:val="22"/>
      <w:szCs w:val="22"/>
    </w:rPr>
  </w:style>
  <w:style w:type="paragraph" w:customStyle="1" w:styleId="1a">
    <w:name w:val="Заголовок №1"/>
    <w:basedOn w:val="a2"/>
    <w:link w:val="19"/>
    <w:uiPriority w:val="99"/>
    <w:rsid w:val="00EC5574"/>
    <w:pPr>
      <w:shd w:val="clear" w:color="auto" w:fill="FFFFFF"/>
      <w:spacing w:after="360" w:line="302" w:lineRule="exact"/>
      <w:outlineLvl w:val="0"/>
    </w:pPr>
    <w:rPr>
      <w:sz w:val="23"/>
      <w:szCs w:val="23"/>
    </w:rPr>
  </w:style>
  <w:style w:type="paragraph" w:customStyle="1" w:styleId="affff">
    <w:name w:val="Подпись к таблице"/>
    <w:basedOn w:val="a2"/>
    <w:link w:val="afffe"/>
    <w:uiPriority w:val="99"/>
    <w:rsid w:val="00EC5574"/>
    <w:pPr>
      <w:shd w:val="clear" w:color="auto" w:fill="FFFFFF"/>
      <w:spacing w:line="302" w:lineRule="exact"/>
      <w:jc w:val="center"/>
    </w:pPr>
    <w:rPr>
      <w:sz w:val="23"/>
      <w:szCs w:val="23"/>
    </w:rPr>
  </w:style>
  <w:style w:type="paragraph" w:customStyle="1" w:styleId="2c">
    <w:name w:val="Основной текст (2)"/>
    <w:basedOn w:val="a2"/>
    <w:link w:val="2b"/>
    <w:uiPriority w:val="99"/>
    <w:rsid w:val="00EC5574"/>
    <w:pPr>
      <w:shd w:val="clear" w:color="auto" w:fill="FFFFFF"/>
      <w:spacing w:line="240" w:lineRule="atLeast"/>
      <w:jc w:val="right"/>
    </w:pPr>
    <w:rPr>
      <w:noProof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Default">
    <w:name w:val="Default"/>
    <w:uiPriority w:val="99"/>
    <w:rsid w:val="00132744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d">
    <w:name w:val="No Spacing"/>
    <w:qFormat/>
    <w:rsid w:val="0066382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19">
    <w:name w:val="Заголовок №1_"/>
    <w:basedOn w:val="a3"/>
    <w:link w:val="1a"/>
    <w:uiPriority w:val="99"/>
    <w:rsid w:val="00EC5574"/>
    <w:rPr>
      <w:sz w:val="23"/>
      <w:szCs w:val="23"/>
      <w:shd w:val="clear" w:color="auto" w:fill="FFFFFF"/>
    </w:rPr>
  </w:style>
  <w:style w:type="character" w:customStyle="1" w:styleId="afffe">
    <w:name w:val="Подпись к таблице_"/>
    <w:basedOn w:val="a3"/>
    <w:link w:val="affff"/>
    <w:uiPriority w:val="99"/>
    <w:rsid w:val="00EC5574"/>
    <w:rPr>
      <w:sz w:val="23"/>
      <w:szCs w:val="23"/>
      <w:shd w:val="clear" w:color="auto" w:fill="FFFFFF"/>
    </w:rPr>
  </w:style>
  <w:style w:type="character" w:customStyle="1" w:styleId="2b">
    <w:name w:val="Основной текст (2)_"/>
    <w:basedOn w:val="a3"/>
    <w:link w:val="2c"/>
    <w:uiPriority w:val="99"/>
    <w:rsid w:val="00EC5574"/>
    <w:rPr>
      <w:noProof/>
      <w:sz w:val="22"/>
      <w:szCs w:val="22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rsid w:val="00EC5574"/>
    <w:rPr>
      <w:rFonts w:ascii="Times New Roman" w:hAnsi="Times New Roman" w:cs="Times New Roman"/>
      <w:sz w:val="22"/>
      <w:szCs w:val="22"/>
    </w:rPr>
  </w:style>
  <w:style w:type="paragraph" w:customStyle="1" w:styleId="1a">
    <w:name w:val="Заголовок №1"/>
    <w:basedOn w:val="a2"/>
    <w:link w:val="19"/>
    <w:uiPriority w:val="99"/>
    <w:rsid w:val="00EC5574"/>
    <w:pPr>
      <w:shd w:val="clear" w:color="auto" w:fill="FFFFFF"/>
      <w:spacing w:after="360" w:line="302" w:lineRule="exact"/>
      <w:outlineLvl w:val="0"/>
    </w:pPr>
    <w:rPr>
      <w:sz w:val="23"/>
      <w:szCs w:val="23"/>
    </w:rPr>
  </w:style>
  <w:style w:type="paragraph" w:customStyle="1" w:styleId="affff">
    <w:name w:val="Подпись к таблице"/>
    <w:basedOn w:val="a2"/>
    <w:link w:val="afffe"/>
    <w:uiPriority w:val="99"/>
    <w:rsid w:val="00EC5574"/>
    <w:pPr>
      <w:shd w:val="clear" w:color="auto" w:fill="FFFFFF"/>
      <w:spacing w:line="302" w:lineRule="exact"/>
      <w:jc w:val="center"/>
    </w:pPr>
    <w:rPr>
      <w:sz w:val="23"/>
      <w:szCs w:val="23"/>
    </w:rPr>
  </w:style>
  <w:style w:type="paragraph" w:customStyle="1" w:styleId="2c">
    <w:name w:val="Основной текст (2)"/>
    <w:basedOn w:val="a2"/>
    <w:link w:val="2b"/>
    <w:uiPriority w:val="99"/>
    <w:rsid w:val="00EC5574"/>
    <w:pPr>
      <w:shd w:val="clear" w:color="auto" w:fill="FFFFFF"/>
      <w:spacing w:line="240" w:lineRule="atLeast"/>
      <w:jc w:val="right"/>
    </w:pPr>
    <w:rPr>
      <w:noProof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AD8F284-B56D-4FA8-9A93-95BBB1EEB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0</TotalTime>
  <Pages>6</Pages>
  <Words>1064</Words>
  <Characters>7869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8916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kamalovar</dc:creator>
  <cp:lastModifiedBy>Майоров Андрей Андреевич</cp:lastModifiedBy>
  <cp:revision>4</cp:revision>
  <cp:lastPrinted>2014-11-21T14:24:00Z</cp:lastPrinted>
  <dcterms:created xsi:type="dcterms:W3CDTF">2014-11-19T17:08:00Z</dcterms:created>
  <dcterms:modified xsi:type="dcterms:W3CDTF">2014-11-21T14:24:00Z</dcterms:modified>
</cp:coreProperties>
</file>