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bookmarkStart w:id="0" w:name="_GoBack"/>
      <w:bookmarkEnd w:id="0"/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58FF8D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1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1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F47D8E">
        <w:t xml:space="preserve">сварочного </w:t>
      </w:r>
      <w:r w:rsidR="00D24B2C">
        <w:t>оборудования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F47D8E">
        <w:t xml:space="preserve">сварочного </w:t>
      </w:r>
      <w:r w:rsidR="00D24B2C">
        <w:t>оборудования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F47D8E">
        <w:rPr>
          <w:bCs/>
          <w:color w:val="000000"/>
        </w:rPr>
        <w:t>не позднее 25 декабря 2015 года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>ЗАТО г. Александровск, Мурманской области, н.п. Сайда-Губа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>ЗАТО г. Александровск, Мурманской области, н.п. Сайда-Губа (Центр по обращению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271A87" w:rsidRDefault="00271A87" w:rsidP="00271A87"/>
    <w:tbl>
      <w:tblPr>
        <w:tblW w:w="9918" w:type="dxa"/>
        <w:tblLook w:val="04A0" w:firstRow="1" w:lastRow="0" w:firstColumn="1" w:lastColumn="0" w:noHBand="0" w:noVBand="1"/>
      </w:tblPr>
      <w:tblGrid>
        <w:gridCol w:w="560"/>
        <w:gridCol w:w="6665"/>
        <w:gridCol w:w="1275"/>
        <w:gridCol w:w="1418"/>
      </w:tblGrid>
      <w:tr w:rsidR="00D24B2C" w:rsidRPr="00B031A3" w:rsidTr="00D24B2C">
        <w:trPr>
          <w:trHeight w:val="60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B2C" w:rsidRDefault="00D24B2C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D24B2C" w:rsidRPr="00B031A3" w:rsidRDefault="00D24B2C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п/п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B2C" w:rsidRPr="00B031A3" w:rsidRDefault="00D24B2C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B2C" w:rsidRPr="00B031A3" w:rsidRDefault="00D24B2C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B2C" w:rsidRPr="00B031A3" w:rsidRDefault="00D24B2C" w:rsidP="00271A87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 xml:space="preserve">Ед. изм. </w:t>
            </w:r>
          </w:p>
        </w:tc>
      </w:tr>
      <w:tr w:rsidR="00F47D8E" w:rsidRPr="002F4153" w:rsidTr="001605E2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7D8E" w:rsidRPr="00CF4275" w:rsidRDefault="00F47D8E" w:rsidP="00F47D8E">
            <w:pPr>
              <w:jc w:val="center"/>
            </w:pPr>
            <w:r>
              <w:t>1</w:t>
            </w:r>
          </w:p>
        </w:tc>
        <w:tc>
          <w:tcPr>
            <w:tcW w:w="6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8E" w:rsidRDefault="00F47D8E" w:rsidP="00F47D8E">
            <w:pPr>
              <w:rPr>
                <w:color w:val="000000"/>
              </w:rPr>
            </w:pPr>
            <w:r>
              <w:rPr>
                <w:color w:val="000000"/>
              </w:rPr>
              <w:t>Сварочная каретка HIT-10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8E" w:rsidRDefault="00F47D8E" w:rsidP="00F47D8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8E" w:rsidRDefault="00F47D8E" w:rsidP="00F47D8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F47D8E" w:rsidRPr="002F4153" w:rsidTr="001605E2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7D8E" w:rsidRPr="00CF4275" w:rsidRDefault="00F47D8E" w:rsidP="00F47D8E">
            <w:pPr>
              <w:jc w:val="center"/>
            </w:pPr>
            <w:r>
              <w:t>2</w:t>
            </w:r>
          </w:p>
        </w:tc>
        <w:tc>
          <w:tcPr>
            <w:tcW w:w="6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8E" w:rsidRDefault="00F47D8E" w:rsidP="00996206">
            <w:pPr>
              <w:rPr>
                <w:color w:val="000000"/>
              </w:rPr>
            </w:pPr>
            <w:r>
              <w:rPr>
                <w:color w:val="000000"/>
              </w:rPr>
              <w:t>Выпрямитель сварочный многопостовой ВДМ-1202С</w:t>
            </w:r>
            <w:r w:rsidR="00273DCE">
              <w:rPr>
                <w:color w:val="000000"/>
              </w:rPr>
              <w:t xml:space="preserve"> </w:t>
            </w:r>
            <w:r w:rsidR="00996206">
              <w:rPr>
                <w:color w:val="000000"/>
              </w:rPr>
              <w:t xml:space="preserve">в комплекте </w:t>
            </w:r>
            <w:r w:rsidR="00273DCE">
              <w:rPr>
                <w:color w:val="000000"/>
              </w:rPr>
              <w:t xml:space="preserve">с </w:t>
            </w:r>
            <w:r w:rsidR="00996206">
              <w:rPr>
                <w:color w:val="000000"/>
              </w:rPr>
              <w:t>4-мя</w:t>
            </w:r>
            <w:r w:rsidR="00273DCE">
              <w:rPr>
                <w:color w:val="000000"/>
              </w:rPr>
              <w:t xml:space="preserve"> </w:t>
            </w:r>
            <w:r w:rsidR="001605E2">
              <w:rPr>
                <w:color w:val="000000"/>
              </w:rPr>
              <w:t>балластным</w:t>
            </w:r>
            <w:r w:rsidR="006F35DF">
              <w:rPr>
                <w:color w:val="000000"/>
              </w:rPr>
              <w:t>и реостатами</w:t>
            </w:r>
            <w:r w:rsidR="001605E2">
              <w:rPr>
                <w:color w:val="000000"/>
              </w:rPr>
              <w:t xml:space="preserve"> </w:t>
            </w:r>
            <w:r w:rsidR="006F35DF">
              <w:rPr>
                <w:color w:val="000000"/>
              </w:rPr>
              <w:t xml:space="preserve">РБ-302 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8E" w:rsidRDefault="00F47D8E" w:rsidP="00F47D8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8E" w:rsidRDefault="004F4459" w:rsidP="00F47D8E">
            <w:pPr>
              <w:jc w:val="center"/>
              <w:rPr>
                <w:color w:val="000000"/>
              </w:rPr>
            </w:pPr>
            <w:r w:rsidRPr="00763C2F">
              <w:t>4</w:t>
            </w:r>
          </w:p>
        </w:tc>
      </w:tr>
    </w:tbl>
    <w:p w:rsidR="00F63A50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0D0EE4">
      <w:footerReference w:type="even" r:id="rId12"/>
      <w:footerReference w:type="default" r:id="rId13"/>
      <w:pgSz w:w="11907" w:h="16840" w:code="9"/>
      <w:pgMar w:top="993" w:right="567" w:bottom="127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016C" w:rsidRDefault="0097016C">
      <w:r>
        <w:separator/>
      </w:r>
    </w:p>
  </w:endnote>
  <w:endnote w:type="continuationSeparator" w:id="0">
    <w:p w:rsidR="0097016C" w:rsidRDefault="00970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1954516453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F3798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016C" w:rsidRDefault="0097016C">
      <w:r>
        <w:separator/>
      </w:r>
    </w:p>
  </w:footnote>
  <w:footnote w:type="continuationSeparator" w:id="0">
    <w:p w:rsidR="0097016C" w:rsidRDefault="009701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1F3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4B4D"/>
    <w:rsid w:val="000C5667"/>
    <w:rsid w:val="000C5B1F"/>
    <w:rsid w:val="000C5E10"/>
    <w:rsid w:val="000D066F"/>
    <w:rsid w:val="000D0EE4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05E2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3DCE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4153"/>
    <w:rsid w:val="002F530B"/>
    <w:rsid w:val="002F5779"/>
    <w:rsid w:val="002F7216"/>
    <w:rsid w:val="002F75DC"/>
    <w:rsid w:val="003001BB"/>
    <w:rsid w:val="00301DDA"/>
    <w:rsid w:val="003058B6"/>
    <w:rsid w:val="00305D7D"/>
    <w:rsid w:val="003065B7"/>
    <w:rsid w:val="0031157A"/>
    <w:rsid w:val="00312FE1"/>
    <w:rsid w:val="00314F0F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43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459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5DF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2636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3C2F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4FB7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4E8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283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16C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9C"/>
    <w:rsid w:val="00987CA3"/>
    <w:rsid w:val="009928A3"/>
    <w:rsid w:val="00992AC3"/>
    <w:rsid w:val="00992DED"/>
    <w:rsid w:val="00992EBF"/>
    <w:rsid w:val="009936F6"/>
    <w:rsid w:val="00995637"/>
    <w:rsid w:val="00996206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46F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1627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798"/>
    <w:rsid w:val="00CF3935"/>
    <w:rsid w:val="00CF3DAB"/>
    <w:rsid w:val="00CF3DF9"/>
    <w:rsid w:val="00CF4275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4B2C"/>
    <w:rsid w:val="00D25769"/>
    <w:rsid w:val="00D25F9D"/>
    <w:rsid w:val="00D2770A"/>
    <w:rsid w:val="00D279F2"/>
    <w:rsid w:val="00D3087E"/>
    <w:rsid w:val="00D30EDE"/>
    <w:rsid w:val="00D3198A"/>
    <w:rsid w:val="00D32917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909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98A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394A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54C2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47D8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1BF7D48-8BD1-4E1C-BD0C-CF013B35E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8712FA-6E23-43A7-89F9-EA5EC4EF52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95D0EDA-34F3-45B2-8973-5219E2451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2</cp:revision>
  <cp:lastPrinted>2015-11-17T13:52:00Z</cp:lastPrinted>
  <dcterms:created xsi:type="dcterms:W3CDTF">2015-11-17T14:17:00Z</dcterms:created>
  <dcterms:modified xsi:type="dcterms:W3CDTF">2015-11-17T14:17:00Z</dcterms:modified>
</cp:coreProperties>
</file>